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3A1828" w:rsidRDefault="006815F0" w:rsidP="00D117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KAI.260.17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17.08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79B" w:rsidRDefault="00FD779B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C11" w:rsidRDefault="00885A9C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3A1828" w:rsidRDefault="00FD779B" w:rsidP="006A5C9B">
      <w:pPr>
        <w:jc w:val="center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Dla zadania nr 2 pn.: 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FD779B" w:rsidRDefault="00FD779B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815F0" w:rsidRDefault="006815F0" w:rsidP="006815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</w:t>
      </w:r>
      <w:r>
        <w:rPr>
          <w:rFonts w:ascii="Times New Roman" w:hAnsi="Times New Roman" w:cs="Times New Roman"/>
          <w:sz w:val="24"/>
          <w:szCs w:val="24"/>
        </w:rPr>
        <w:t xml:space="preserve"> publicznych</w:t>
      </w:r>
      <w:r>
        <w:rPr>
          <w:rFonts w:ascii="Times New Roman" w:hAnsi="Times New Roman" w:cs="Times New Roman"/>
          <w:sz w:val="24"/>
          <w:szCs w:val="24"/>
        </w:rPr>
        <w:t xml:space="preserve"> (t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j. Dz. U. z 2026 r. poz.793) </w:t>
      </w:r>
      <w:r>
        <w:rPr>
          <w:rFonts w:ascii="Times New Roman" w:hAnsi="Times New Roman" w:cs="Times New Roman"/>
          <w:sz w:val="24"/>
          <w:szCs w:val="24"/>
        </w:rPr>
        <w:t>pn.:</w:t>
      </w:r>
      <w:r w:rsidRPr="00610FE6">
        <w:rPr>
          <w:rFonts w:ascii="Times New Roman" w:hAnsi="Times New Roman" w:cs="Times New Roman"/>
          <w:sz w:val="24"/>
          <w:szCs w:val="24"/>
        </w:rPr>
        <w:t xml:space="preserve">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:rsidR="006815F0" w:rsidRPr="00116608" w:rsidRDefault="006815F0" w:rsidP="006815F0">
      <w:pPr>
        <w:spacing w:after="0" w:line="240" w:lineRule="auto"/>
        <w:jc w:val="both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6815F0" w:rsidRPr="00116608" w:rsidRDefault="006815F0" w:rsidP="00681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682840" w:rsidRPr="00067C11" w:rsidRDefault="00682840" w:rsidP="006815F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</w:t>
      </w:r>
      <w:r w:rsidR="00FD779B">
        <w:t xml:space="preserve"> </w:t>
      </w:r>
      <w:r w:rsidR="00FD779B">
        <w:t>(t</w:t>
      </w:r>
      <w:r w:rsidR="00FD779B">
        <w:rPr>
          <w:rFonts w:eastAsia="Calibri"/>
          <w:bCs/>
          <w:lang w:eastAsia="pl-PL"/>
        </w:rPr>
        <w:t>j. Dz. U. z 2026 r. poz.793)</w:t>
      </w:r>
      <w:r w:rsidRPr="00682840">
        <w:t>, Państwowa Akademia Nauk Stosowanych im. Ignacego Mościckiego w Ciechanowie informuje, że na podstawie art. 239 ust.1 ustawy Pzp dokonała wyboru najkorzystniejszej oferty na realizację przedmiotowego zamówienia.</w:t>
      </w:r>
    </w:p>
    <w:p w:rsidR="00FD779B" w:rsidRDefault="00FD779B" w:rsidP="00F1132F">
      <w:pPr>
        <w:pStyle w:val="Default"/>
        <w:jc w:val="both"/>
      </w:pPr>
    </w:p>
    <w:p w:rsidR="00FD779B" w:rsidRDefault="00FD779B" w:rsidP="00F1132F">
      <w:pPr>
        <w:pStyle w:val="Default"/>
        <w:jc w:val="both"/>
      </w:pPr>
    </w:p>
    <w:p w:rsidR="00682840" w:rsidRDefault="00FD779B" w:rsidP="00F1132F">
      <w:pPr>
        <w:pStyle w:val="Default"/>
        <w:jc w:val="both"/>
        <w:rPr>
          <w:b/>
        </w:rPr>
      </w:pPr>
      <w:r>
        <w:rPr>
          <w:b/>
        </w:rPr>
        <w:t xml:space="preserve">Dla zadania nr 2 pn.: </w:t>
      </w:r>
      <w:r w:rsidRPr="00116608">
        <w:rPr>
          <w:rStyle w:val="Pogrubienie"/>
          <w:rFonts w:ascii="Open Sans" w:hAnsi="Open Sans"/>
          <w:shd w:val="clear" w:color="auto" w:fill="FFFFFF"/>
        </w:rPr>
        <w:t>„ Modernizacja oświetlenia awaryjnego i ewakuacyjnego , instalacji LAN i</w:t>
      </w:r>
      <w:r>
        <w:rPr>
          <w:rStyle w:val="Pogrubienie"/>
          <w:rFonts w:ascii="Open Sans" w:hAnsi="Open Sans"/>
          <w:shd w:val="clear" w:color="auto" w:fill="FFFFFF"/>
        </w:rPr>
        <w:t xml:space="preserve"> WIFI oraz SSP w Domu Studenta” </w:t>
      </w:r>
      <w:r>
        <w:rPr>
          <w:b/>
        </w:rPr>
        <w:t xml:space="preserve"> </w:t>
      </w:r>
      <w:r w:rsidR="00682840" w:rsidRPr="00F1132F">
        <w:rPr>
          <w:b/>
        </w:rPr>
        <w:t>jako ofertę najkorzystniejszą uznano ofertę Wykonawcy :</w:t>
      </w:r>
    </w:p>
    <w:p w:rsidR="00FD779B" w:rsidRDefault="00FD779B" w:rsidP="00F1132F">
      <w:pPr>
        <w:pStyle w:val="Default"/>
        <w:jc w:val="both"/>
        <w:rPr>
          <w:b/>
        </w:rPr>
      </w:pPr>
    </w:p>
    <w:p w:rsidR="00FD779B" w:rsidRPr="00FD779B" w:rsidRDefault="00FD779B" w:rsidP="00FD779B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779B">
        <w:rPr>
          <w:rFonts w:ascii="Times New Roman" w:hAnsi="Times New Roman" w:cs="Times New Roman"/>
          <w:b/>
          <w:sz w:val="24"/>
          <w:szCs w:val="24"/>
        </w:rPr>
        <w:t>Redirem Partners sp. z o.o.</w:t>
      </w:r>
    </w:p>
    <w:p w:rsidR="00FD779B" w:rsidRPr="00FD779B" w:rsidRDefault="00FD779B" w:rsidP="00FD779B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779B">
        <w:rPr>
          <w:rFonts w:ascii="Times New Roman" w:hAnsi="Times New Roman" w:cs="Times New Roman"/>
          <w:b/>
          <w:sz w:val="24"/>
          <w:szCs w:val="24"/>
        </w:rPr>
        <w:t>Ul. J. Lelewela 17</w:t>
      </w:r>
    </w:p>
    <w:p w:rsidR="00FD779B" w:rsidRDefault="00FD779B" w:rsidP="00FD779B">
      <w:pPr>
        <w:pStyle w:val="Default"/>
        <w:jc w:val="both"/>
        <w:rPr>
          <w:b/>
        </w:rPr>
      </w:pPr>
      <w:r w:rsidRPr="00FD779B">
        <w:rPr>
          <w:b/>
        </w:rPr>
        <w:t>06-500 Mława</w:t>
      </w:r>
    </w:p>
    <w:p w:rsidR="00FD779B" w:rsidRDefault="00FD779B" w:rsidP="00F1132F">
      <w:pPr>
        <w:pStyle w:val="Default"/>
        <w:jc w:val="both"/>
        <w:rPr>
          <w:b/>
        </w:rPr>
      </w:pPr>
    </w:p>
    <w:p w:rsidR="003A1828" w:rsidRDefault="003A1828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118"/>
        <w:gridCol w:w="1418"/>
        <w:gridCol w:w="1701"/>
        <w:gridCol w:w="1412"/>
      </w:tblGrid>
      <w:tr w:rsidR="00056C55" w:rsidRPr="00E7783B" w:rsidTr="00FD779B">
        <w:trPr>
          <w:trHeight w:val="550"/>
        </w:trPr>
        <w:tc>
          <w:tcPr>
            <w:tcW w:w="1413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56C55" w:rsidRPr="00E7783B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79B" w:rsidRDefault="00FD779B" w:rsidP="00FD779B">
            <w:pPr>
              <w:spacing w:after="0" w:line="240" w:lineRule="auto"/>
              <w:ind w:left="58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</w:t>
            </w:r>
          </w:p>
          <w:p w:rsidR="00056C55" w:rsidRPr="00E7783B" w:rsidRDefault="00FD779B" w:rsidP="00FD779B">
            <w:pPr>
              <w:spacing w:after="0" w:line="240" w:lineRule="auto"/>
              <w:ind w:left="58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  <w:r w:rsidR="00056C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:rsidR="00056C55" w:rsidRDefault="00FD779B" w:rsidP="00FD779B">
            <w:pPr>
              <w:spacing w:after="0" w:line="240" w:lineRule="auto"/>
              <w:ind w:left="-112" w:firstLine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 i rękojmi</w:t>
            </w:r>
          </w:p>
          <w:p w:rsidR="00056C55" w:rsidRDefault="00056C55" w:rsidP="00FD779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2" w:type="dxa"/>
          </w:tcPr>
          <w:p w:rsidR="00F01834" w:rsidRDefault="00F01834" w:rsidP="00FD77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Default="00056C55" w:rsidP="00FD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r w:rsidR="00FD77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56C55" w:rsidRPr="000B2ED7" w:rsidTr="00FD779B">
        <w:trPr>
          <w:trHeight w:val="990"/>
        </w:trPr>
        <w:tc>
          <w:tcPr>
            <w:tcW w:w="1413" w:type="dxa"/>
          </w:tcPr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118" w:type="dxa"/>
          </w:tcPr>
          <w:p w:rsidR="00FD779B" w:rsidRPr="00FD779B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79B">
              <w:rPr>
                <w:rFonts w:ascii="Times New Roman" w:hAnsi="Times New Roman" w:cs="Times New Roman"/>
                <w:b/>
                <w:sz w:val="24"/>
                <w:szCs w:val="24"/>
              </w:rPr>
              <w:t>Redirem Partners sp. z o.o.</w:t>
            </w:r>
          </w:p>
          <w:p w:rsidR="00FD779B" w:rsidRPr="00FD779B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79B">
              <w:rPr>
                <w:rFonts w:ascii="Times New Roman" w:hAnsi="Times New Roman" w:cs="Times New Roman"/>
                <w:b/>
                <w:sz w:val="24"/>
                <w:szCs w:val="24"/>
              </w:rPr>
              <w:t>Ul. J. Lelewela 17</w:t>
            </w:r>
          </w:p>
          <w:p w:rsidR="00056C55" w:rsidRPr="002F2FC4" w:rsidRDefault="00FD779B" w:rsidP="00FD77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79B">
              <w:rPr>
                <w:rFonts w:ascii="Times New Roman" w:hAnsi="Times New Roman" w:cs="Times New Roman"/>
                <w:b/>
                <w:sz w:val="24"/>
                <w:szCs w:val="24"/>
              </w:rPr>
              <w:t>06-500 Mława</w:t>
            </w:r>
          </w:p>
        </w:tc>
        <w:tc>
          <w:tcPr>
            <w:tcW w:w="1418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Pr="00537E51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60,00 pkt. </w:t>
            </w:r>
          </w:p>
        </w:tc>
        <w:tc>
          <w:tcPr>
            <w:tcW w:w="1701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807BD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pkt. </w:t>
            </w:r>
          </w:p>
        </w:tc>
        <w:tc>
          <w:tcPr>
            <w:tcW w:w="1412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pkt.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1833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05701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</w:t>
      </w:r>
      <w:r w:rsidR="003A3E1F">
        <w:rPr>
          <w:rFonts w:ascii="Times New Roman" w:hAnsi="Times New Roman" w:cs="Times New Roman"/>
          <w:b/>
          <w:sz w:val="24"/>
          <w:szCs w:val="24"/>
        </w:rPr>
        <w:t xml:space="preserve">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Pr="00D853E5" w:rsidRDefault="00D853E5" w:rsidP="00E766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firmy</w:t>
      </w:r>
      <w:r w:rsidR="00E766CE" w:rsidRPr="00E766CE">
        <w:t xml:space="preserve"> </w:t>
      </w:r>
      <w:r w:rsidR="00FD779B">
        <w:rPr>
          <w:rFonts w:ascii="Times New Roman" w:hAnsi="Times New Roman" w:cs="Times New Roman"/>
          <w:sz w:val="24"/>
          <w:szCs w:val="24"/>
        </w:rPr>
        <w:t>Redirem Partners sp. z o.o.</w:t>
      </w:r>
      <w:r w:rsidR="00E766CE">
        <w:rPr>
          <w:rFonts w:ascii="Times New Roman" w:hAnsi="Times New Roman" w:cs="Times New Roman"/>
          <w:sz w:val="24"/>
          <w:szCs w:val="24"/>
        </w:rPr>
        <w:t xml:space="preserve"> </w:t>
      </w:r>
      <w:r w:rsidRPr="00D853E5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C40B99" w:rsidRPr="00967E44" w:rsidRDefault="00BF5434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967E44" w:rsidRDefault="002022E5" w:rsidP="00967E4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Z up. Kierownika Zamawiającego</w:t>
      </w:r>
    </w:p>
    <w:p w:rsidR="00967E44" w:rsidRPr="00967E44" w:rsidRDefault="00967E44" w:rsidP="00967E44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967E44" w:rsidRPr="00967E44" w:rsidRDefault="00967E44" w:rsidP="00967E44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5D9" w:rsidRDefault="009825D9" w:rsidP="0037054A">
      <w:pPr>
        <w:spacing w:after="0" w:line="240" w:lineRule="auto"/>
      </w:pPr>
      <w:r>
        <w:separator/>
      </w:r>
    </w:p>
  </w:endnote>
  <w:endnote w:type="continuationSeparator" w:id="0">
    <w:p w:rsidR="009825D9" w:rsidRDefault="009825D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79B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5D9" w:rsidRDefault="009825D9" w:rsidP="0037054A">
      <w:pPr>
        <w:spacing w:after="0" w:line="240" w:lineRule="auto"/>
      </w:pPr>
      <w:r>
        <w:separator/>
      </w:r>
    </w:p>
  </w:footnote>
  <w:footnote w:type="continuationSeparator" w:id="0">
    <w:p w:rsidR="009825D9" w:rsidRDefault="009825D9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56C55"/>
    <w:rsid w:val="00067C11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737D7"/>
    <w:rsid w:val="001833FB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2D27"/>
    <w:rsid w:val="00244D48"/>
    <w:rsid w:val="00250CD8"/>
    <w:rsid w:val="00257065"/>
    <w:rsid w:val="00261BF7"/>
    <w:rsid w:val="00266B6C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1828"/>
    <w:rsid w:val="003A3E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5CA6"/>
    <w:rsid w:val="00626E9F"/>
    <w:rsid w:val="0063060C"/>
    <w:rsid w:val="00637151"/>
    <w:rsid w:val="0064432D"/>
    <w:rsid w:val="0064460F"/>
    <w:rsid w:val="00644C15"/>
    <w:rsid w:val="006531BF"/>
    <w:rsid w:val="0066138C"/>
    <w:rsid w:val="006815F0"/>
    <w:rsid w:val="00681EAA"/>
    <w:rsid w:val="00682840"/>
    <w:rsid w:val="00685949"/>
    <w:rsid w:val="00690827"/>
    <w:rsid w:val="00690991"/>
    <w:rsid w:val="00694F46"/>
    <w:rsid w:val="00695AC0"/>
    <w:rsid w:val="006A2BC5"/>
    <w:rsid w:val="006A5C9B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67E44"/>
    <w:rsid w:val="0097110A"/>
    <w:rsid w:val="00976489"/>
    <w:rsid w:val="00980BF8"/>
    <w:rsid w:val="009825D9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07BD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05701"/>
    <w:rsid w:val="00D117B6"/>
    <w:rsid w:val="00D53103"/>
    <w:rsid w:val="00D54FF9"/>
    <w:rsid w:val="00D5771B"/>
    <w:rsid w:val="00D80B70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185F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766CE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1834"/>
    <w:rsid w:val="00F0301A"/>
    <w:rsid w:val="00F03AA7"/>
    <w:rsid w:val="00F1132F"/>
    <w:rsid w:val="00F11848"/>
    <w:rsid w:val="00F14751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D779B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49D9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79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  <w:style w:type="character" w:styleId="Pogrubienie">
    <w:name w:val="Strong"/>
    <w:basedOn w:val="Domylnaczcionkaakapitu"/>
    <w:uiPriority w:val="22"/>
    <w:qFormat/>
    <w:rsid w:val="00681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C89FD-D5D8-455C-AA22-6C423E53F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27</cp:revision>
  <cp:lastPrinted>2026-03-17T06:59:00Z</cp:lastPrinted>
  <dcterms:created xsi:type="dcterms:W3CDTF">2026-03-02T08:33:00Z</dcterms:created>
  <dcterms:modified xsi:type="dcterms:W3CDTF">2026-08-17T08:22:00Z</dcterms:modified>
</cp:coreProperties>
</file>