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Pr="00FF438B" w:rsidRDefault="00852B92" w:rsidP="00944B8C">
      <w:pPr>
        <w:pStyle w:val="Default"/>
        <w:rPr>
          <w:color w:val="000000" w:themeColor="text1"/>
        </w:rPr>
      </w:pPr>
      <w:r>
        <w:rPr>
          <w:color w:val="000000" w:themeColor="text1"/>
        </w:rPr>
        <w:t>KAI.260.17</w:t>
      </w:r>
      <w:r w:rsidR="009277FE">
        <w:rPr>
          <w:color w:val="000000" w:themeColor="text1"/>
        </w:rP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7B21D0" w:rsidRDefault="007B21D0" w:rsidP="00944B8C">
      <w:pPr>
        <w:spacing w:after="0" w:line="276" w:lineRule="auto"/>
        <w:rPr>
          <w:rFonts w:ascii="Calibri" w:eastAsia="Calibri" w:hAnsi="Calibri" w:cs="Calibri"/>
          <w:b/>
          <w:sz w:val="20"/>
          <w:szCs w:val="20"/>
        </w:rPr>
      </w:pPr>
    </w:p>
    <w:p w:rsidR="000D1C75" w:rsidRDefault="000D1C75" w:rsidP="00944B8C">
      <w:pPr>
        <w:spacing w:after="0" w:line="276" w:lineRule="auto"/>
        <w:rPr>
          <w:rFonts w:ascii="Calibri" w:eastAsia="Calibri" w:hAnsi="Calibri" w:cs="Calibri"/>
          <w:b/>
          <w:sz w:val="20"/>
          <w:szCs w:val="20"/>
        </w:rPr>
      </w:pPr>
    </w:p>
    <w:p w:rsidR="000D1C75" w:rsidRDefault="000D1C7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p>
    <w:p w:rsidR="00084FA7" w:rsidRPr="00B50F7C" w:rsidRDefault="00084FA7" w:rsidP="00DD6670">
      <w:pPr>
        <w:pStyle w:val="Default"/>
      </w:pPr>
      <w:r w:rsidRPr="00B50F7C">
        <w:rPr>
          <w:b/>
          <w:bCs/>
        </w:rPr>
        <w:t>Tryb podstawowy bez negocjacji</w:t>
      </w:r>
      <w:r w:rsidRPr="00B50F7C">
        <w:t>, o którym mowa w art. 275 pkt 1 ustawy z dnia 11 września 2019 r. – Prawo za</w:t>
      </w:r>
      <w:r w:rsidR="00DD6670">
        <w:t>mówień publicznych (</w:t>
      </w:r>
      <w:r w:rsidR="009277FE">
        <w:t>t .j.</w:t>
      </w:r>
      <w:r w:rsidR="009277FE" w:rsidRPr="00B50F7C">
        <w:t xml:space="preserve"> </w:t>
      </w:r>
      <w:r w:rsidR="00852B92">
        <w:t>Dz. U. z 2026</w:t>
      </w:r>
      <w:r w:rsidR="009277FE">
        <w:t xml:space="preserve"> r. poz.</w:t>
      </w:r>
      <w:r w:rsidR="00852B92">
        <w:t>793</w:t>
      </w:r>
      <w:r w:rsidR="00DD6670">
        <w:t xml:space="preserve">) </w:t>
      </w:r>
      <w:r w:rsidRPr="00B50F7C">
        <w:t xml:space="preserve">–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8920F3">
      <w:pPr>
        <w:spacing w:after="0" w:line="276" w:lineRule="auto"/>
        <w:rPr>
          <w:rFonts w:ascii="Calibri" w:eastAsia="Calibri" w:hAnsi="Calibri" w:cs="Calibri"/>
          <w:b/>
          <w:sz w:val="20"/>
          <w:szCs w:val="20"/>
        </w:rPr>
      </w:pPr>
    </w:p>
    <w:p w:rsidR="00CA678E" w:rsidRDefault="00CA678E" w:rsidP="003C03F2">
      <w:pPr>
        <w:spacing w:after="0" w:line="276" w:lineRule="auto"/>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8920F3" w:rsidRDefault="008920F3" w:rsidP="00951582">
      <w:pPr>
        <w:spacing w:after="0" w:line="276" w:lineRule="auto"/>
        <w:jc w:val="center"/>
        <w:rPr>
          <w:rFonts w:ascii="Times New Roman" w:hAnsi="Times New Roman" w:cs="Times New Roman"/>
          <w:bCs/>
          <w:sz w:val="24"/>
          <w:szCs w:val="24"/>
        </w:rPr>
      </w:pPr>
    </w:p>
    <w:p w:rsidR="00084FA7" w:rsidRDefault="00084FA7" w:rsidP="00951582">
      <w:pPr>
        <w:spacing w:after="0" w:line="276" w:lineRule="auto"/>
        <w:jc w:val="center"/>
        <w:rPr>
          <w:rFonts w:ascii="Times New Roman" w:eastAsia="Calibri" w:hAnsi="Times New Roman" w:cs="Times New Roman"/>
          <w:b/>
          <w:sz w:val="24"/>
          <w:szCs w:val="24"/>
        </w:rPr>
      </w:pPr>
    </w:p>
    <w:p w:rsidR="00852B92" w:rsidRDefault="007E0D1B" w:rsidP="007E0D1B">
      <w:pPr>
        <w:spacing w:after="0" w:line="240" w:lineRule="auto"/>
        <w:rPr>
          <w:rFonts w:ascii="Times New Roman" w:eastAsia="Times New Roman" w:hAnsi="Times New Roman" w:cs="Times New Roman"/>
          <w:b/>
          <w:sz w:val="24"/>
          <w:szCs w:val="24"/>
          <w:lang w:eastAsia="pl-PL"/>
        </w:rPr>
      </w:pPr>
      <w:r w:rsidRPr="00116608">
        <w:rPr>
          <w:rFonts w:ascii="Times New Roman" w:eastAsia="Times New Roman" w:hAnsi="Times New Roman" w:cs="Times New Roman"/>
          <w:b/>
          <w:sz w:val="24"/>
          <w:szCs w:val="24"/>
          <w:lang w:eastAsia="pl-PL"/>
        </w:rPr>
        <w:t>„ Remont</w:t>
      </w:r>
      <w:r w:rsidR="00852B92">
        <w:rPr>
          <w:rFonts w:ascii="Times New Roman" w:eastAsia="Times New Roman" w:hAnsi="Times New Roman" w:cs="Times New Roman"/>
          <w:b/>
          <w:sz w:val="24"/>
          <w:szCs w:val="24"/>
          <w:lang w:eastAsia="pl-PL"/>
        </w:rPr>
        <w:t xml:space="preserve"> i modernizacja </w:t>
      </w:r>
      <w:r w:rsidRPr="00116608">
        <w:rPr>
          <w:rFonts w:ascii="Times New Roman" w:eastAsia="Times New Roman" w:hAnsi="Times New Roman" w:cs="Times New Roman"/>
          <w:b/>
          <w:sz w:val="24"/>
          <w:szCs w:val="24"/>
          <w:lang w:eastAsia="pl-PL"/>
        </w:rPr>
        <w:t>Domu Studenta PANS przy ul. Narutowicza 4a  w Ciechanowie z podziałem na zadania:</w:t>
      </w:r>
    </w:p>
    <w:p w:rsidR="007E0D1B" w:rsidRPr="00116608" w:rsidRDefault="00852B92" w:rsidP="007E0D1B">
      <w:pPr>
        <w:spacing w:after="0" w:line="240" w:lineRule="auto"/>
        <w:rPr>
          <w:rStyle w:val="Pogrubienie"/>
          <w:rFonts w:ascii="Open Sans" w:hAnsi="Open Sans"/>
          <w:color w:val="000000"/>
          <w:sz w:val="24"/>
          <w:szCs w:val="24"/>
          <w:shd w:val="clear" w:color="auto" w:fill="FFFFFF"/>
        </w:rPr>
      </w:pPr>
      <w:r>
        <w:rPr>
          <w:rStyle w:val="Pogrubienie"/>
          <w:rFonts w:ascii="Open Sans" w:hAnsi="Open Sans"/>
          <w:color w:val="000000"/>
          <w:sz w:val="24"/>
          <w:szCs w:val="24"/>
          <w:shd w:val="clear" w:color="auto" w:fill="FFFFFF"/>
        </w:rPr>
        <w:t>Zadanie 1</w:t>
      </w:r>
      <w:r w:rsidR="007E0D1B" w:rsidRPr="00116608">
        <w:rPr>
          <w:rStyle w:val="Pogrubienie"/>
          <w:rFonts w:ascii="Open Sans" w:hAnsi="Open Sans"/>
          <w:color w:val="000000"/>
          <w:sz w:val="24"/>
          <w:szCs w:val="24"/>
          <w:shd w:val="clear" w:color="auto" w:fill="FFFFFF"/>
        </w:rPr>
        <w:t xml:space="preserve">: „Prace </w:t>
      </w:r>
      <w:r w:rsidR="007E0D1B">
        <w:rPr>
          <w:rStyle w:val="Pogrubienie"/>
          <w:rFonts w:ascii="Open Sans" w:hAnsi="Open Sans"/>
          <w:color w:val="000000"/>
          <w:sz w:val="24"/>
          <w:szCs w:val="24"/>
          <w:shd w:val="clear" w:color="auto" w:fill="FFFFFF"/>
        </w:rPr>
        <w:t>remontowe</w:t>
      </w:r>
      <w:r w:rsidR="007E0D1B" w:rsidRPr="00116608">
        <w:rPr>
          <w:rStyle w:val="Pogrubienie"/>
          <w:rFonts w:ascii="Open Sans" w:hAnsi="Open Sans"/>
          <w:color w:val="000000"/>
          <w:sz w:val="24"/>
          <w:szCs w:val="24"/>
          <w:shd w:val="clear" w:color="auto" w:fill="FFFFFF"/>
        </w:rPr>
        <w:t xml:space="preserve"> wewnętrzne w Domu Studenta” </w:t>
      </w:r>
      <w:r w:rsidR="00F816DB">
        <w:rPr>
          <w:rStyle w:val="Pogrubienie"/>
          <w:rFonts w:ascii="Open Sans" w:hAnsi="Open Sans"/>
          <w:color w:val="000000"/>
          <w:sz w:val="24"/>
          <w:szCs w:val="24"/>
          <w:shd w:val="clear" w:color="auto" w:fill="FFFFFF"/>
        </w:rPr>
        <w:t>;</w:t>
      </w:r>
    </w:p>
    <w:p w:rsidR="007E0D1B" w:rsidRPr="00116608" w:rsidRDefault="00852B92" w:rsidP="007E0D1B">
      <w:pPr>
        <w:spacing w:after="0" w:line="240" w:lineRule="auto"/>
        <w:rPr>
          <w:rFonts w:ascii="Times New Roman" w:eastAsia="Times New Roman" w:hAnsi="Times New Roman" w:cs="Times New Roman"/>
          <w:b/>
          <w:sz w:val="24"/>
          <w:szCs w:val="24"/>
          <w:lang w:eastAsia="pl-PL"/>
        </w:rPr>
      </w:pPr>
      <w:r>
        <w:rPr>
          <w:rStyle w:val="Pogrubienie"/>
          <w:rFonts w:ascii="Open Sans" w:hAnsi="Open Sans"/>
          <w:color w:val="000000"/>
          <w:sz w:val="24"/>
          <w:szCs w:val="24"/>
          <w:shd w:val="clear" w:color="auto" w:fill="FFFFFF"/>
        </w:rPr>
        <w:t>Zadanie 2</w:t>
      </w:r>
      <w:r w:rsidR="007E0D1B" w:rsidRPr="00116608">
        <w:rPr>
          <w:rStyle w:val="Pogrubienie"/>
          <w:rFonts w:ascii="Open Sans" w:hAnsi="Open Sans"/>
          <w:color w:val="000000"/>
          <w:sz w:val="24"/>
          <w:szCs w:val="24"/>
          <w:shd w:val="clear" w:color="auto" w:fill="FFFFFF"/>
        </w:rPr>
        <w:t>: „ Modernizacja oświetlenia awaryjnego i ewakuacyjnego , instalacji LAN i</w:t>
      </w:r>
      <w:r w:rsidR="00F816DB">
        <w:rPr>
          <w:rStyle w:val="Pogrubienie"/>
          <w:rFonts w:ascii="Open Sans" w:hAnsi="Open Sans"/>
          <w:color w:val="000000"/>
          <w:sz w:val="24"/>
          <w:szCs w:val="24"/>
          <w:shd w:val="clear" w:color="auto" w:fill="FFFFFF"/>
        </w:rPr>
        <w:t xml:space="preserve"> WIFI oraz SSP w Domu Studenta”;</w:t>
      </w:r>
    </w:p>
    <w:p w:rsidR="007E0D1B" w:rsidRDefault="007E0D1B" w:rsidP="00951582">
      <w:pPr>
        <w:spacing w:after="0" w:line="276" w:lineRule="auto"/>
        <w:jc w:val="center"/>
        <w:rPr>
          <w:rFonts w:ascii="Times New Roman" w:eastAsia="Calibri" w:hAnsi="Times New Roman" w:cs="Times New Roman"/>
          <w:b/>
          <w:sz w:val="24"/>
          <w:szCs w:val="24"/>
        </w:rPr>
      </w:pPr>
    </w:p>
    <w:p w:rsidR="007E0D1B" w:rsidRDefault="007E0D1B" w:rsidP="00951582">
      <w:pPr>
        <w:spacing w:after="0" w:line="276" w:lineRule="auto"/>
        <w:jc w:val="center"/>
        <w:rPr>
          <w:rFonts w:ascii="Times New Roman" w:eastAsia="Calibri" w:hAnsi="Times New Roman" w:cs="Times New Roman"/>
          <w:b/>
          <w:sz w:val="24"/>
          <w:szCs w:val="24"/>
        </w:rPr>
      </w:pPr>
    </w:p>
    <w:p w:rsidR="007E0D1B" w:rsidRDefault="007E0D1B"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3C03F2" w:rsidRDefault="003C03F2" w:rsidP="00A524DC">
      <w:pPr>
        <w:spacing w:after="0" w:line="276" w:lineRule="auto"/>
        <w:rPr>
          <w:rFonts w:ascii="Times New Roman" w:eastAsia="Calibri" w:hAnsi="Times New Roman" w:cs="Times New Roman"/>
        </w:rPr>
      </w:pPr>
    </w:p>
    <w:p w:rsidR="003C03F2" w:rsidRPr="003C03F2" w:rsidRDefault="00084FA7" w:rsidP="003C03F2">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852B92">
        <w:rPr>
          <w:rFonts w:ascii="Times New Roman" w:eastAsia="Calibri" w:hAnsi="Times New Roman" w:cs="Times New Roman"/>
          <w:color w:val="000000" w:themeColor="text1"/>
        </w:rPr>
        <w:t>01.07</w:t>
      </w:r>
      <w:r w:rsidR="007E0D1B">
        <w:rPr>
          <w:rFonts w:ascii="Times New Roman" w:eastAsia="Calibri" w:hAnsi="Times New Roman" w:cs="Times New Roman"/>
          <w:color w:val="000000" w:themeColor="text1"/>
        </w:rPr>
        <w:t>.2026</w:t>
      </w:r>
      <w:r w:rsidR="0034798A" w:rsidRPr="00900C57">
        <w:rPr>
          <w:rFonts w:ascii="Times New Roman" w:eastAsia="Calibri" w:hAnsi="Times New Roman" w:cs="Times New Roman"/>
          <w:color w:val="000000" w:themeColor="text1"/>
        </w:rPr>
        <w:t>.</w:t>
      </w:r>
      <w:r w:rsidRPr="00900C57">
        <w:rPr>
          <w:rFonts w:ascii="Times New Roman" w:eastAsia="Calibri" w:hAnsi="Times New Roman" w:cs="Times New Roman"/>
          <w:color w:val="000000" w:themeColor="text1"/>
        </w:rPr>
        <w:t>r.</w:t>
      </w:r>
    </w:p>
    <w:p w:rsidR="00944B8C" w:rsidRDefault="00944B8C" w:rsidP="00951582">
      <w:pPr>
        <w:spacing w:after="0" w:line="276" w:lineRule="auto"/>
        <w:jc w:val="center"/>
        <w:rPr>
          <w:rFonts w:ascii="Calibri" w:eastAsia="Calibri" w:hAnsi="Calibri" w:cs="Calibri"/>
          <w:b/>
          <w:sz w:val="20"/>
          <w:szCs w:val="20"/>
        </w:rPr>
      </w:pPr>
    </w:p>
    <w:p w:rsidR="00852B92" w:rsidRDefault="00852B92" w:rsidP="00951582">
      <w:pPr>
        <w:spacing w:after="0" w:line="276" w:lineRule="auto"/>
        <w:jc w:val="center"/>
        <w:rPr>
          <w:rFonts w:ascii="Calibri" w:eastAsia="Calibri" w:hAnsi="Calibri" w:cs="Calibri"/>
          <w:b/>
          <w:sz w:val="20"/>
          <w:szCs w:val="20"/>
        </w:rPr>
      </w:pPr>
    </w:p>
    <w:p w:rsidR="00852B92" w:rsidRDefault="00852B92" w:rsidP="00951582">
      <w:pPr>
        <w:spacing w:after="0" w:line="276" w:lineRule="auto"/>
        <w:jc w:val="center"/>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lastRenderedPageBreak/>
        <w:t xml:space="preserve">PAŃSTWOWA </w:t>
      </w:r>
      <w:r w:rsidR="00DD6670">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DD6670">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Pr="005142DE" w:rsidRDefault="00CB3CD9" w:rsidP="00D3506E">
      <w:pPr>
        <w:pStyle w:val="Default"/>
        <w:rPr>
          <w:b/>
          <w:bCs/>
          <w:u w:val="single"/>
        </w:rPr>
      </w:pPr>
    </w:p>
    <w:p w:rsidR="006F3F14" w:rsidRPr="005142DE" w:rsidRDefault="006F3F14" w:rsidP="00D3506E">
      <w:pPr>
        <w:pStyle w:val="Default"/>
        <w:rPr>
          <w:b/>
          <w:bCs/>
          <w:u w:val="single"/>
        </w:rPr>
      </w:pPr>
    </w:p>
    <w:p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D0113" w:rsidRPr="005142DE">
        <w:t>ń publicznych (</w:t>
      </w:r>
      <w:r w:rsidR="00852B92">
        <w:t>t .j.</w:t>
      </w:r>
      <w:r w:rsidR="00852B92" w:rsidRPr="00B50F7C">
        <w:t xml:space="preserve"> </w:t>
      </w:r>
      <w:r w:rsidR="00852B92">
        <w:t>Dz. U. z 2026 r. poz.793</w:t>
      </w:r>
      <w:r w:rsidR="00B155A9">
        <w:t>)</w:t>
      </w:r>
      <w:r w:rsidR="00AD0113" w:rsidRPr="005142DE">
        <w:t>.</w:t>
      </w:r>
      <w:r w:rsidR="006E7DD3" w:rsidRPr="005142DE">
        <w:t xml:space="preserve">– dalej: ustawa </w:t>
      </w:r>
      <w:proofErr w:type="spellStart"/>
      <w:r w:rsidR="006E7DD3" w:rsidRPr="005142DE">
        <w:t>Pzp</w:t>
      </w:r>
      <w:proofErr w:type="spellEnd"/>
      <w:r w:rsidR="006E7DD3" w:rsidRPr="005142DE">
        <w:t xml:space="preserve">, w którym w odpowiedzi na ogłoszenie o zamówieniu oferty mogą składać wszyscy zainteresowani wykonawcy, a następnie zamawiający wybiera najkorzystniejszą ofertę bez przeprowadzenia negocjacji. </w:t>
      </w:r>
    </w:p>
    <w:p w:rsidR="00CB3CD9" w:rsidRPr="005142DE" w:rsidRDefault="00CB3CD9" w:rsidP="006E7DD3">
      <w:pPr>
        <w:pStyle w:val="Default"/>
      </w:pPr>
    </w:p>
    <w:p w:rsidR="00CB3CD9" w:rsidRDefault="00CB3CD9" w:rsidP="00CB3CD9">
      <w:pPr>
        <w:pStyle w:val="Default"/>
        <w:numPr>
          <w:ilvl w:val="0"/>
          <w:numId w:val="7"/>
        </w:numPr>
        <w:rPr>
          <w:b/>
        </w:rPr>
      </w:pPr>
      <w:r w:rsidRPr="005142DE">
        <w:rPr>
          <w:b/>
        </w:rPr>
        <w:t>OPIS PRZEDMIOTU ZAMÓWIENIA</w:t>
      </w:r>
    </w:p>
    <w:p w:rsidR="006119DE" w:rsidRPr="00531C5D" w:rsidRDefault="006119DE" w:rsidP="006119DE">
      <w:pPr>
        <w:pStyle w:val="Default"/>
        <w:ind w:left="1146"/>
        <w:rPr>
          <w:b/>
        </w:rPr>
      </w:pPr>
    </w:p>
    <w:p w:rsidR="00247B71" w:rsidRPr="00247B71" w:rsidRDefault="00230DEA" w:rsidP="00247B71">
      <w:pPr>
        <w:spacing w:after="0" w:line="240" w:lineRule="auto"/>
        <w:rPr>
          <w:rFonts w:ascii="Times New Roman" w:eastAsia="Times New Roman" w:hAnsi="Times New Roman" w:cs="Times New Roman"/>
          <w:sz w:val="24"/>
          <w:szCs w:val="24"/>
          <w:lang w:eastAsia="pl-PL"/>
        </w:rPr>
      </w:pPr>
      <w:r w:rsidRPr="00531C5D">
        <w:rPr>
          <w:rFonts w:ascii="Times New Roman" w:hAnsi="Times New Roman" w:cs="Times New Roman"/>
          <w:b/>
          <w:sz w:val="24"/>
          <w:szCs w:val="24"/>
        </w:rPr>
        <w:t>1.</w:t>
      </w:r>
      <w:r w:rsidR="00CB3CD9" w:rsidRPr="00531C5D">
        <w:rPr>
          <w:rFonts w:ascii="Times New Roman" w:hAnsi="Times New Roman" w:cs="Times New Roman"/>
          <w:sz w:val="24"/>
          <w:szCs w:val="24"/>
        </w:rPr>
        <w:t>Przedmiot</w:t>
      </w:r>
      <w:r w:rsidR="00E704C9" w:rsidRPr="00531C5D">
        <w:rPr>
          <w:rFonts w:ascii="Times New Roman" w:hAnsi="Times New Roman" w:cs="Times New Roman"/>
          <w:sz w:val="24"/>
          <w:szCs w:val="24"/>
        </w:rPr>
        <w:t>em</w:t>
      </w:r>
      <w:r w:rsidR="00CB3CD9" w:rsidRPr="00531C5D">
        <w:rPr>
          <w:rFonts w:ascii="Times New Roman" w:hAnsi="Times New Roman" w:cs="Times New Roman"/>
          <w:sz w:val="24"/>
          <w:szCs w:val="24"/>
        </w:rPr>
        <w:t xml:space="preserve"> zamówienia jest realizacja inwestycji pn</w:t>
      </w:r>
      <w:r w:rsidR="00B155A9" w:rsidRPr="00531C5D">
        <w:rPr>
          <w:rFonts w:ascii="Times New Roman" w:hAnsi="Times New Roman" w:cs="Times New Roman"/>
          <w:sz w:val="24"/>
          <w:szCs w:val="24"/>
        </w:rPr>
        <w:t xml:space="preserve">: </w:t>
      </w:r>
      <w:r w:rsidR="00247B71" w:rsidRPr="00247B71">
        <w:rPr>
          <w:rFonts w:ascii="Times New Roman" w:eastAsia="Times New Roman" w:hAnsi="Times New Roman" w:cs="Times New Roman"/>
          <w:sz w:val="24"/>
          <w:szCs w:val="24"/>
          <w:lang w:eastAsia="pl-PL"/>
        </w:rPr>
        <w:t>„ Remont i modernizacja Domu Studenta PANS przy ul. Narutowicza 4a  w Ciechanowie z podziałem na zadania:</w:t>
      </w:r>
    </w:p>
    <w:p w:rsidR="00247B71" w:rsidRPr="00247B71" w:rsidRDefault="00247B71" w:rsidP="00247B71">
      <w:pPr>
        <w:spacing w:after="0" w:line="240" w:lineRule="auto"/>
        <w:rPr>
          <w:rStyle w:val="Pogrubienie"/>
          <w:rFonts w:ascii="Open Sans" w:hAnsi="Open Sans"/>
          <w:b w:val="0"/>
          <w:color w:val="000000"/>
          <w:sz w:val="24"/>
          <w:szCs w:val="24"/>
          <w:shd w:val="clear" w:color="auto" w:fill="FFFFFF"/>
        </w:rPr>
      </w:pPr>
      <w:r w:rsidRPr="00247B71">
        <w:rPr>
          <w:rStyle w:val="Pogrubienie"/>
          <w:rFonts w:ascii="Open Sans" w:hAnsi="Open Sans"/>
          <w:b w:val="0"/>
          <w:color w:val="000000"/>
          <w:sz w:val="24"/>
          <w:szCs w:val="24"/>
          <w:shd w:val="clear" w:color="auto" w:fill="FFFFFF"/>
        </w:rPr>
        <w:t>Zadanie 1: „Prace remontowe wewnętrzne w Domu Studenta” ;</w:t>
      </w:r>
    </w:p>
    <w:p w:rsidR="00247B71" w:rsidRPr="00247B71" w:rsidRDefault="00247B71" w:rsidP="00247B71">
      <w:pPr>
        <w:spacing w:after="0" w:line="240" w:lineRule="auto"/>
        <w:rPr>
          <w:rFonts w:ascii="Times New Roman" w:eastAsia="Times New Roman" w:hAnsi="Times New Roman" w:cs="Times New Roman"/>
          <w:sz w:val="24"/>
          <w:szCs w:val="24"/>
          <w:lang w:eastAsia="pl-PL"/>
        </w:rPr>
      </w:pPr>
      <w:r w:rsidRPr="00247B71">
        <w:rPr>
          <w:rStyle w:val="Pogrubienie"/>
          <w:rFonts w:ascii="Open Sans" w:hAnsi="Open Sans"/>
          <w:b w:val="0"/>
          <w:color w:val="000000"/>
          <w:sz w:val="24"/>
          <w:szCs w:val="24"/>
          <w:shd w:val="clear" w:color="auto" w:fill="FFFFFF"/>
        </w:rPr>
        <w:t>Zadanie 2: „ Modernizacja oświetlenia awaryjnego i ewakuacyjnego , instalacji LAN i WIFI oraz SSP w Domu Studenta”;</w:t>
      </w:r>
    </w:p>
    <w:p w:rsidR="006119DE" w:rsidRDefault="006119DE" w:rsidP="006119DE">
      <w:pPr>
        <w:pStyle w:val="Default"/>
        <w:jc w:val="both"/>
        <w:rPr>
          <w:rFonts w:eastAsiaTheme="majorEastAsia"/>
          <w:color w:val="000000" w:themeColor="text1"/>
        </w:rPr>
      </w:pPr>
    </w:p>
    <w:p w:rsidR="00CB3607" w:rsidRDefault="006119DE" w:rsidP="00A524DC">
      <w:pPr>
        <w:spacing w:after="0"/>
        <w:contextualSpacing/>
        <w:jc w:val="both"/>
        <w:rPr>
          <w:rFonts w:ascii="Times New Roman" w:eastAsiaTheme="majorEastAsia" w:hAnsi="Times New Roman" w:cs="Times New Roman"/>
          <w:sz w:val="24"/>
          <w:szCs w:val="24"/>
        </w:rPr>
      </w:pPr>
      <w:r w:rsidRPr="00EE1E0D">
        <w:rPr>
          <w:rFonts w:ascii="Times New Roman" w:eastAsiaTheme="majorEastAsia" w:hAnsi="Times New Roman" w:cs="Times New Roman"/>
          <w:sz w:val="24"/>
          <w:szCs w:val="24"/>
        </w:rPr>
        <w:t xml:space="preserve">Szczegółowy zakres robót budowlanych oraz warunki realizacji umowy zawarte są w  </w:t>
      </w:r>
      <w:r w:rsidRPr="006119DE">
        <w:rPr>
          <w:rFonts w:ascii="Times New Roman" w:eastAsiaTheme="majorEastAsia" w:hAnsi="Times New Roman" w:cs="Times New Roman"/>
          <w:b/>
          <w:sz w:val="24"/>
          <w:szCs w:val="24"/>
        </w:rPr>
        <w:t>projekcie umowy –</w:t>
      </w:r>
      <w:r w:rsidRPr="00EE1E0D">
        <w:rPr>
          <w:rFonts w:ascii="Times New Roman" w:eastAsiaTheme="majorEastAsia" w:hAnsi="Times New Roman" w:cs="Times New Roman"/>
          <w:sz w:val="24"/>
          <w:szCs w:val="24"/>
        </w:rPr>
        <w:t xml:space="preserve"> </w:t>
      </w:r>
      <w:r w:rsidRPr="006119DE">
        <w:rPr>
          <w:rFonts w:ascii="Times New Roman" w:eastAsiaTheme="majorEastAsia" w:hAnsi="Times New Roman" w:cs="Times New Roman"/>
          <w:b/>
          <w:color w:val="000000" w:themeColor="text1"/>
          <w:sz w:val="24"/>
          <w:szCs w:val="24"/>
        </w:rPr>
        <w:t xml:space="preserve">załącznik nr 5 </w:t>
      </w:r>
      <w:r w:rsidRPr="006119DE">
        <w:rPr>
          <w:rFonts w:ascii="Times New Roman" w:eastAsiaTheme="majorEastAsia" w:hAnsi="Times New Roman" w:cs="Times New Roman"/>
          <w:b/>
          <w:sz w:val="24"/>
          <w:szCs w:val="24"/>
        </w:rPr>
        <w:t>do SWZ</w:t>
      </w:r>
      <w:r>
        <w:rPr>
          <w:rFonts w:ascii="Times New Roman" w:eastAsiaTheme="majorEastAsia" w:hAnsi="Times New Roman" w:cs="Times New Roman"/>
          <w:b/>
          <w:sz w:val="24"/>
          <w:szCs w:val="24"/>
        </w:rPr>
        <w:t xml:space="preserve">, </w:t>
      </w:r>
      <w:r w:rsidR="00247B71">
        <w:rPr>
          <w:rFonts w:ascii="Times New Roman" w:eastAsiaTheme="majorEastAsia" w:hAnsi="Times New Roman" w:cs="Times New Roman"/>
          <w:sz w:val="24"/>
          <w:szCs w:val="24"/>
        </w:rPr>
        <w:t xml:space="preserve">oraz w </w:t>
      </w:r>
      <w:r>
        <w:rPr>
          <w:rFonts w:ascii="Times New Roman" w:eastAsiaTheme="majorEastAsia" w:hAnsi="Times New Roman" w:cs="Times New Roman"/>
          <w:sz w:val="24"/>
          <w:szCs w:val="24"/>
        </w:rPr>
        <w:t xml:space="preserve"> </w:t>
      </w:r>
      <w:r w:rsidRPr="006119DE">
        <w:rPr>
          <w:rFonts w:ascii="Times New Roman" w:eastAsiaTheme="majorEastAsia" w:hAnsi="Times New Roman" w:cs="Times New Roman"/>
          <w:b/>
          <w:sz w:val="24"/>
          <w:szCs w:val="24"/>
        </w:rPr>
        <w:t>P</w:t>
      </w:r>
      <w:r w:rsidR="00B155A9">
        <w:rPr>
          <w:rFonts w:ascii="Times New Roman" w:eastAsiaTheme="majorEastAsia" w:hAnsi="Times New Roman" w:cs="Times New Roman"/>
          <w:b/>
          <w:sz w:val="24"/>
          <w:szCs w:val="24"/>
        </w:rPr>
        <w:t>rzedmiarach</w:t>
      </w:r>
      <w:r w:rsidRPr="006119DE">
        <w:rPr>
          <w:rFonts w:ascii="Times New Roman" w:eastAsiaTheme="majorEastAsia" w:hAnsi="Times New Roman" w:cs="Times New Roman"/>
          <w:b/>
          <w:sz w:val="24"/>
          <w:szCs w:val="24"/>
        </w:rPr>
        <w:t xml:space="preserve"> – załącznik</w:t>
      </w:r>
      <w:r w:rsidR="00247B71">
        <w:rPr>
          <w:rFonts w:ascii="Times New Roman" w:eastAsiaTheme="majorEastAsia" w:hAnsi="Times New Roman" w:cs="Times New Roman"/>
          <w:b/>
          <w:sz w:val="24"/>
          <w:szCs w:val="24"/>
        </w:rPr>
        <w:t>ach</w:t>
      </w:r>
      <w:r w:rsidRPr="006119DE">
        <w:rPr>
          <w:rFonts w:ascii="Times New Roman" w:eastAsiaTheme="majorEastAsia" w:hAnsi="Times New Roman" w:cs="Times New Roman"/>
          <w:b/>
          <w:sz w:val="24"/>
          <w:szCs w:val="24"/>
        </w:rPr>
        <w:t xml:space="preserve"> nr </w:t>
      </w:r>
      <w:r w:rsidR="00B155A9">
        <w:rPr>
          <w:rFonts w:ascii="Times New Roman" w:eastAsiaTheme="majorEastAsia" w:hAnsi="Times New Roman" w:cs="Times New Roman"/>
          <w:b/>
          <w:sz w:val="24"/>
          <w:szCs w:val="24"/>
        </w:rPr>
        <w:t>10a,10b do SWZ.</w:t>
      </w:r>
    </w:p>
    <w:p w:rsidR="009806B2" w:rsidRPr="009806B2" w:rsidRDefault="009806B2" w:rsidP="00A524DC">
      <w:pPr>
        <w:spacing w:after="0"/>
        <w:contextualSpacing/>
        <w:jc w:val="both"/>
        <w:rPr>
          <w:rFonts w:ascii="Times New Roman" w:eastAsiaTheme="majorEastAsia" w:hAnsi="Times New Roman" w:cs="Times New Roman"/>
          <w:sz w:val="24"/>
          <w:szCs w:val="24"/>
        </w:rPr>
      </w:pPr>
    </w:p>
    <w:p w:rsidR="00CB3CD9" w:rsidRPr="00C35ECF" w:rsidRDefault="00CB3CD9" w:rsidP="00CB3CD9">
      <w:pPr>
        <w:spacing w:after="0"/>
        <w:contextualSpacing/>
        <w:jc w:val="both"/>
        <w:rPr>
          <w:rFonts w:ascii="Times New Roman" w:hAnsi="Times New Roman" w:cs="Times New Roman"/>
          <w:b/>
          <w:sz w:val="24"/>
          <w:szCs w:val="24"/>
        </w:rPr>
      </w:pPr>
      <w:r w:rsidRPr="005142DE">
        <w:rPr>
          <w:rFonts w:ascii="Times New Roman" w:hAnsi="Times New Roman" w:cs="Times New Roman"/>
          <w:b/>
          <w:sz w:val="24"/>
          <w:szCs w:val="24"/>
        </w:rPr>
        <w:t>2.</w:t>
      </w:r>
      <w:r w:rsidRPr="005142DE">
        <w:rPr>
          <w:rFonts w:ascii="Times New Roman" w:hAnsi="Times New Roman" w:cs="Times New Roman"/>
          <w:sz w:val="24"/>
          <w:szCs w:val="24"/>
        </w:rPr>
        <w:t xml:space="preserve"> </w:t>
      </w:r>
      <w:r w:rsidRPr="00C35ECF">
        <w:rPr>
          <w:rFonts w:ascii="Times New Roman" w:hAnsi="Times New Roman" w:cs="Times New Roman"/>
          <w:b/>
          <w:sz w:val="24"/>
          <w:szCs w:val="24"/>
        </w:rPr>
        <w:t xml:space="preserve">W ramach realizacji przedmiotu umowy Wykonawca w szczególności: </w:t>
      </w:r>
    </w:p>
    <w:p w:rsidR="00BB5EF2" w:rsidRPr="00E84A3B" w:rsidRDefault="00BB5EF2" w:rsidP="00CB3CD9">
      <w:pPr>
        <w:spacing w:after="0"/>
        <w:contextualSpacing/>
        <w:jc w:val="both"/>
        <w:rPr>
          <w:rFonts w:ascii="Times New Roman" w:hAnsi="Times New Roman" w:cs="Times New Roman"/>
          <w:color w:val="FF0000"/>
          <w:sz w:val="24"/>
          <w:szCs w:val="24"/>
        </w:rPr>
      </w:pPr>
    </w:p>
    <w:p w:rsidR="00AC58E3" w:rsidRPr="00E84A3B" w:rsidRDefault="00247B71" w:rsidP="00AC58E3">
      <w:pPr>
        <w:pStyle w:val="Default"/>
        <w:jc w:val="both"/>
        <w:rPr>
          <w:rStyle w:val="Pogrubienie"/>
          <w:rFonts w:ascii="Open Sans" w:hAnsi="Open Sans"/>
          <w:shd w:val="clear" w:color="auto" w:fill="FFFFFF"/>
        </w:rPr>
      </w:pPr>
      <w:r>
        <w:rPr>
          <w:b/>
        </w:rPr>
        <w:t>Dla zadania nr 1</w:t>
      </w:r>
      <w:r w:rsidR="00AC58E3" w:rsidRPr="00E84A3B">
        <w:rPr>
          <w:b/>
        </w:rPr>
        <w:t>:</w:t>
      </w:r>
      <w:r w:rsidR="00AC58E3" w:rsidRPr="00E84A3B">
        <w:t xml:space="preserve"> </w:t>
      </w:r>
      <w:r w:rsidR="00355645" w:rsidRPr="00E84A3B">
        <w:rPr>
          <w:rStyle w:val="Pogrubienie"/>
          <w:rFonts w:ascii="Open Sans" w:hAnsi="Open Sans"/>
          <w:shd w:val="clear" w:color="auto" w:fill="FFFFFF"/>
        </w:rPr>
        <w:t>„Prace remontowe wewnętrzne w Domu Studenta”</w:t>
      </w:r>
    </w:p>
    <w:p w:rsidR="004B366A" w:rsidRPr="00E84A3B" w:rsidRDefault="004B366A" w:rsidP="004B366A">
      <w:pPr>
        <w:spacing w:after="0"/>
        <w:contextualSpacing/>
        <w:jc w:val="both"/>
        <w:rPr>
          <w:rFonts w:ascii="Times New Roman" w:hAnsi="Times New Roman" w:cs="Times New Roman"/>
          <w:sz w:val="24"/>
          <w:szCs w:val="24"/>
        </w:rPr>
      </w:pPr>
      <w:r w:rsidRPr="00E84A3B">
        <w:rPr>
          <w:rFonts w:ascii="Times New Roman" w:hAnsi="Times New Roman" w:cs="Times New Roman"/>
          <w:sz w:val="24"/>
          <w:szCs w:val="24"/>
        </w:rPr>
        <w:t>1) wykona roboty modernizacyjne budowlane, elektryczne;</w:t>
      </w:r>
    </w:p>
    <w:p w:rsidR="004B366A" w:rsidRPr="00E84A3B" w:rsidRDefault="004B366A" w:rsidP="004B366A">
      <w:pPr>
        <w:spacing w:after="0"/>
        <w:contextualSpacing/>
        <w:jc w:val="both"/>
        <w:rPr>
          <w:rFonts w:ascii="Times New Roman" w:hAnsi="Times New Roman" w:cs="Times New Roman"/>
          <w:sz w:val="24"/>
          <w:szCs w:val="24"/>
        </w:rPr>
      </w:pPr>
      <w:r w:rsidRPr="00E84A3B">
        <w:rPr>
          <w:rFonts w:ascii="Times New Roman" w:hAnsi="Times New Roman" w:cs="Times New Roman"/>
          <w:sz w:val="24"/>
          <w:szCs w:val="24"/>
        </w:rPr>
        <w:t>2) wykona roboty rozbiórkowe i przygotowawcze;</w:t>
      </w:r>
    </w:p>
    <w:p w:rsidR="004B366A" w:rsidRPr="00E84A3B" w:rsidRDefault="004B366A" w:rsidP="004B366A">
      <w:pPr>
        <w:spacing w:after="0"/>
        <w:contextualSpacing/>
        <w:jc w:val="both"/>
        <w:rPr>
          <w:rFonts w:ascii="Times New Roman" w:hAnsi="Times New Roman" w:cs="Times New Roman"/>
          <w:sz w:val="24"/>
          <w:szCs w:val="24"/>
        </w:rPr>
      </w:pPr>
      <w:r w:rsidRPr="00E84A3B">
        <w:rPr>
          <w:rFonts w:ascii="Times New Roman" w:hAnsi="Times New Roman" w:cs="Times New Roman"/>
          <w:color w:val="000000" w:themeColor="text1"/>
          <w:sz w:val="24"/>
          <w:szCs w:val="24"/>
        </w:rPr>
        <w:t xml:space="preserve">3) wykona dokumentację powykonawczą; </w:t>
      </w:r>
    </w:p>
    <w:p w:rsidR="004B366A" w:rsidRPr="00E84A3B" w:rsidRDefault="004B366A" w:rsidP="00AC58E3">
      <w:pPr>
        <w:pStyle w:val="Default"/>
        <w:jc w:val="both"/>
        <w:rPr>
          <w:rFonts w:eastAsiaTheme="majorEastAsia"/>
          <w:b/>
          <w:color w:val="000000" w:themeColor="text1"/>
        </w:rPr>
      </w:pPr>
    </w:p>
    <w:p w:rsidR="007879DC" w:rsidRDefault="00247B71" w:rsidP="00CB3CD9">
      <w:pPr>
        <w:spacing w:after="0"/>
        <w:contextualSpacing/>
        <w:jc w:val="both"/>
        <w:rPr>
          <w:rFonts w:ascii="Times New Roman" w:hAnsi="Times New Roman" w:cs="Times New Roman"/>
          <w:sz w:val="24"/>
          <w:szCs w:val="24"/>
        </w:rPr>
      </w:pPr>
      <w:r>
        <w:rPr>
          <w:rFonts w:ascii="Times New Roman" w:hAnsi="Times New Roman" w:cs="Times New Roman"/>
          <w:b/>
          <w:sz w:val="24"/>
          <w:szCs w:val="24"/>
        </w:rPr>
        <w:t>Dla zadania nr 2</w:t>
      </w:r>
      <w:r w:rsidR="004B366A">
        <w:rPr>
          <w:rFonts w:ascii="Times New Roman" w:hAnsi="Times New Roman" w:cs="Times New Roman"/>
          <w:sz w:val="24"/>
          <w:szCs w:val="24"/>
        </w:rPr>
        <w:t xml:space="preserve"> : </w:t>
      </w:r>
      <w:r w:rsidR="004B366A" w:rsidRPr="004B366A">
        <w:rPr>
          <w:rStyle w:val="Pogrubienie"/>
          <w:rFonts w:ascii="Open Sans" w:hAnsi="Open Sans"/>
          <w:color w:val="000000"/>
          <w:sz w:val="24"/>
          <w:szCs w:val="24"/>
          <w:shd w:val="clear" w:color="auto" w:fill="FFFFFF"/>
        </w:rPr>
        <w:t>„ Modernizacja oświetlenia awaryjnego i ewakuacyjnego , instalacji LAN i WIFI oraz SSP w Domu Studenta”;</w:t>
      </w:r>
    </w:p>
    <w:p w:rsidR="00F8560C" w:rsidRPr="00F8560C" w:rsidRDefault="00F8560C" w:rsidP="00F8560C">
      <w:pPr>
        <w:pStyle w:val="Akapitzlist"/>
        <w:numPr>
          <w:ilvl w:val="0"/>
          <w:numId w:val="27"/>
        </w:numPr>
        <w:spacing w:after="0"/>
        <w:jc w:val="both"/>
        <w:rPr>
          <w:rFonts w:ascii="Times New Roman" w:hAnsi="Times New Roman" w:cs="Times New Roman"/>
          <w:sz w:val="24"/>
          <w:szCs w:val="24"/>
        </w:rPr>
      </w:pPr>
      <w:r w:rsidRPr="00F8560C">
        <w:rPr>
          <w:rFonts w:ascii="Times New Roman" w:hAnsi="Times New Roman" w:cs="Times New Roman"/>
          <w:sz w:val="24"/>
          <w:szCs w:val="24"/>
        </w:rPr>
        <w:t xml:space="preserve">Roboty wykończeniowe </w:t>
      </w:r>
    </w:p>
    <w:p w:rsidR="00F8560C" w:rsidRPr="00F8560C" w:rsidRDefault="00F8560C" w:rsidP="00F8560C">
      <w:pPr>
        <w:pStyle w:val="Akapitzlist"/>
        <w:numPr>
          <w:ilvl w:val="0"/>
          <w:numId w:val="27"/>
        </w:numPr>
        <w:spacing w:after="0"/>
        <w:jc w:val="both"/>
        <w:rPr>
          <w:rFonts w:ascii="Times New Roman" w:hAnsi="Times New Roman" w:cs="Times New Roman"/>
          <w:sz w:val="24"/>
          <w:szCs w:val="24"/>
        </w:rPr>
      </w:pPr>
      <w:r w:rsidRPr="00F8560C">
        <w:rPr>
          <w:rFonts w:ascii="Times New Roman" w:hAnsi="Times New Roman" w:cs="Times New Roman"/>
          <w:sz w:val="24"/>
          <w:szCs w:val="24"/>
        </w:rPr>
        <w:t>Modernizacja instalacji oświetlenia awaryjnego</w:t>
      </w:r>
      <w:r>
        <w:rPr>
          <w:rFonts w:ascii="Times New Roman" w:hAnsi="Times New Roman" w:cs="Times New Roman"/>
          <w:sz w:val="24"/>
          <w:szCs w:val="24"/>
        </w:rPr>
        <w:t xml:space="preserve"> </w:t>
      </w:r>
      <w:r w:rsidRPr="00F8560C">
        <w:rPr>
          <w:rFonts w:ascii="Times New Roman" w:hAnsi="Times New Roman" w:cs="Times New Roman"/>
          <w:sz w:val="24"/>
          <w:szCs w:val="24"/>
        </w:rPr>
        <w:t xml:space="preserve">i ewakuacyjnego </w:t>
      </w:r>
    </w:p>
    <w:p w:rsidR="00F8560C" w:rsidRPr="00F8560C" w:rsidRDefault="00F8560C" w:rsidP="00F8560C">
      <w:pPr>
        <w:pStyle w:val="Akapitzlist"/>
        <w:numPr>
          <w:ilvl w:val="0"/>
          <w:numId w:val="27"/>
        </w:numPr>
        <w:spacing w:after="0"/>
        <w:jc w:val="both"/>
        <w:rPr>
          <w:rFonts w:ascii="Times New Roman" w:hAnsi="Times New Roman" w:cs="Times New Roman"/>
          <w:sz w:val="24"/>
          <w:szCs w:val="24"/>
        </w:rPr>
      </w:pPr>
      <w:r w:rsidRPr="00F8560C">
        <w:rPr>
          <w:rFonts w:ascii="Times New Roman" w:hAnsi="Times New Roman" w:cs="Times New Roman"/>
          <w:sz w:val="24"/>
          <w:szCs w:val="24"/>
        </w:rPr>
        <w:t>Modernizacja instalacji sieci strukturalnej</w:t>
      </w:r>
      <w:r>
        <w:rPr>
          <w:rFonts w:ascii="Times New Roman" w:hAnsi="Times New Roman" w:cs="Times New Roman"/>
          <w:sz w:val="24"/>
          <w:szCs w:val="24"/>
        </w:rPr>
        <w:t xml:space="preserve"> </w:t>
      </w:r>
      <w:r w:rsidRPr="00F8560C">
        <w:rPr>
          <w:rFonts w:ascii="Times New Roman" w:hAnsi="Times New Roman" w:cs="Times New Roman"/>
          <w:sz w:val="24"/>
          <w:szCs w:val="24"/>
        </w:rPr>
        <w:t xml:space="preserve">LAN + uporządkowanie światłowodu </w:t>
      </w:r>
    </w:p>
    <w:p w:rsidR="00F8560C" w:rsidRDefault="00F8560C" w:rsidP="00F8560C">
      <w:pPr>
        <w:pStyle w:val="Akapitzlist"/>
        <w:numPr>
          <w:ilvl w:val="0"/>
          <w:numId w:val="27"/>
        </w:numPr>
        <w:spacing w:after="0"/>
        <w:jc w:val="both"/>
        <w:rPr>
          <w:rFonts w:ascii="Times New Roman" w:hAnsi="Times New Roman" w:cs="Times New Roman"/>
          <w:sz w:val="24"/>
          <w:szCs w:val="24"/>
        </w:rPr>
      </w:pPr>
      <w:r w:rsidRPr="00F8560C">
        <w:rPr>
          <w:rFonts w:ascii="Times New Roman" w:hAnsi="Times New Roman" w:cs="Times New Roman"/>
          <w:sz w:val="24"/>
          <w:szCs w:val="24"/>
        </w:rPr>
        <w:t xml:space="preserve">Modernizacja instalacji SSP </w:t>
      </w:r>
    </w:p>
    <w:p w:rsidR="004B366A" w:rsidRPr="00776CD5" w:rsidRDefault="00F8560C" w:rsidP="00CB3CD9">
      <w:pPr>
        <w:pStyle w:val="Akapitzlist"/>
        <w:numPr>
          <w:ilvl w:val="0"/>
          <w:numId w:val="27"/>
        </w:numPr>
        <w:spacing w:after="0"/>
        <w:jc w:val="both"/>
        <w:rPr>
          <w:rFonts w:ascii="Times New Roman" w:hAnsi="Times New Roman" w:cs="Times New Roman"/>
          <w:sz w:val="24"/>
          <w:szCs w:val="24"/>
        </w:rPr>
      </w:pPr>
      <w:r w:rsidRPr="00F8560C">
        <w:rPr>
          <w:rFonts w:ascii="Times New Roman" w:hAnsi="Times New Roman" w:cs="Times New Roman"/>
          <w:sz w:val="24"/>
          <w:szCs w:val="24"/>
        </w:rPr>
        <w:t>Pomiar</w:t>
      </w:r>
      <w:r>
        <w:rPr>
          <w:rFonts w:ascii="Times New Roman" w:hAnsi="Times New Roman" w:cs="Times New Roman"/>
          <w:sz w:val="24"/>
          <w:szCs w:val="24"/>
        </w:rPr>
        <w:t>y</w:t>
      </w:r>
    </w:p>
    <w:p w:rsidR="004B366A" w:rsidRPr="005142DE" w:rsidRDefault="004B366A" w:rsidP="00CB3CD9">
      <w:pPr>
        <w:spacing w:after="0"/>
        <w:contextualSpacing/>
        <w:jc w:val="both"/>
        <w:rPr>
          <w:rFonts w:ascii="Times New Roman" w:hAnsi="Times New Roman" w:cs="Times New Roman"/>
          <w:sz w:val="24"/>
          <w:szCs w:val="24"/>
        </w:rPr>
      </w:pPr>
    </w:p>
    <w:p w:rsidR="00C35ECF" w:rsidRDefault="00CB3CD9" w:rsidP="00CB3CD9">
      <w:pPr>
        <w:spacing w:after="0"/>
        <w:contextualSpacing/>
        <w:jc w:val="both"/>
        <w:rPr>
          <w:rFonts w:ascii="Times New Roman" w:hAnsi="Times New Roman" w:cs="Times New Roman"/>
          <w:b/>
          <w:sz w:val="24"/>
          <w:szCs w:val="24"/>
        </w:rPr>
      </w:pPr>
      <w:r w:rsidRPr="005142DE">
        <w:rPr>
          <w:rFonts w:ascii="Times New Roman" w:hAnsi="Times New Roman" w:cs="Times New Roman"/>
          <w:b/>
          <w:sz w:val="24"/>
          <w:szCs w:val="24"/>
        </w:rPr>
        <w:t>3</w:t>
      </w:r>
      <w:r w:rsidRPr="00C35ECF">
        <w:rPr>
          <w:rFonts w:ascii="Times New Roman" w:hAnsi="Times New Roman" w:cs="Times New Roman"/>
          <w:b/>
          <w:sz w:val="24"/>
          <w:szCs w:val="24"/>
        </w:rPr>
        <w:t>.</w:t>
      </w:r>
      <w:r w:rsidR="00E84A3B" w:rsidRPr="00E84A3B">
        <w:rPr>
          <w:rFonts w:ascii="Times New Roman" w:hAnsi="Times New Roman" w:cs="Times New Roman"/>
          <w:b/>
          <w:sz w:val="24"/>
          <w:szCs w:val="24"/>
        </w:rPr>
        <w:t>Termin realizacji</w:t>
      </w:r>
      <w:r w:rsidRPr="00E84A3B">
        <w:rPr>
          <w:rFonts w:ascii="Times New Roman" w:hAnsi="Times New Roman" w:cs="Times New Roman"/>
          <w:b/>
          <w:sz w:val="24"/>
          <w:szCs w:val="24"/>
        </w:rPr>
        <w:t xml:space="preserve"> przedmiotu</w:t>
      </w:r>
      <w:r w:rsidRPr="00C35ECF">
        <w:rPr>
          <w:rFonts w:ascii="Times New Roman" w:hAnsi="Times New Roman" w:cs="Times New Roman"/>
          <w:b/>
          <w:sz w:val="24"/>
          <w:szCs w:val="24"/>
        </w:rPr>
        <w:t xml:space="preserve"> umowy</w:t>
      </w:r>
      <w:r w:rsidR="00504833" w:rsidRPr="00C35ECF">
        <w:rPr>
          <w:rFonts w:ascii="Times New Roman" w:hAnsi="Times New Roman" w:cs="Times New Roman"/>
          <w:b/>
          <w:sz w:val="24"/>
          <w:szCs w:val="24"/>
        </w:rPr>
        <w:t xml:space="preserve"> wynosi</w:t>
      </w:r>
      <w:r w:rsidRPr="00C35ECF">
        <w:rPr>
          <w:rFonts w:ascii="Times New Roman" w:hAnsi="Times New Roman" w:cs="Times New Roman"/>
          <w:b/>
          <w:sz w:val="24"/>
          <w:szCs w:val="24"/>
        </w:rPr>
        <w:t>:</w:t>
      </w:r>
    </w:p>
    <w:p w:rsidR="00776CD5" w:rsidRPr="00783DD8" w:rsidRDefault="00247B71" w:rsidP="00776CD5">
      <w:pPr>
        <w:pStyle w:val="Akapitzlist"/>
        <w:numPr>
          <w:ilvl w:val="0"/>
          <w:numId w:val="28"/>
        </w:num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Dla zadania 1</w:t>
      </w:r>
      <w:r w:rsidR="00776CD5" w:rsidRPr="00783DD8">
        <w:rPr>
          <w:rFonts w:ascii="Times New Roman" w:hAnsi="Times New Roman" w:cs="Times New Roman"/>
          <w:b/>
          <w:sz w:val="24"/>
          <w:szCs w:val="24"/>
        </w:rPr>
        <w:t>:</w:t>
      </w:r>
      <w:r w:rsidR="00776CD5" w:rsidRPr="00783DD8">
        <w:rPr>
          <w:rFonts w:ascii="Times New Roman" w:hAnsi="Times New Roman" w:cs="Times New Roman"/>
          <w:sz w:val="24"/>
          <w:szCs w:val="24"/>
        </w:rPr>
        <w:t xml:space="preserve"> „Prace remontowe wewnętrzne w Domu Studenta” – </w:t>
      </w:r>
      <w:r w:rsidR="00776CD5" w:rsidRPr="00783DD8">
        <w:rPr>
          <w:rFonts w:ascii="Times New Roman" w:hAnsi="Times New Roman" w:cs="Times New Roman"/>
          <w:b/>
          <w:sz w:val="24"/>
          <w:szCs w:val="24"/>
        </w:rPr>
        <w:t>12 miesięcy od dnia podpisania umowy</w:t>
      </w:r>
    </w:p>
    <w:p w:rsidR="00776CD5" w:rsidRPr="00776CD5" w:rsidRDefault="00776CD5" w:rsidP="00CB3CD9">
      <w:pPr>
        <w:pStyle w:val="Akapitzlist"/>
        <w:numPr>
          <w:ilvl w:val="0"/>
          <w:numId w:val="28"/>
        </w:numPr>
        <w:spacing w:after="0"/>
        <w:jc w:val="both"/>
        <w:rPr>
          <w:rFonts w:ascii="Times New Roman" w:hAnsi="Times New Roman" w:cs="Times New Roman"/>
          <w:b/>
          <w:sz w:val="24"/>
          <w:szCs w:val="24"/>
        </w:rPr>
      </w:pPr>
      <w:r w:rsidRPr="00776CD5">
        <w:rPr>
          <w:rFonts w:ascii="Times New Roman" w:hAnsi="Times New Roman" w:cs="Times New Roman"/>
          <w:b/>
          <w:sz w:val="24"/>
          <w:szCs w:val="24"/>
        </w:rPr>
        <w:t xml:space="preserve">Dla zadania </w:t>
      </w:r>
      <w:r w:rsidR="00247B71">
        <w:rPr>
          <w:rFonts w:ascii="Times New Roman" w:hAnsi="Times New Roman" w:cs="Times New Roman"/>
          <w:b/>
          <w:sz w:val="24"/>
          <w:szCs w:val="24"/>
        </w:rPr>
        <w:t>2</w:t>
      </w:r>
      <w:r w:rsidRPr="00776CD5">
        <w:rPr>
          <w:rFonts w:ascii="Times New Roman" w:hAnsi="Times New Roman" w:cs="Times New Roman"/>
          <w:sz w:val="24"/>
          <w:szCs w:val="24"/>
        </w:rPr>
        <w:t>: „ Modernizacja oświetlenia awaryjnego i ewakuacyjnego , instalacji LAN i WIFI oraz SSP w Domu Studenta” –</w:t>
      </w:r>
      <w:r w:rsidRPr="00776CD5">
        <w:rPr>
          <w:rFonts w:ascii="Times New Roman" w:hAnsi="Times New Roman" w:cs="Times New Roman"/>
          <w:b/>
          <w:sz w:val="24"/>
          <w:szCs w:val="24"/>
        </w:rPr>
        <w:t xml:space="preserve"> 12 miesięcy od dnia podpisania umowy</w:t>
      </w:r>
    </w:p>
    <w:p w:rsidR="00C35ECF" w:rsidRDefault="00C35ECF" w:rsidP="00CB3CD9">
      <w:pPr>
        <w:spacing w:after="0"/>
        <w:contextualSpacing/>
        <w:jc w:val="both"/>
        <w:rPr>
          <w:rFonts w:ascii="Times New Roman" w:hAnsi="Times New Roman" w:cs="Times New Roman"/>
          <w:b/>
          <w:sz w:val="24"/>
          <w:szCs w:val="24"/>
        </w:rPr>
      </w:pPr>
    </w:p>
    <w:p w:rsidR="00F44638" w:rsidRPr="00230DEA" w:rsidRDefault="00F44638" w:rsidP="00230DEA">
      <w:pPr>
        <w:pStyle w:val="Default"/>
        <w:jc w:val="both"/>
      </w:pPr>
      <w:r w:rsidRPr="007A74B4">
        <w:t>W przypadku, gdy termin realizacji przedmiotu umowy przypadnie w dzień wolny od pracy, jako termin realizacji w Umowie zostanie wskazany kolejny, najbliższy dzień roboczy dla Zamawiającego.</w:t>
      </w:r>
    </w:p>
    <w:p w:rsidR="00CB3CD9" w:rsidRPr="00D51625" w:rsidRDefault="00CB3CD9" w:rsidP="00CB3CD9">
      <w:pPr>
        <w:spacing w:after="0"/>
        <w:contextualSpacing/>
        <w:jc w:val="both"/>
        <w:rPr>
          <w:rFonts w:ascii="Times New Roman" w:eastAsiaTheme="majorEastAsia" w:hAnsi="Times New Roman" w:cs="Times New Roman"/>
          <w:b/>
          <w:sz w:val="24"/>
          <w:szCs w:val="24"/>
        </w:rPr>
      </w:pPr>
      <w:r w:rsidRPr="00D51625">
        <w:rPr>
          <w:rFonts w:ascii="Times New Roman" w:hAnsi="Times New Roman" w:cs="Times New Roman"/>
          <w:b/>
          <w:sz w:val="24"/>
          <w:szCs w:val="24"/>
        </w:rPr>
        <w:t>4</w:t>
      </w:r>
      <w:r w:rsidRPr="00D51625">
        <w:rPr>
          <w:rFonts w:ascii="Times New Roman" w:hAnsi="Times New Roman" w:cs="Times New Roman"/>
          <w:sz w:val="24"/>
          <w:szCs w:val="24"/>
        </w:rPr>
        <w:t>. Wykonawca zobowiązuje się do wykonania przedmiotu umowy zgodnie z zasadami wiedzy technicznej i sztuki budowlanej, obowiązującymi przepisami i polskimi normami oraz zobowiązuje się do oddania przedmiotu niniejszej umowy Zamawiającemu w terminie w niej uzgodnionym.</w:t>
      </w:r>
    </w:p>
    <w:p w:rsidR="00CB3CD9" w:rsidRDefault="009155B1" w:rsidP="00B3407D">
      <w:pPr>
        <w:pStyle w:val="Default"/>
        <w:jc w:val="both"/>
      </w:pPr>
      <w:r w:rsidRPr="00D51625">
        <w:rPr>
          <w:b/>
          <w:bCs/>
        </w:rPr>
        <w:t xml:space="preserve">5. </w:t>
      </w:r>
      <w:r w:rsidR="00CB3CD9" w:rsidRPr="00D51625">
        <w:rPr>
          <w:b/>
          <w:bCs/>
        </w:rPr>
        <w:t>Szczegółowy opis przedmiotu zamówienia, opis wymagań Zamawiającego w zakresie realizacji i odbioru określają:</w:t>
      </w:r>
      <w:r w:rsidR="00CB3CD9" w:rsidRPr="00D51625">
        <w:t xml:space="preserve">  </w:t>
      </w:r>
    </w:p>
    <w:p w:rsidR="00BB7B8C" w:rsidRPr="009649D3" w:rsidRDefault="00BB7B8C" w:rsidP="004A6AF6">
      <w:pPr>
        <w:autoSpaceDE w:val="0"/>
        <w:autoSpaceDN w:val="0"/>
        <w:adjustRightInd w:val="0"/>
        <w:spacing w:after="54" w:line="240" w:lineRule="auto"/>
        <w:jc w:val="both"/>
        <w:rPr>
          <w:rFonts w:ascii="Times New Roman" w:hAnsi="Times New Roman" w:cs="Times New Roman"/>
          <w:b/>
          <w:sz w:val="24"/>
          <w:szCs w:val="24"/>
        </w:rPr>
      </w:pPr>
    </w:p>
    <w:p w:rsidR="00150F5F" w:rsidRDefault="00247B71" w:rsidP="004A6AF6">
      <w:pPr>
        <w:autoSpaceDE w:val="0"/>
        <w:autoSpaceDN w:val="0"/>
        <w:adjustRightInd w:val="0"/>
        <w:spacing w:after="54" w:line="240" w:lineRule="auto"/>
        <w:jc w:val="both"/>
        <w:rPr>
          <w:rFonts w:ascii="Times New Roman" w:eastAsiaTheme="majorEastAsia" w:hAnsi="Times New Roman" w:cs="Times New Roman"/>
          <w:b/>
          <w:sz w:val="24"/>
          <w:szCs w:val="24"/>
        </w:rPr>
      </w:pPr>
      <w:r>
        <w:rPr>
          <w:rFonts w:ascii="Times New Roman" w:hAnsi="Times New Roman" w:cs="Times New Roman"/>
          <w:b/>
          <w:sz w:val="24"/>
          <w:szCs w:val="24"/>
        </w:rPr>
        <w:t>Dla zadania nr 1</w:t>
      </w:r>
      <w:r w:rsidR="00150F5F" w:rsidRPr="009649D3">
        <w:rPr>
          <w:rFonts w:ascii="Times New Roman" w:hAnsi="Times New Roman" w:cs="Times New Roman"/>
          <w:b/>
          <w:sz w:val="24"/>
          <w:szCs w:val="24"/>
        </w:rPr>
        <w:t xml:space="preserve">: </w:t>
      </w:r>
      <w:r w:rsidR="00150F5F" w:rsidRPr="009649D3">
        <w:rPr>
          <w:rFonts w:ascii="Times New Roman" w:eastAsiaTheme="majorEastAsia" w:hAnsi="Times New Roman" w:cs="Times New Roman"/>
          <w:b/>
          <w:sz w:val="24"/>
          <w:szCs w:val="24"/>
        </w:rPr>
        <w:t xml:space="preserve">Przedmiar – </w:t>
      </w:r>
      <w:r w:rsidR="009649D3" w:rsidRPr="009649D3">
        <w:rPr>
          <w:rFonts w:ascii="Times New Roman" w:eastAsiaTheme="majorEastAsia" w:hAnsi="Times New Roman" w:cs="Times New Roman"/>
          <w:b/>
          <w:sz w:val="24"/>
          <w:szCs w:val="24"/>
        </w:rPr>
        <w:t>z</w:t>
      </w:r>
      <w:r w:rsidR="00150F5F" w:rsidRPr="009649D3">
        <w:rPr>
          <w:rFonts w:ascii="Times New Roman" w:eastAsiaTheme="majorEastAsia" w:hAnsi="Times New Roman" w:cs="Times New Roman"/>
          <w:b/>
          <w:sz w:val="24"/>
          <w:szCs w:val="24"/>
        </w:rPr>
        <w:t xml:space="preserve">ałącznik nr </w:t>
      </w:r>
      <w:r w:rsidR="009649D3" w:rsidRPr="009649D3">
        <w:rPr>
          <w:rFonts w:ascii="Times New Roman" w:eastAsiaTheme="majorEastAsia" w:hAnsi="Times New Roman" w:cs="Times New Roman"/>
          <w:b/>
          <w:sz w:val="24"/>
          <w:szCs w:val="24"/>
        </w:rPr>
        <w:t>10a</w:t>
      </w:r>
      <w:r w:rsidR="00150F5F" w:rsidRPr="009649D3">
        <w:rPr>
          <w:rFonts w:ascii="Times New Roman" w:eastAsiaTheme="majorEastAsia" w:hAnsi="Times New Roman" w:cs="Times New Roman"/>
          <w:b/>
          <w:sz w:val="24"/>
          <w:szCs w:val="24"/>
        </w:rPr>
        <w:t xml:space="preserve"> do SWZ</w:t>
      </w:r>
      <w:r w:rsidR="0095763D">
        <w:rPr>
          <w:rFonts w:ascii="Times New Roman" w:eastAsiaTheme="majorEastAsia" w:hAnsi="Times New Roman" w:cs="Times New Roman"/>
          <w:b/>
          <w:sz w:val="24"/>
          <w:szCs w:val="24"/>
        </w:rPr>
        <w:t>;</w:t>
      </w:r>
    </w:p>
    <w:p w:rsidR="0095763D" w:rsidRPr="009649D3" w:rsidRDefault="0095763D" w:rsidP="004A6AF6">
      <w:pPr>
        <w:autoSpaceDE w:val="0"/>
        <w:autoSpaceDN w:val="0"/>
        <w:adjustRightInd w:val="0"/>
        <w:spacing w:after="54" w:line="240" w:lineRule="auto"/>
        <w:jc w:val="both"/>
        <w:rPr>
          <w:rFonts w:ascii="Times New Roman" w:eastAsiaTheme="majorEastAsia" w:hAnsi="Times New Roman" w:cs="Times New Roman"/>
          <w:b/>
          <w:sz w:val="24"/>
          <w:szCs w:val="24"/>
        </w:rPr>
      </w:pPr>
    </w:p>
    <w:p w:rsidR="0095763D" w:rsidRDefault="00247B71" w:rsidP="004A6AF6">
      <w:pPr>
        <w:autoSpaceDE w:val="0"/>
        <w:autoSpaceDN w:val="0"/>
        <w:adjustRightInd w:val="0"/>
        <w:spacing w:after="54" w:line="240" w:lineRule="auto"/>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Dla zadania nr 2</w:t>
      </w:r>
      <w:r w:rsidR="009649D3" w:rsidRPr="009649D3">
        <w:rPr>
          <w:rFonts w:ascii="Times New Roman" w:eastAsiaTheme="majorEastAsia" w:hAnsi="Times New Roman" w:cs="Times New Roman"/>
          <w:b/>
          <w:sz w:val="24"/>
          <w:szCs w:val="24"/>
        </w:rPr>
        <w:t>: Przedmiar – załącznik nr 10b do SWZ</w:t>
      </w:r>
      <w:r w:rsidR="00C91039">
        <w:rPr>
          <w:rFonts w:ascii="Times New Roman" w:eastAsiaTheme="majorEastAsia" w:hAnsi="Times New Roman" w:cs="Times New Roman"/>
          <w:b/>
          <w:sz w:val="24"/>
          <w:szCs w:val="24"/>
        </w:rPr>
        <w:t xml:space="preserve"> oraz </w:t>
      </w:r>
    </w:p>
    <w:p w:rsidR="0095763D" w:rsidRPr="0095763D" w:rsidRDefault="0095763D" w:rsidP="0095763D">
      <w:pPr>
        <w:autoSpaceDE w:val="0"/>
        <w:autoSpaceDN w:val="0"/>
        <w:adjustRightInd w:val="0"/>
        <w:spacing w:after="54" w:line="240" w:lineRule="auto"/>
        <w:jc w:val="both"/>
        <w:rPr>
          <w:rFonts w:ascii="Times New Roman" w:eastAsiaTheme="majorEastAsia" w:hAnsi="Times New Roman" w:cs="Times New Roman"/>
          <w:sz w:val="24"/>
          <w:szCs w:val="24"/>
        </w:rPr>
      </w:pPr>
      <w:r w:rsidRPr="0095763D">
        <w:rPr>
          <w:rFonts w:ascii="Times New Roman" w:eastAsiaTheme="majorEastAsia" w:hAnsi="Times New Roman" w:cs="Times New Roman"/>
          <w:sz w:val="24"/>
          <w:szCs w:val="24"/>
        </w:rPr>
        <w:t xml:space="preserve">Zamawiający wymaga po zakończeniu robót Wykonawca przekaże Zamawiającemu kompletną dokumentację powykonawczą w wersji papierowej oraz elektronicznej, obejmującą w szczególności: zaktualizowane schematy instalacji, rysunki przedstawiające rzeczywisty przebieg tras kablowych, zestawienie zastosowanych urządzeń, protokoły z wykonanych pomiarów i badań, instrukcje eksploatacji oraz konserwacji, karty gwarancyjne, deklaracje zgodności i certyfikaty zastosowanych materiałów i urządzeń, a także pełną konfigurację systemów LAN, </w:t>
      </w:r>
      <w:proofErr w:type="spellStart"/>
      <w:r w:rsidRPr="0095763D">
        <w:rPr>
          <w:rFonts w:ascii="Times New Roman" w:eastAsiaTheme="majorEastAsia" w:hAnsi="Times New Roman" w:cs="Times New Roman"/>
          <w:sz w:val="24"/>
          <w:szCs w:val="24"/>
        </w:rPr>
        <w:t>WiFi</w:t>
      </w:r>
      <w:proofErr w:type="spellEnd"/>
      <w:r w:rsidRPr="0095763D">
        <w:rPr>
          <w:rFonts w:ascii="Times New Roman" w:eastAsiaTheme="majorEastAsia" w:hAnsi="Times New Roman" w:cs="Times New Roman"/>
          <w:sz w:val="24"/>
          <w:szCs w:val="24"/>
        </w:rPr>
        <w:t xml:space="preserve"> i SSP, wraz z przekazaniem wszystkich niezbędnych danych dostępowych, haseł administracyjnych, licencji oraz informacji umożliwiających samodzielną eksploatację i administrowanie</w:t>
      </w:r>
      <w:r>
        <w:rPr>
          <w:rFonts w:ascii="Times New Roman" w:eastAsiaTheme="majorEastAsia" w:hAnsi="Times New Roman" w:cs="Times New Roman"/>
          <w:sz w:val="24"/>
          <w:szCs w:val="24"/>
        </w:rPr>
        <w:t xml:space="preserve"> systemami przez Zamawiającego.</w:t>
      </w:r>
    </w:p>
    <w:p w:rsidR="00150F5F" w:rsidRDefault="0095763D" w:rsidP="004A6AF6">
      <w:pPr>
        <w:autoSpaceDE w:val="0"/>
        <w:autoSpaceDN w:val="0"/>
        <w:adjustRightInd w:val="0"/>
        <w:spacing w:after="54" w:line="240" w:lineRule="auto"/>
        <w:jc w:val="both"/>
        <w:rPr>
          <w:rFonts w:ascii="Times New Roman" w:eastAsiaTheme="majorEastAsia" w:hAnsi="Times New Roman" w:cs="Times New Roman"/>
          <w:sz w:val="24"/>
          <w:szCs w:val="24"/>
        </w:rPr>
      </w:pPr>
      <w:r w:rsidRPr="0095763D">
        <w:rPr>
          <w:rFonts w:ascii="Times New Roman" w:eastAsiaTheme="majorEastAsia" w:hAnsi="Times New Roman" w:cs="Times New Roman"/>
          <w:sz w:val="24"/>
          <w:szCs w:val="24"/>
        </w:rPr>
        <w:t xml:space="preserve">Warunkiem dokonania odbioru końcowego będzie wykonanie przez Wykonawcę wszystkich wymaganych prób, pomiarów i testów oraz przekazanie stosownych protokołów, obejmujących w szczególności: pomiary instalacji elektrycznych, testy działania oświetlenia awaryjnego i ewakuacyjnego, certyfikację okablowania strukturalnego, pomiary pokrycia siecią </w:t>
      </w:r>
      <w:proofErr w:type="spellStart"/>
      <w:r w:rsidRPr="0095763D">
        <w:rPr>
          <w:rFonts w:ascii="Times New Roman" w:eastAsiaTheme="majorEastAsia" w:hAnsi="Times New Roman" w:cs="Times New Roman"/>
          <w:sz w:val="24"/>
          <w:szCs w:val="24"/>
        </w:rPr>
        <w:t>WiFi</w:t>
      </w:r>
      <w:proofErr w:type="spellEnd"/>
      <w:r w:rsidRPr="0095763D">
        <w:rPr>
          <w:rFonts w:ascii="Times New Roman" w:eastAsiaTheme="majorEastAsia" w:hAnsi="Times New Roman" w:cs="Times New Roman"/>
          <w:sz w:val="24"/>
          <w:szCs w:val="24"/>
        </w:rPr>
        <w:t xml:space="preserve">, próby </w:t>
      </w:r>
      <w:r w:rsidRPr="0095763D">
        <w:rPr>
          <w:rFonts w:ascii="Times New Roman" w:eastAsiaTheme="majorEastAsia" w:hAnsi="Times New Roman" w:cs="Times New Roman"/>
          <w:sz w:val="24"/>
          <w:szCs w:val="24"/>
        </w:rPr>
        <w:lastRenderedPageBreak/>
        <w:t>funkcjonalne systemu sygnalizacji pożaru (SSP) oraz potwierdzenie prawidłowego działania wszystkich wykonanych instalacji. Wszelkie stwierdzone podczas odbiorów wady, usterki i niezgodności muszą zostać usunięte przez Wykonawcę przed podpisani</w:t>
      </w:r>
      <w:r>
        <w:rPr>
          <w:rFonts w:ascii="Times New Roman" w:eastAsiaTheme="majorEastAsia" w:hAnsi="Times New Roman" w:cs="Times New Roman"/>
          <w:sz w:val="24"/>
          <w:szCs w:val="24"/>
        </w:rPr>
        <w:t>em protokołu odbioru końcowego.</w:t>
      </w:r>
    </w:p>
    <w:p w:rsidR="00314A26" w:rsidRPr="00314A26" w:rsidRDefault="00314A26" w:rsidP="004A6AF6">
      <w:pPr>
        <w:autoSpaceDE w:val="0"/>
        <w:autoSpaceDN w:val="0"/>
        <w:adjustRightInd w:val="0"/>
        <w:spacing w:after="54" w:line="240" w:lineRule="auto"/>
        <w:jc w:val="both"/>
        <w:rPr>
          <w:rFonts w:ascii="Times New Roman" w:eastAsiaTheme="majorEastAsia" w:hAnsi="Times New Roman" w:cs="Times New Roman"/>
          <w:sz w:val="24"/>
          <w:szCs w:val="24"/>
        </w:rPr>
      </w:pPr>
    </w:p>
    <w:p w:rsidR="00CB3CD9" w:rsidRDefault="009155B1" w:rsidP="00CB3CD9">
      <w:pPr>
        <w:autoSpaceDE w:val="0"/>
        <w:autoSpaceDN w:val="0"/>
        <w:adjustRightInd w:val="0"/>
        <w:spacing w:after="0" w:line="240" w:lineRule="auto"/>
        <w:rPr>
          <w:rFonts w:ascii="Times New Roman" w:hAnsi="Times New Roman" w:cs="Times New Roman"/>
          <w:b/>
          <w:color w:val="000000"/>
          <w:sz w:val="24"/>
          <w:szCs w:val="24"/>
        </w:rPr>
      </w:pPr>
      <w:r w:rsidRPr="009155B1">
        <w:rPr>
          <w:rFonts w:ascii="Times New Roman" w:hAnsi="Times New Roman" w:cs="Times New Roman"/>
          <w:b/>
          <w:color w:val="000000"/>
          <w:sz w:val="24"/>
          <w:szCs w:val="24"/>
        </w:rPr>
        <w:t>6</w:t>
      </w:r>
      <w:r>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150F5F">
        <w:rPr>
          <w:rFonts w:ascii="Times New Roman" w:hAnsi="Times New Roman" w:cs="Times New Roman"/>
          <w:b/>
          <w:color w:val="000000"/>
          <w:sz w:val="24"/>
          <w:szCs w:val="24"/>
          <w:u w:val="single"/>
        </w:rPr>
        <w:t xml:space="preserve">Załącznik </w:t>
      </w:r>
      <w:r w:rsidR="00CB3CD9" w:rsidRPr="00150F5F">
        <w:rPr>
          <w:rFonts w:ascii="Times New Roman" w:hAnsi="Times New Roman" w:cs="Times New Roman"/>
          <w:b/>
          <w:sz w:val="24"/>
          <w:szCs w:val="24"/>
          <w:u w:val="single"/>
        </w:rPr>
        <w:t xml:space="preserve">nr 5 </w:t>
      </w:r>
      <w:r w:rsidR="00CB3CD9" w:rsidRPr="00150F5F">
        <w:rPr>
          <w:rFonts w:ascii="Times New Roman" w:hAnsi="Times New Roman" w:cs="Times New Roman"/>
          <w:b/>
          <w:color w:val="000000"/>
          <w:sz w:val="24"/>
          <w:szCs w:val="24"/>
          <w:u w:val="single"/>
        </w:rPr>
        <w:t>do SWZ</w:t>
      </w:r>
      <w:r w:rsidR="00CB3CD9" w:rsidRPr="00150F5F">
        <w:rPr>
          <w:rFonts w:ascii="Times New Roman" w:hAnsi="Times New Roman" w:cs="Times New Roman"/>
          <w:b/>
          <w:color w:val="000000"/>
          <w:sz w:val="24"/>
          <w:szCs w:val="24"/>
        </w:rPr>
        <w:t xml:space="preserve">. </w:t>
      </w:r>
    </w:p>
    <w:p w:rsidR="00150F5F" w:rsidRPr="00150F5F" w:rsidRDefault="00150F5F" w:rsidP="00CB3CD9">
      <w:pPr>
        <w:autoSpaceDE w:val="0"/>
        <w:autoSpaceDN w:val="0"/>
        <w:adjustRightInd w:val="0"/>
        <w:spacing w:after="0" w:line="240" w:lineRule="auto"/>
        <w:rPr>
          <w:rFonts w:ascii="Times New Roman" w:hAnsi="Times New Roman" w:cs="Times New Roman"/>
          <w:b/>
          <w:color w:val="000000"/>
          <w:sz w:val="24"/>
          <w:szCs w:val="24"/>
        </w:rPr>
      </w:pP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Pr="00336D8F" w:rsidRDefault="00CB3CD9" w:rsidP="00DB055B">
      <w:pPr>
        <w:pStyle w:val="Default"/>
        <w:jc w:val="both"/>
        <w:rPr>
          <w:color w:val="000000" w:themeColor="text1"/>
        </w:rPr>
      </w:pPr>
      <w:r w:rsidRPr="00336D8F">
        <w:rPr>
          <w:color w:val="000000" w:themeColor="text1"/>
        </w:rPr>
        <w:t>2) Personel Wykonawcy</w:t>
      </w:r>
      <w:r w:rsidR="00EF55AD" w:rsidRPr="00336D8F">
        <w:rPr>
          <w:color w:val="000000" w:themeColor="text1"/>
        </w:rPr>
        <w:t xml:space="preserve"> oraz podwykonawcy</w:t>
      </w:r>
      <w:r w:rsidRPr="00336D8F">
        <w:rPr>
          <w:color w:val="000000" w:themeColor="text1"/>
        </w:rPr>
        <w:t>:</w:t>
      </w:r>
    </w:p>
    <w:p w:rsidR="00FE5A5B" w:rsidRPr="00336D8F" w:rsidRDefault="00CB3CD9" w:rsidP="005D6D05">
      <w:pPr>
        <w:pStyle w:val="Default"/>
        <w:jc w:val="both"/>
        <w:rPr>
          <w:color w:val="000000" w:themeColor="text1"/>
        </w:rPr>
      </w:pPr>
      <w:r w:rsidRPr="00336D8F">
        <w:rPr>
          <w:color w:val="000000" w:themeColor="text1"/>
        </w:rPr>
        <w:t>Zgodnie z art. 95 ustawy z dnia 11 września 2019 r. Prawo zamówień publicznych (</w:t>
      </w:r>
      <w:r w:rsidR="00DB055B" w:rsidRPr="00336D8F">
        <w:rPr>
          <w:color w:val="000000" w:themeColor="text1"/>
        </w:rPr>
        <w:t xml:space="preserve">tj. </w:t>
      </w:r>
      <w:r w:rsidRPr="00336D8F">
        <w:rPr>
          <w:color w:val="000000" w:themeColor="text1"/>
        </w:rPr>
        <w:t>Dz. U. z 202</w:t>
      </w:r>
      <w:r w:rsidR="00AD0113" w:rsidRPr="00336D8F">
        <w:rPr>
          <w:color w:val="000000" w:themeColor="text1"/>
        </w:rPr>
        <w:t>3</w:t>
      </w:r>
      <w:r w:rsidRPr="00336D8F">
        <w:rPr>
          <w:color w:val="000000" w:themeColor="text1"/>
        </w:rPr>
        <w:t xml:space="preserve"> r. poz. 1</w:t>
      </w:r>
      <w:r w:rsidR="0064027B" w:rsidRPr="00336D8F">
        <w:rPr>
          <w:color w:val="000000" w:themeColor="text1"/>
        </w:rPr>
        <w:t>720</w:t>
      </w:r>
      <w:r w:rsidR="00DB055B" w:rsidRPr="00336D8F">
        <w:rPr>
          <w:color w:val="000000" w:themeColor="text1"/>
        </w:rPr>
        <w:t xml:space="preserve"> ze zm.</w:t>
      </w:r>
      <w:r w:rsidRPr="00336D8F">
        <w:rPr>
          <w:color w:val="000000" w:themeColor="text1"/>
        </w:rPr>
        <w:t>) Zamawiający zobowiązuje Wykonawcę oraz Podwykonawcę do zatrudnienia na podstawie umowy o pracę osób wykonujących czynności w zakresie realizacji zamówienia. Powyższy</w:t>
      </w:r>
      <w:r w:rsidR="00575BBE" w:rsidRPr="00336D8F">
        <w:rPr>
          <w:color w:val="000000" w:themeColor="text1"/>
        </w:rPr>
        <w:t xml:space="preserve"> obowiązek dotyczy co najmniej 3</w:t>
      </w:r>
      <w:r w:rsidRPr="00336D8F">
        <w:rPr>
          <w:color w:val="000000" w:themeColor="text1"/>
        </w:rPr>
        <w:t xml:space="preserve"> osób wykonujących roboty związane z</w:t>
      </w:r>
      <w:r w:rsidR="00336D8F" w:rsidRPr="00336D8F">
        <w:rPr>
          <w:color w:val="000000" w:themeColor="text1"/>
        </w:rPr>
        <w:t xml:space="preserve"> pracami ogólnobudowlanymi </w:t>
      </w:r>
      <w:r w:rsidR="00FE5A5B" w:rsidRPr="00336D8F">
        <w:rPr>
          <w:color w:val="000000" w:themeColor="text1"/>
        </w:rPr>
        <w:t xml:space="preserve">wg Klauzuli społecznej </w:t>
      </w:r>
    </w:p>
    <w:p w:rsidR="009155B1" w:rsidRPr="00336D8F" w:rsidRDefault="00CB3CD9" w:rsidP="005D6D05">
      <w:pPr>
        <w:pStyle w:val="Default"/>
        <w:jc w:val="both"/>
        <w:rPr>
          <w:color w:val="000000" w:themeColor="text1"/>
        </w:rPr>
      </w:pPr>
      <w:r w:rsidRPr="00336D8F">
        <w:rPr>
          <w:color w:val="000000" w:themeColor="text1"/>
        </w:rPr>
        <w:t>Projekt</w:t>
      </w:r>
      <w:r w:rsidR="00EA554A" w:rsidRPr="00336D8F">
        <w:rPr>
          <w:color w:val="000000" w:themeColor="text1"/>
        </w:rPr>
        <w:t>owane postanowienia</w:t>
      </w:r>
      <w:r w:rsidRPr="00336D8F">
        <w:rPr>
          <w:color w:val="000000" w:themeColor="text1"/>
        </w:rPr>
        <w:t xml:space="preserve"> umo</w:t>
      </w:r>
      <w:r w:rsidR="005D6D05" w:rsidRPr="00336D8F">
        <w:rPr>
          <w:color w:val="000000" w:themeColor="text1"/>
        </w:rPr>
        <w:t>wy</w:t>
      </w:r>
      <w:r w:rsidRPr="00336D8F">
        <w:rPr>
          <w:color w:val="000000" w:themeColor="text1"/>
        </w:rPr>
        <w:t xml:space="preserve"> </w:t>
      </w:r>
      <w:r w:rsidR="005D6D05" w:rsidRPr="00336D8F">
        <w:rPr>
          <w:color w:val="000000" w:themeColor="text1"/>
        </w:rPr>
        <w:t>określa</w:t>
      </w:r>
      <w:r w:rsidRPr="00336D8F">
        <w:rPr>
          <w:color w:val="000000" w:themeColor="text1"/>
        </w:rPr>
        <w:t xml:space="preserve"> </w:t>
      </w:r>
      <w:r w:rsidR="00150F5F" w:rsidRPr="00336D8F">
        <w:rPr>
          <w:b/>
          <w:color w:val="000000" w:themeColor="text1"/>
        </w:rPr>
        <w:t>Z</w:t>
      </w:r>
      <w:r w:rsidRPr="00336D8F">
        <w:rPr>
          <w:b/>
          <w:color w:val="000000" w:themeColor="text1"/>
        </w:rPr>
        <w:t>ałącznik nr 5 do SWZ:</w:t>
      </w:r>
      <w:r w:rsidRPr="00336D8F">
        <w:rPr>
          <w:color w:val="000000" w:themeColor="text1"/>
        </w:rPr>
        <w:t xml:space="preserve"> </w:t>
      </w:r>
    </w:p>
    <w:p w:rsidR="009155B1" w:rsidRPr="00336D8F" w:rsidRDefault="009155B1" w:rsidP="005D6D05">
      <w:pPr>
        <w:pStyle w:val="Default"/>
        <w:jc w:val="both"/>
        <w:rPr>
          <w:color w:val="000000" w:themeColor="text1"/>
        </w:rPr>
      </w:pPr>
      <w:r w:rsidRPr="00336D8F">
        <w:rPr>
          <w:color w:val="000000" w:themeColor="text1"/>
        </w:rPr>
        <w:t>a</w:t>
      </w:r>
      <w:r w:rsidR="00CB3CD9" w:rsidRPr="00336D8F">
        <w:rPr>
          <w:color w:val="000000" w:themeColor="text1"/>
        </w:rPr>
        <w:t xml:space="preserve">) rodzaj czynności związanych z realizacją zamówienia, których dotyczą wymagania zatrudnienia na podstawie stosunku pracy przez wykonawcę lub podwykonawcę osób wykonujących czynności w trakcie realizacji zamówienia; </w:t>
      </w:r>
    </w:p>
    <w:p w:rsidR="009155B1" w:rsidRPr="00336D8F" w:rsidRDefault="009155B1" w:rsidP="00150F5F">
      <w:pPr>
        <w:pStyle w:val="Default"/>
        <w:jc w:val="both"/>
        <w:rPr>
          <w:color w:val="000000" w:themeColor="text1"/>
        </w:rPr>
      </w:pPr>
      <w:r w:rsidRPr="00336D8F">
        <w:rPr>
          <w:color w:val="000000" w:themeColor="text1"/>
        </w:rPr>
        <w:t>b</w:t>
      </w:r>
      <w:r w:rsidR="00CB3CD9" w:rsidRPr="00336D8F">
        <w:rPr>
          <w:color w:val="000000" w:themeColor="text1"/>
        </w:rPr>
        <w:t xml:space="preserve">) sposób weryfikacji zatrudnienia tych osób; </w:t>
      </w:r>
    </w:p>
    <w:p w:rsidR="008F34AB" w:rsidRPr="00EF55AD" w:rsidRDefault="009155B1" w:rsidP="00150F5F">
      <w:pPr>
        <w:pStyle w:val="Default"/>
        <w:jc w:val="both"/>
        <w:rPr>
          <w:color w:val="auto"/>
        </w:rPr>
      </w:pPr>
      <w:r w:rsidRPr="00336D8F">
        <w:rPr>
          <w:color w:val="000000" w:themeColor="text1"/>
        </w:rPr>
        <w:t>c</w:t>
      </w:r>
      <w:r w:rsidR="00CB3CD9" w:rsidRPr="00336D8F">
        <w:rPr>
          <w:color w:val="000000" w:themeColor="text1"/>
        </w:rPr>
        <w:t xml:space="preserve">) uprawnienia zamawiającego w zakresie kontroli spełniania przez wykonawcę wymagań </w:t>
      </w:r>
      <w:r w:rsidR="00CB3CD9" w:rsidRPr="00EF55AD">
        <w:rPr>
          <w:color w:val="auto"/>
        </w:rPr>
        <w:t>związanych z zatrudnianiem tych osób oraz sankcji z tytułu niespełnienia tych wymagań.</w:t>
      </w:r>
    </w:p>
    <w:p w:rsidR="008F34AB" w:rsidRDefault="008F34AB" w:rsidP="00150F5F">
      <w:pPr>
        <w:pStyle w:val="Default"/>
        <w:jc w:val="both"/>
        <w:rPr>
          <w:color w:val="auto"/>
        </w:rPr>
      </w:pPr>
      <w:r w:rsidRPr="00EF55AD">
        <w:rPr>
          <w:color w:val="auto"/>
        </w:rPr>
        <w:t>Wykonawca lub podwykonawca najpóźniej w dniu przekazania harmonogramu,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zmianie osób ujętych w wykazie. Na zasadach określonych w niniejszym punkcie Wykonawca przedstawia Zamawiającemu wykazy dotyczące podwykonawców i dalszych podwykonawców;</w:t>
      </w:r>
    </w:p>
    <w:p w:rsidR="00676B77" w:rsidRDefault="00676B77" w:rsidP="00150F5F">
      <w:pPr>
        <w:pStyle w:val="Default"/>
        <w:jc w:val="both"/>
        <w:rPr>
          <w:color w:val="auto"/>
        </w:rPr>
      </w:pPr>
    </w:p>
    <w:p w:rsidR="00676B77" w:rsidRPr="00EF55AD" w:rsidRDefault="00676B77" w:rsidP="00150F5F">
      <w:pPr>
        <w:pStyle w:val="Default"/>
        <w:jc w:val="both"/>
        <w:rPr>
          <w:color w:val="auto"/>
        </w:rPr>
      </w:pPr>
    </w:p>
    <w:p w:rsidR="007E075A" w:rsidRDefault="009155B1" w:rsidP="007E075A">
      <w:pPr>
        <w:pStyle w:val="Default"/>
        <w:rPr>
          <w:b/>
          <w:bCs/>
        </w:rPr>
      </w:pPr>
      <w:r>
        <w:rPr>
          <w:b/>
          <w:bCs/>
        </w:rPr>
        <w:t xml:space="preserve">7. </w:t>
      </w:r>
      <w:r w:rsidR="007E075A" w:rsidRPr="007E075A">
        <w:rPr>
          <w:b/>
          <w:bCs/>
        </w:rPr>
        <w:t>Wspólny Słownik Zamówień</w:t>
      </w:r>
      <w:r w:rsidR="00150F5F">
        <w:rPr>
          <w:b/>
          <w:bCs/>
        </w:rPr>
        <w:t xml:space="preserve"> (CPV)</w:t>
      </w:r>
      <w:r w:rsidR="007E075A" w:rsidRPr="007E075A">
        <w:rPr>
          <w:b/>
          <w:bCs/>
        </w:rPr>
        <w:t xml:space="preserve">: </w:t>
      </w:r>
    </w:p>
    <w:p w:rsidR="00580937" w:rsidRDefault="00580937" w:rsidP="007E075A">
      <w:pPr>
        <w:pStyle w:val="Default"/>
        <w:rPr>
          <w:b/>
          <w:bCs/>
        </w:rPr>
      </w:pPr>
      <w:r>
        <w:rPr>
          <w:b/>
          <w:bCs/>
        </w:rPr>
        <w:t xml:space="preserve">Dla zadania nr 1: </w:t>
      </w:r>
    </w:p>
    <w:p w:rsidR="00922470" w:rsidRPr="00922470" w:rsidRDefault="00922470" w:rsidP="007E075A">
      <w:pPr>
        <w:pStyle w:val="Default"/>
        <w:rPr>
          <w:bCs/>
        </w:rPr>
      </w:pPr>
      <w:r w:rsidRPr="00922470">
        <w:rPr>
          <w:bCs/>
        </w:rPr>
        <w:t>45000000-7 Roboty budowlane</w:t>
      </w:r>
    </w:p>
    <w:p w:rsidR="006F6E9E" w:rsidRPr="006F6E9E" w:rsidRDefault="006F6E9E" w:rsidP="006F6E9E">
      <w:pPr>
        <w:pStyle w:val="Default"/>
      </w:pPr>
      <w:r w:rsidRPr="006F6E9E">
        <w:t>45400000-1 Roboty wykończeniowe w zakresie obiektów budowlanych</w:t>
      </w:r>
    </w:p>
    <w:p w:rsidR="006F6E9E" w:rsidRDefault="006F6E9E" w:rsidP="006F6E9E">
      <w:pPr>
        <w:pStyle w:val="Default"/>
      </w:pPr>
      <w:r w:rsidRPr="006F6E9E">
        <w:lastRenderedPageBreak/>
        <w:t>45453000-7</w:t>
      </w:r>
      <w:r w:rsidR="003D60DC">
        <w:t xml:space="preserve"> Roboty remontowe i renowacyjne</w:t>
      </w:r>
    </w:p>
    <w:p w:rsidR="003D60DC" w:rsidRDefault="003D60DC" w:rsidP="006F6E9E">
      <w:pPr>
        <w:pStyle w:val="Default"/>
      </w:pPr>
      <w:r w:rsidRPr="003D60DC">
        <w:t>45310000-3 Roboty instalacyjne elektryczne</w:t>
      </w:r>
    </w:p>
    <w:p w:rsidR="003D60DC" w:rsidRDefault="003D60DC" w:rsidP="006F6E9E">
      <w:pPr>
        <w:pStyle w:val="Default"/>
      </w:pPr>
      <w:r w:rsidRPr="003D60DC">
        <w:t>45330000-9 Roboty instalacyjne wodno-kanalizacyjne i sanitarne</w:t>
      </w:r>
    </w:p>
    <w:p w:rsidR="00150F5F" w:rsidRDefault="00150F5F" w:rsidP="00150F5F">
      <w:pPr>
        <w:pStyle w:val="Default"/>
      </w:pPr>
      <w:r w:rsidRPr="007E075A">
        <w:t xml:space="preserve">45442100-8 Roboty malarskie </w:t>
      </w:r>
    </w:p>
    <w:p w:rsidR="00580937" w:rsidRPr="00580937" w:rsidRDefault="00580937" w:rsidP="00150F5F">
      <w:pPr>
        <w:pStyle w:val="Default"/>
        <w:rPr>
          <w:b/>
        </w:rPr>
      </w:pPr>
      <w:r w:rsidRPr="00580937">
        <w:rPr>
          <w:b/>
        </w:rPr>
        <w:t xml:space="preserve">Dla zadania nr 2: </w:t>
      </w:r>
    </w:p>
    <w:p w:rsidR="003D60DC" w:rsidRDefault="00E437EB" w:rsidP="00150F5F">
      <w:pPr>
        <w:pStyle w:val="Default"/>
      </w:pPr>
      <w:r>
        <w:t>45314000-1 Instalowanie urządzeń telekomunikacyjnych</w:t>
      </w:r>
    </w:p>
    <w:p w:rsidR="00E437EB" w:rsidRDefault="00E437EB" w:rsidP="00150F5F">
      <w:pPr>
        <w:pStyle w:val="Default"/>
      </w:pPr>
      <w:r>
        <w:t>45316000-5 Instalowanie systemów oświetleniowych i sygnalizacyjnych</w:t>
      </w:r>
    </w:p>
    <w:p w:rsidR="00E437EB" w:rsidRPr="007E075A" w:rsidRDefault="00E437EB" w:rsidP="00150F5F">
      <w:pPr>
        <w:pStyle w:val="Default"/>
      </w:pPr>
      <w:r>
        <w:t>45312100-8 Instalowanie przeciwpożarowych systemów alarmowych</w:t>
      </w:r>
    </w:p>
    <w:p w:rsidR="00150F5F" w:rsidRPr="006F6E9E" w:rsidRDefault="00150F5F" w:rsidP="006F6E9E">
      <w:pPr>
        <w:pStyle w:val="Default"/>
      </w:pPr>
    </w:p>
    <w:p w:rsidR="006F6E9E" w:rsidRPr="007E075A" w:rsidRDefault="006F6E9E" w:rsidP="007E075A">
      <w:pPr>
        <w:pStyle w:val="Default"/>
      </w:pPr>
    </w:p>
    <w:p w:rsidR="00CB3CD9" w:rsidRDefault="00CB3CD9" w:rsidP="00CB3CD9">
      <w:pPr>
        <w:pStyle w:val="Default"/>
        <w:numPr>
          <w:ilvl w:val="0"/>
          <w:numId w:val="7"/>
        </w:numPr>
        <w:rPr>
          <w:b/>
        </w:rPr>
      </w:pPr>
      <w:r>
        <w:rPr>
          <w:b/>
        </w:rPr>
        <w:t>OPIS WYMAGAŃ DODATKOWYCH ZWIĄZANYCH Z PRZYGOTOWANIEM OFERTY</w:t>
      </w:r>
    </w:p>
    <w:p w:rsidR="007E075A" w:rsidRDefault="007E075A" w:rsidP="007E075A">
      <w:pPr>
        <w:pStyle w:val="Default"/>
        <w:rPr>
          <w:b/>
        </w:rPr>
      </w:pPr>
    </w:p>
    <w:p w:rsidR="0016210C" w:rsidRPr="0016210C" w:rsidRDefault="007E075A" w:rsidP="0016210C">
      <w:pPr>
        <w:pStyle w:val="Default"/>
        <w:numPr>
          <w:ilvl w:val="0"/>
          <w:numId w:val="22"/>
        </w:numPr>
        <w:spacing w:after="57"/>
        <w:ind w:left="284" w:hanging="284"/>
        <w:rPr>
          <w:b/>
          <w:bCs/>
        </w:rPr>
      </w:pPr>
      <w:r w:rsidRPr="00EA554A">
        <w:rPr>
          <w:b/>
          <w:bCs/>
        </w:rPr>
        <w:t>Wizja lokalna</w:t>
      </w:r>
      <w:r w:rsidR="009155B1" w:rsidRPr="00EA554A">
        <w:rPr>
          <w:b/>
          <w:bCs/>
        </w:rPr>
        <w:t>.</w:t>
      </w:r>
      <w:r w:rsidRPr="00EA554A">
        <w:rPr>
          <w:b/>
          <w:bCs/>
        </w:rPr>
        <w:t xml:space="preserve"> </w:t>
      </w:r>
    </w:p>
    <w:p w:rsidR="00F04D47"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ust. 2 Pzp, jeżeli zamawiający przewiduje możliwość albo wymaga złożenia oferty po odbyciu wizji lokalnej lub sprawdzeniu tych dokumentów.</w:t>
      </w:r>
    </w:p>
    <w:p w:rsidR="007E075A" w:rsidRDefault="007E075A" w:rsidP="00E14BD4">
      <w:pPr>
        <w:pStyle w:val="Default"/>
        <w:numPr>
          <w:ilvl w:val="0"/>
          <w:numId w:val="23"/>
        </w:numPr>
        <w:spacing w:after="57"/>
        <w:ind w:left="0" w:firstLine="0"/>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31512E">
        <w:t xml:space="preserve">awidłowej wyceny robót. </w:t>
      </w:r>
      <w:r w:rsidR="008D62DA" w:rsidRPr="009927AB">
        <w:rPr>
          <w:b/>
        </w:rPr>
        <w:t xml:space="preserve">Zamawiający wymaga aby osoba/y biorące udział w </w:t>
      </w:r>
      <w:bookmarkStart w:id="0" w:name="highlightHit_40"/>
      <w:bookmarkEnd w:id="0"/>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rsidR="0016210C" w:rsidRPr="0016210C" w:rsidRDefault="0016210C" w:rsidP="00E14BD4">
      <w:pPr>
        <w:pStyle w:val="Default"/>
        <w:numPr>
          <w:ilvl w:val="0"/>
          <w:numId w:val="23"/>
        </w:numPr>
        <w:ind w:left="0" w:firstLine="0"/>
        <w:jc w:val="both"/>
        <w:rPr>
          <w:b/>
          <w:color w:val="auto"/>
          <w:u w:color="FF0000"/>
        </w:rPr>
      </w:pPr>
      <w:r>
        <w:rPr>
          <w:color w:val="auto"/>
          <w:u w:color="FF0000"/>
        </w:rPr>
        <w:t>Zamawiający wyznacza terminy dokonania wizji lokalnej</w:t>
      </w:r>
      <w:r w:rsidRPr="0053695D">
        <w:rPr>
          <w:color w:val="auto"/>
          <w:u w:color="FF0000"/>
        </w:rPr>
        <w:t xml:space="preserve"> w dwóch </w:t>
      </w:r>
      <w:r>
        <w:rPr>
          <w:color w:val="auto"/>
          <w:u w:color="FF0000"/>
        </w:rPr>
        <w:t>dniach</w:t>
      </w:r>
      <w:r w:rsidRPr="0053695D">
        <w:rPr>
          <w:color w:val="auto"/>
          <w:u w:color="FF0000"/>
        </w:rPr>
        <w:t xml:space="preserve"> : </w:t>
      </w:r>
      <w:r w:rsidR="00EE211B">
        <w:rPr>
          <w:b/>
          <w:color w:val="000000" w:themeColor="text1"/>
          <w:u w:color="FF0000"/>
        </w:rPr>
        <w:t>17</w:t>
      </w:r>
      <w:r w:rsidR="0097437E" w:rsidRPr="00E13E36">
        <w:rPr>
          <w:b/>
          <w:color w:val="000000" w:themeColor="text1"/>
          <w:u w:color="FF0000"/>
        </w:rPr>
        <w:t>.07.2026</w:t>
      </w:r>
      <w:r w:rsidRPr="00E13E36">
        <w:rPr>
          <w:b/>
          <w:color w:val="000000" w:themeColor="text1"/>
          <w:u w:color="FF0000"/>
        </w:rPr>
        <w:t xml:space="preserve"> r. </w:t>
      </w:r>
      <w:r w:rsidRPr="00E13E36">
        <w:rPr>
          <w:b/>
          <w:color w:val="auto"/>
          <w:u w:color="FF0000"/>
        </w:rPr>
        <w:t xml:space="preserve">oraz </w:t>
      </w:r>
      <w:r w:rsidR="00EE211B">
        <w:rPr>
          <w:b/>
          <w:color w:val="000000" w:themeColor="text1"/>
          <w:u w:color="FF0000"/>
        </w:rPr>
        <w:t>23</w:t>
      </w:r>
      <w:r w:rsidR="0097437E" w:rsidRPr="00E13E36">
        <w:rPr>
          <w:b/>
          <w:color w:val="000000" w:themeColor="text1"/>
          <w:u w:color="FF0000"/>
        </w:rPr>
        <w:t>.07.2026</w:t>
      </w:r>
      <w:r w:rsidRPr="00E13E36">
        <w:rPr>
          <w:b/>
          <w:color w:val="000000" w:themeColor="text1"/>
          <w:u w:color="FF0000"/>
        </w:rPr>
        <w:t xml:space="preserve"> r</w:t>
      </w:r>
      <w:r w:rsidRPr="00900C57">
        <w:rPr>
          <w:b/>
          <w:color w:val="000000" w:themeColor="text1"/>
          <w:u w:color="FF0000"/>
        </w:rPr>
        <w:t xml:space="preserve">. </w:t>
      </w:r>
      <w:r w:rsidRPr="00E55D55">
        <w:rPr>
          <w:color w:val="auto"/>
          <w:u w:color="FF0000"/>
        </w:rPr>
        <w:t>w godzinach ustalonych z Zamawiającym.</w:t>
      </w:r>
      <w:r w:rsidR="00F96272">
        <w:rPr>
          <w:color w:val="auto"/>
          <w:u w:color="FF0000"/>
        </w:rPr>
        <w:t xml:space="preserve"> </w:t>
      </w:r>
      <w:r w:rsidR="00F96272" w:rsidRPr="007E075A">
        <w:t xml:space="preserve">W celu dokonania wizji lokalnej należy </w:t>
      </w:r>
      <w:r w:rsidR="00F96272">
        <w:t>kontaktować się</w:t>
      </w:r>
      <w:r w:rsidR="00F96272" w:rsidRPr="007E075A">
        <w:t xml:space="preserve"> drogą mailową na adres e-</w:t>
      </w:r>
      <w:r w:rsidR="00F96272" w:rsidRPr="00F96272">
        <w:rPr>
          <w:color w:val="auto"/>
        </w:rPr>
        <w:t xml:space="preserve">mail: </w:t>
      </w:r>
      <w:hyperlink r:id="rId8" w:history="1">
        <w:r w:rsidR="00F96272" w:rsidRPr="00F96272">
          <w:rPr>
            <w:rStyle w:val="Hipercze"/>
            <w:color w:val="000000" w:themeColor="text1"/>
          </w:rPr>
          <w:t>miroslawa.tretowska@pansim.edu.pl</w:t>
        </w:r>
      </w:hyperlink>
    </w:p>
    <w:p w:rsidR="0016210C" w:rsidRPr="00900C57" w:rsidRDefault="0016210C" w:rsidP="00CA6AFA">
      <w:pPr>
        <w:pStyle w:val="Default"/>
        <w:jc w:val="both"/>
        <w:rPr>
          <w:color w:val="000000" w:themeColor="text1"/>
          <w:u w:val="single"/>
        </w:rPr>
      </w:pPr>
    </w:p>
    <w:p w:rsidR="007E075A" w:rsidRPr="00EA554A" w:rsidRDefault="007E075A" w:rsidP="00CA6AFA">
      <w:pPr>
        <w:pStyle w:val="Default"/>
        <w:jc w:val="both"/>
        <w:rPr>
          <w:b/>
        </w:rPr>
      </w:pPr>
      <w:r w:rsidRPr="00EA554A">
        <w:rPr>
          <w:b/>
          <w:bCs/>
        </w:rPr>
        <w:t>2. Podział zamówienia na części</w:t>
      </w:r>
      <w:r w:rsidR="009155B1" w:rsidRPr="00EA554A">
        <w:rPr>
          <w:b/>
          <w:bCs/>
        </w:rPr>
        <w:t>.</w:t>
      </w:r>
      <w:r w:rsidRPr="00EA554A">
        <w:rPr>
          <w:b/>
          <w:bCs/>
        </w:rPr>
        <w:t xml:space="preserve"> </w:t>
      </w:r>
    </w:p>
    <w:p w:rsidR="00D91D50" w:rsidRDefault="00D91D50" w:rsidP="00D91D50">
      <w:pPr>
        <w:pStyle w:val="Default"/>
        <w:jc w:val="both"/>
      </w:pPr>
      <w:r w:rsidRPr="007E075A">
        <w:t xml:space="preserve">Zamawiający dokonuje podziału zamówienia na części. </w:t>
      </w:r>
    </w:p>
    <w:p w:rsidR="00676B77" w:rsidRPr="0021547D" w:rsidRDefault="00D91D50" w:rsidP="00CA6AFA">
      <w:pPr>
        <w:pStyle w:val="Default"/>
        <w:jc w:val="both"/>
      </w:pPr>
      <w:r w:rsidRPr="007E075A">
        <w:t>Tym samym</w:t>
      </w:r>
      <w:r>
        <w:t xml:space="preserve"> zamawiający dopuszcza składanie</w:t>
      </w:r>
      <w:r w:rsidRPr="007E075A">
        <w:t xml:space="preserve"> ofert częściowych, o których mowa w art. 7 pkt 15 ustawy Pzp. </w:t>
      </w:r>
    </w:p>
    <w:p w:rsidR="007E075A" w:rsidRPr="00EA554A" w:rsidRDefault="007E075A" w:rsidP="00CA6AFA">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CA6AFA">
      <w:pPr>
        <w:pStyle w:val="Default"/>
        <w:jc w:val="both"/>
      </w:pPr>
      <w:r w:rsidRPr="007E075A">
        <w:t xml:space="preserve">Zamawiający: </w:t>
      </w:r>
    </w:p>
    <w:p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4E2073">
      <w:pPr>
        <w:pStyle w:val="Default"/>
      </w:pPr>
      <w:r w:rsidRPr="007E075A">
        <w:t xml:space="preserve">Zamawiający: </w:t>
      </w:r>
    </w:p>
    <w:p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4E2073">
      <w:pPr>
        <w:pStyle w:val="Default"/>
      </w:pPr>
      <w:r w:rsidRPr="007E075A">
        <w:rPr>
          <w:bCs/>
        </w:rPr>
        <w:t xml:space="preserve">lub </w:t>
      </w:r>
    </w:p>
    <w:p w:rsidR="007E075A" w:rsidRPr="007E075A" w:rsidRDefault="007E075A" w:rsidP="004E2073">
      <w:pPr>
        <w:pStyle w:val="Default"/>
      </w:pPr>
      <w:r w:rsidRPr="007E075A">
        <w:t xml:space="preserve">Zamawiający: </w:t>
      </w:r>
    </w:p>
    <w:p w:rsidR="007E075A" w:rsidRPr="007E075A" w:rsidRDefault="007E075A" w:rsidP="004E2073">
      <w:pPr>
        <w:pStyle w:val="Default"/>
      </w:pPr>
      <w:r w:rsidRPr="007E075A">
        <w:t xml:space="preserve">– </w:t>
      </w:r>
      <w:r w:rsidRPr="007E075A">
        <w:rPr>
          <w:bCs/>
        </w:rPr>
        <w:t>nie dopuszcza możliwości</w:t>
      </w:r>
      <w:r w:rsidRPr="007E075A">
        <w:t xml:space="preserve">, </w:t>
      </w:r>
    </w:p>
    <w:p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4E2073">
      <w:pPr>
        <w:pStyle w:val="Default"/>
      </w:pPr>
      <w:r w:rsidRPr="009155B1">
        <w:rPr>
          <w:b/>
          <w:bCs/>
        </w:rPr>
        <w:t>5.</w:t>
      </w:r>
      <w:r w:rsidRPr="007E075A">
        <w:rPr>
          <w:bCs/>
        </w:rPr>
        <w:t xml:space="preserve"> Umowa ramowa </w:t>
      </w:r>
    </w:p>
    <w:p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lastRenderedPageBreak/>
        <w:t>6.</w:t>
      </w:r>
      <w:r w:rsidRPr="004E2073">
        <w:rPr>
          <w:rFonts w:ascii="Times New Roman" w:hAnsi="Times New Roman" w:cs="Times New Roman"/>
          <w:bCs/>
          <w:sz w:val="24"/>
          <w:szCs w:val="24"/>
        </w:rPr>
        <w:t xml:space="preserve"> Aukcja elektroniczna</w:t>
      </w:r>
      <w:r w:rsidR="009155B1" w:rsidRPr="004E2073">
        <w:rPr>
          <w:rFonts w:ascii="Times New Roman" w:hAnsi="Times New Roman" w:cs="Times New Roman"/>
          <w:bCs/>
          <w:sz w:val="24"/>
          <w:szCs w:val="24"/>
        </w:rPr>
        <w:t>.</w:t>
      </w:r>
      <w:r w:rsidRPr="004E2073">
        <w:rPr>
          <w:rFonts w:ascii="Times New Roman" w:hAnsi="Times New Roman" w:cs="Times New Roman"/>
          <w:bCs/>
          <w:sz w:val="24"/>
          <w:szCs w:val="24"/>
        </w:rPr>
        <w:t xml:space="preserve"> </w:t>
      </w:r>
    </w:p>
    <w:p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Pzp. </w:t>
      </w:r>
    </w:p>
    <w:p w:rsidR="007E075A" w:rsidRPr="007E075A" w:rsidRDefault="009155B1" w:rsidP="004E2073">
      <w:pPr>
        <w:pStyle w:val="Default"/>
      </w:pPr>
      <w:r w:rsidRPr="009155B1">
        <w:rPr>
          <w:b/>
          <w:bCs/>
        </w:rPr>
        <w:t>7</w:t>
      </w:r>
      <w:r w:rsidR="007E075A" w:rsidRPr="007E075A">
        <w:rPr>
          <w:bCs/>
        </w:rPr>
        <w:t>. Rozliczenia w walutach obcych</w:t>
      </w:r>
      <w:r>
        <w:rPr>
          <w:bCs/>
        </w:rPr>
        <w:t>.</w:t>
      </w:r>
      <w:r w:rsidR="007E075A" w:rsidRPr="007E075A">
        <w:rPr>
          <w:bCs/>
        </w:rPr>
        <w:t xml:space="preserve"> </w:t>
      </w:r>
    </w:p>
    <w:p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Zwrot kosztów udziału w postępowaniu.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r>
        <w:rPr>
          <w:bCs/>
        </w:rPr>
        <w:t>.</w:t>
      </w:r>
      <w:r w:rsidR="007E075A" w:rsidRPr="007E075A">
        <w:rPr>
          <w:bCs/>
        </w:rPr>
        <w:t xml:space="preserve"> </w:t>
      </w:r>
    </w:p>
    <w:p w:rsidR="007E075A"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F85888" w:rsidRDefault="00F85888" w:rsidP="007E075A">
      <w:pPr>
        <w:pStyle w:val="Default"/>
      </w:pPr>
      <w:r w:rsidRPr="00F85888">
        <w:rPr>
          <w:b/>
        </w:rPr>
        <w:t>10.</w:t>
      </w:r>
      <w:r>
        <w:t xml:space="preserve"> Kryteria stosowane w celu oceny równoważności. </w:t>
      </w:r>
    </w:p>
    <w:p w:rsidR="009927AB" w:rsidRDefault="00F85888" w:rsidP="007E075A">
      <w:pPr>
        <w:pStyle w:val="Default"/>
      </w:pPr>
      <w:r>
        <w:t>Nie ma zastosow</w:t>
      </w:r>
      <w:r w:rsidR="005142DE">
        <w:t>ania w niniejszym postępowaniu.</w:t>
      </w:r>
    </w:p>
    <w:p w:rsidR="00CA6AFA" w:rsidRDefault="00CA6AFA" w:rsidP="007E075A">
      <w:pPr>
        <w:pStyle w:val="Default"/>
        <w:rPr>
          <w:b/>
        </w:rPr>
      </w:pPr>
    </w:p>
    <w:p w:rsidR="00873B45" w:rsidRDefault="007D52BD" w:rsidP="00873B45">
      <w:pPr>
        <w:pStyle w:val="Default"/>
        <w:numPr>
          <w:ilvl w:val="0"/>
          <w:numId w:val="7"/>
        </w:numPr>
        <w:rPr>
          <w:b/>
        </w:rPr>
      </w:pPr>
      <w:r>
        <w:rPr>
          <w:b/>
        </w:rPr>
        <w:t>INFORMACJA O PRZEWIDYWANYCH ZAMÓWIENIACH</w:t>
      </w:r>
    </w:p>
    <w:p w:rsidR="0016210C" w:rsidRDefault="0016210C" w:rsidP="0016210C">
      <w:pPr>
        <w:pStyle w:val="Default"/>
        <w:ind w:left="1146"/>
        <w:rPr>
          <w:b/>
        </w:rPr>
      </w:pP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2D5A8B" w:rsidRPr="00E14BD4" w:rsidRDefault="00873B45" w:rsidP="00E14BD4">
      <w:pPr>
        <w:pStyle w:val="Default"/>
        <w:numPr>
          <w:ilvl w:val="0"/>
          <w:numId w:val="7"/>
        </w:numPr>
        <w:rPr>
          <w:b/>
        </w:rPr>
      </w:pPr>
      <w:r>
        <w:rPr>
          <w:b/>
        </w:rPr>
        <w:t>TERMIN WYKONANIA ZAMÓWIENIA</w:t>
      </w:r>
    </w:p>
    <w:p w:rsidR="003C078A" w:rsidRDefault="003C078A" w:rsidP="00DF0A31">
      <w:pPr>
        <w:pStyle w:val="Default"/>
        <w:ind w:left="284" w:firstLine="142"/>
        <w:jc w:val="both"/>
        <w:rPr>
          <w:b/>
          <w:color w:val="auto"/>
        </w:rPr>
      </w:pPr>
    </w:p>
    <w:p w:rsidR="008E1EFA" w:rsidRPr="008E1EFA" w:rsidRDefault="00D42D08" w:rsidP="00DF0A31">
      <w:pPr>
        <w:pStyle w:val="Default"/>
        <w:ind w:left="284" w:firstLine="142"/>
        <w:jc w:val="both"/>
        <w:rPr>
          <w:b/>
          <w:color w:val="auto"/>
        </w:rPr>
      </w:pPr>
      <w:r>
        <w:rPr>
          <w:b/>
          <w:color w:val="auto"/>
        </w:rPr>
        <w:t>a</w:t>
      </w:r>
      <w:r w:rsidR="00A67AE4">
        <w:rPr>
          <w:b/>
          <w:color w:val="auto"/>
        </w:rPr>
        <w:t>)</w:t>
      </w:r>
      <w:r w:rsidR="00A67AE4">
        <w:rPr>
          <w:b/>
          <w:color w:val="auto"/>
        </w:rPr>
        <w:tab/>
        <w:t>Dla zadania 1</w:t>
      </w:r>
      <w:r w:rsidR="008E1EFA" w:rsidRPr="008E1EFA">
        <w:rPr>
          <w:b/>
          <w:color w:val="auto"/>
        </w:rPr>
        <w:t xml:space="preserve">: </w:t>
      </w:r>
      <w:r w:rsidR="008E1EFA" w:rsidRPr="00E14BD4">
        <w:rPr>
          <w:color w:val="auto"/>
        </w:rPr>
        <w:t>„Prace remontowe wewnętrzne w Domu Studenta”</w:t>
      </w:r>
      <w:r w:rsidR="008E1EFA" w:rsidRPr="008E1EFA">
        <w:rPr>
          <w:b/>
          <w:color w:val="auto"/>
        </w:rPr>
        <w:t xml:space="preserve"> – 12 miesięcy od dnia podpisania umowy</w:t>
      </w:r>
    </w:p>
    <w:p w:rsidR="008E1EFA" w:rsidRDefault="00D42D08" w:rsidP="00E14BD4">
      <w:pPr>
        <w:pStyle w:val="Default"/>
        <w:ind w:left="284" w:firstLine="142"/>
        <w:jc w:val="both"/>
        <w:rPr>
          <w:b/>
          <w:color w:val="auto"/>
        </w:rPr>
      </w:pPr>
      <w:r>
        <w:rPr>
          <w:b/>
          <w:color w:val="auto"/>
        </w:rPr>
        <w:t>b</w:t>
      </w:r>
      <w:r w:rsidR="00A67AE4">
        <w:rPr>
          <w:b/>
          <w:color w:val="auto"/>
        </w:rPr>
        <w:t>)</w:t>
      </w:r>
      <w:r w:rsidR="00A67AE4">
        <w:rPr>
          <w:b/>
          <w:color w:val="auto"/>
        </w:rPr>
        <w:tab/>
        <w:t>Dla zadania 2</w:t>
      </w:r>
      <w:r w:rsidR="008E1EFA" w:rsidRPr="008E1EFA">
        <w:rPr>
          <w:b/>
          <w:color w:val="auto"/>
        </w:rPr>
        <w:t xml:space="preserve">: </w:t>
      </w:r>
      <w:r w:rsidR="008E1EFA" w:rsidRPr="00E14BD4">
        <w:rPr>
          <w:color w:val="auto"/>
        </w:rPr>
        <w:t>„ Modernizacja oświetlenia awaryjnego i ewakuacyjnego , instalacji LAN i WIFI oraz SSP w Domu Studenta”</w:t>
      </w:r>
      <w:r w:rsidR="008E1EFA" w:rsidRPr="008E1EFA">
        <w:rPr>
          <w:b/>
          <w:color w:val="auto"/>
        </w:rPr>
        <w:t xml:space="preserve"> – 12 miesięcy od dnia podpisania umowy</w:t>
      </w:r>
    </w:p>
    <w:p w:rsidR="008E1EFA" w:rsidRDefault="008E1EFA" w:rsidP="0011490C">
      <w:pPr>
        <w:pStyle w:val="Default"/>
        <w:jc w:val="both"/>
        <w:rPr>
          <w:color w:val="auto"/>
        </w:rPr>
      </w:pPr>
    </w:p>
    <w:p w:rsidR="0026520F" w:rsidRPr="00E14BD4" w:rsidRDefault="0026520F" w:rsidP="0011490C">
      <w:pPr>
        <w:pStyle w:val="Default"/>
        <w:jc w:val="both"/>
        <w:rPr>
          <w:color w:val="auto"/>
        </w:rPr>
      </w:pPr>
      <w:r>
        <w:rPr>
          <w:color w:val="auto"/>
        </w:rPr>
        <w:t xml:space="preserve">Terminy wykonania przedmiotu zamówienia zostały opisane w </w:t>
      </w:r>
      <w:r w:rsidR="0016210C" w:rsidRPr="00E14BD4">
        <w:rPr>
          <w:color w:val="auto"/>
        </w:rPr>
        <w:t>Projekcie umowy – Z</w:t>
      </w:r>
      <w:r w:rsidRPr="00E14BD4">
        <w:rPr>
          <w:color w:val="auto"/>
        </w:rPr>
        <w:t xml:space="preserve">ałącznik nr 5 do SWZ  </w:t>
      </w:r>
      <w:r w:rsidR="008E1EFA" w:rsidRPr="00E14BD4">
        <w:rPr>
          <w:color w:val="auto"/>
        </w:rPr>
        <w:t>w § 5</w:t>
      </w:r>
      <w:r w:rsidRPr="00E14BD4">
        <w:rPr>
          <w:color w:val="auto"/>
        </w:rPr>
        <w:t>. Termin realizacji przedmiotu umowy.</w:t>
      </w:r>
    </w:p>
    <w:p w:rsidR="007E075A" w:rsidRPr="00E14BD4" w:rsidRDefault="007E075A" w:rsidP="007E075A">
      <w:pPr>
        <w:pStyle w:val="Default"/>
        <w:rPr>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w:t>
      </w:r>
      <w:r w:rsidR="00481FEB">
        <w:t>2 P</w:t>
      </w:r>
      <w:r>
        <w:t xml:space="preserve">zp, Wykonawcę: </w:t>
      </w:r>
    </w:p>
    <w:p w:rsidR="009155B1" w:rsidRDefault="007D52BD" w:rsidP="0011490C">
      <w:pPr>
        <w:pStyle w:val="Default"/>
        <w:jc w:val="both"/>
      </w:pPr>
      <w:r w:rsidRPr="00CA6AFA">
        <w:rPr>
          <w:b/>
        </w:rPr>
        <w:t>1)</w:t>
      </w:r>
      <w:r>
        <w:t xml:space="preserve"> zgodnie z przesłankami określ</w:t>
      </w:r>
      <w:r w:rsidR="00481FEB">
        <w:t>onymi w art. 108 ust. 1 ustawy P</w:t>
      </w:r>
      <w:r>
        <w:t xml:space="preserve">zp; </w:t>
      </w:r>
    </w:p>
    <w:p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w:t>
      </w:r>
      <w:r>
        <w:lastRenderedPageBreak/>
        <w:t>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77513C" w:rsidRPr="0021547D" w:rsidRDefault="0021547D" w:rsidP="0021547D">
      <w:pPr>
        <w:pStyle w:val="Default"/>
      </w:pPr>
      <w:r w:rsidRPr="0021547D">
        <w:t>Powyższe wykluczenie następować będzie na okres trwania ww. okoliczności.</w:t>
      </w:r>
    </w:p>
    <w:p w:rsidR="0065511E" w:rsidRPr="0021547D" w:rsidRDefault="0065511E"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7D52BD">
      <w:pPr>
        <w:pStyle w:val="Default"/>
        <w:numPr>
          <w:ilvl w:val="0"/>
          <w:numId w:val="7"/>
        </w:numPr>
        <w:rPr>
          <w:b/>
        </w:rPr>
      </w:pPr>
      <w:r>
        <w:rPr>
          <w:b/>
        </w:rPr>
        <w:t>WARUNKI UDZIAŁU W POSTĘPOWANIU</w:t>
      </w:r>
    </w:p>
    <w:p w:rsidR="007D52BD" w:rsidRPr="00CB3CD9" w:rsidRDefault="007D52BD" w:rsidP="009017AA">
      <w:pPr>
        <w:pStyle w:val="Default"/>
        <w:rPr>
          <w:strike/>
        </w:rPr>
      </w:pPr>
    </w:p>
    <w:p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2852EE" w:rsidRDefault="002852EE" w:rsidP="00E64E78">
      <w:pPr>
        <w:pStyle w:val="Default"/>
        <w:jc w:val="both"/>
      </w:pPr>
    </w:p>
    <w:p w:rsidR="007D52BD" w:rsidRPr="002852EE" w:rsidRDefault="003C078A" w:rsidP="003C078A">
      <w:pPr>
        <w:pStyle w:val="Default"/>
        <w:jc w:val="both"/>
        <w:rPr>
          <w:b/>
        </w:rPr>
      </w:pPr>
      <w:r>
        <w:rPr>
          <w:b/>
          <w:u w:val="single"/>
        </w:rPr>
        <w:t xml:space="preserve">W </w:t>
      </w:r>
      <w:r w:rsidR="007D52BD" w:rsidRPr="002852EE">
        <w:rPr>
          <w:b/>
          <w:u w:val="single"/>
        </w:rPr>
        <w:t>zakresie wiedzy i doświadczenia</w:t>
      </w:r>
      <w:r w:rsidR="007D52BD" w:rsidRPr="002852EE">
        <w:rPr>
          <w:b/>
        </w:rPr>
        <w:t>:</w:t>
      </w:r>
    </w:p>
    <w:p w:rsidR="007D52BD" w:rsidRDefault="007D52BD" w:rsidP="00E64E78">
      <w:pPr>
        <w:pStyle w:val="Default"/>
        <w:jc w:val="both"/>
      </w:pPr>
      <w:r>
        <w:t xml:space="preserve">Zamawiający wymaga, aby Wykonawca wykazał, że posiada następujące doświadczenie: </w:t>
      </w:r>
    </w:p>
    <w:p w:rsidR="003C078A" w:rsidRDefault="003C078A" w:rsidP="00E64E78">
      <w:pPr>
        <w:pStyle w:val="Default"/>
        <w:jc w:val="both"/>
      </w:pPr>
    </w:p>
    <w:p w:rsidR="00E125B2" w:rsidRPr="00AA3A12" w:rsidRDefault="00E13E36" w:rsidP="007D52BD">
      <w:pPr>
        <w:pStyle w:val="Default"/>
        <w:rPr>
          <w:b/>
          <w:u w:val="single"/>
        </w:rPr>
      </w:pPr>
      <w:r>
        <w:rPr>
          <w:b/>
          <w:u w:val="single"/>
        </w:rPr>
        <w:t>Dla zadania nr 1</w:t>
      </w:r>
      <w:r w:rsidR="00E125B2" w:rsidRPr="00AA3A12">
        <w:rPr>
          <w:b/>
          <w:u w:val="single"/>
        </w:rPr>
        <w:t>: „Prace remontowe wewnętrzne w Domu Studenta”</w:t>
      </w:r>
    </w:p>
    <w:p w:rsidR="00E125B2" w:rsidRDefault="00E125B2" w:rsidP="007D52BD">
      <w:pPr>
        <w:pStyle w:val="Default"/>
      </w:pPr>
    </w:p>
    <w:p w:rsidR="002166B7" w:rsidRDefault="002166B7" w:rsidP="002166B7">
      <w:pPr>
        <w:pStyle w:val="Default"/>
        <w:jc w:val="both"/>
        <w:rPr>
          <w:b/>
        </w:rPr>
      </w:pPr>
      <w:r w:rsidRPr="002852EE">
        <w:rPr>
          <w:b/>
        </w:rPr>
        <w:t xml:space="preserve">• </w:t>
      </w:r>
      <w:r w:rsidRPr="002852EE">
        <w:rPr>
          <w:b/>
          <w:u w:val="single"/>
        </w:rPr>
        <w:t>w zakresie robót budowlanych</w:t>
      </w:r>
      <w:r>
        <w:t xml:space="preserve">: w ciągu </w:t>
      </w:r>
      <w:r w:rsidRPr="00CA60B3">
        <w:rPr>
          <w:b/>
        </w:rPr>
        <w:t>ostatnich 5 lat przed upływem terminu składania ofert</w:t>
      </w:r>
      <w:r>
        <w:t xml:space="preserve">, a jeżeli okres prowadzenia działalności jest krótszy – w tym okresie – wykonał </w:t>
      </w:r>
      <w:r w:rsidRPr="0095436F">
        <w:t xml:space="preserve">zgodnie z przepisami prawa budowlanego i prawidłowo ukończył </w:t>
      </w:r>
      <w:r>
        <w:rPr>
          <w:b/>
          <w:color w:val="000000" w:themeColor="text1"/>
        </w:rPr>
        <w:t>jedną robotę remontowo-budowlaną</w:t>
      </w:r>
      <w:r w:rsidRPr="00481FEB">
        <w:rPr>
          <w:b/>
          <w:color w:val="000000" w:themeColor="text1"/>
        </w:rPr>
        <w:t xml:space="preserve"> w budynku użyteczności publicznej o wartości minimum </w:t>
      </w:r>
      <w:r>
        <w:rPr>
          <w:b/>
          <w:color w:val="000000" w:themeColor="text1"/>
        </w:rPr>
        <w:t>20</w:t>
      </w:r>
      <w:r w:rsidRPr="00481FEB">
        <w:rPr>
          <w:b/>
          <w:color w:val="000000" w:themeColor="text1"/>
        </w:rPr>
        <w:t xml:space="preserve"> 000,00 </w:t>
      </w:r>
      <w:r>
        <w:rPr>
          <w:b/>
        </w:rPr>
        <w:t>zł brutto każda( jedna robota budowlana=jedna umowa)</w:t>
      </w:r>
      <w:r>
        <w:rPr>
          <w:color w:val="auto"/>
        </w:rPr>
        <w:t xml:space="preserve"> </w:t>
      </w:r>
      <w:r w:rsidRPr="000A0D38">
        <w:rPr>
          <w:b/>
        </w:rPr>
        <w:t>– załącznik nr 4 do SWZ.</w:t>
      </w:r>
    </w:p>
    <w:p w:rsidR="00E125B2" w:rsidRDefault="00E125B2" w:rsidP="007D52BD">
      <w:pPr>
        <w:pStyle w:val="Default"/>
      </w:pPr>
    </w:p>
    <w:p w:rsidR="00E125B2" w:rsidRPr="00AA3A12" w:rsidRDefault="00E125B2" w:rsidP="007D52BD">
      <w:pPr>
        <w:pStyle w:val="Default"/>
        <w:rPr>
          <w:u w:val="single"/>
        </w:rPr>
      </w:pPr>
    </w:p>
    <w:p w:rsidR="00E125B2" w:rsidRPr="00AA3A12" w:rsidRDefault="00E13E36" w:rsidP="007D52BD">
      <w:pPr>
        <w:pStyle w:val="Default"/>
        <w:rPr>
          <w:u w:val="single"/>
        </w:rPr>
      </w:pPr>
      <w:r>
        <w:rPr>
          <w:b/>
          <w:color w:val="auto"/>
          <w:u w:val="single"/>
        </w:rPr>
        <w:t>Dla zadania 2</w:t>
      </w:r>
      <w:r w:rsidR="00AA3A12" w:rsidRPr="00AA3A12">
        <w:rPr>
          <w:b/>
          <w:color w:val="auto"/>
          <w:u w:val="single"/>
        </w:rPr>
        <w:t xml:space="preserve">: „ Modernizacja oświetlenia awaryjnego i ewakuacyjnego , instalacji LAN i WIFI oraz SSP w Domu Studenta”: </w:t>
      </w:r>
    </w:p>
    <w:p w:rsidR="00BF4B72" w:rsidRPr="008B29C8" w:rsidRDefault="008B29C8" w:rsidP="008B29C8">
      <w:pPr>
        <w:pStyle w:val="Akapitzlist"/>
        <w:numPr>
          <w:ilvl w:val="0"/>
          <w:numId w:val="33"/>
        </w:numPr>
        <w:spacing w:before="100" w:beforeAutospacing="1" w:after="100" w:afterAutospacing="1" w:line="240" w:lineRule="auto"/>
        <w:ind w:left="142" w:hanging="142"/>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u w:val="single"/>
          <w:lang w:eastAsia="pl-PL"/>
        </w:rPr>
        <w:t>w</w:t>
      </w:r>
      <w:r w:rsidR="00BF4B72" w:rsidRPr="008B29C8">
        <w:rPr>
          <w:rFonts w:ascii="Times New Roman" w:eastAsia="Times New Roman" w:hAnsi="Times New Roman" w:cs="Times New Roman"/>
          <w:b/>
          <w:sz w:val="24"/>
          <w:szCs w:val="24"/>
          <w:u w:val="single"/>
          <w:lang w:eastAsia="pl-PL"/>
        </w:rPr>
        <w:t xml:space="preserve"> zakresie robót budowalnych</w:t>
      </w:r>
      <w:r w:rsidR="00BF4B72" w:rsidRPr="008B29C8">
        <w:rPr>
          <w:rFonts w:ascii="Times New Roman" w:eastAsia="Times New Roman" w:hAnsi="Times New Roman" w:cs="Times New Roman"/>
          <w:sz w:val="24"/>
          <w:szCs w:val="24"/>
          <w:lang w:eastAsia="pl-PL"/>
        </w:rPr>
        <w:t xml:space="preserve"> : Zamawiający uzna warunek za spełniony, jeżeli Wykonawca wykaże, że w okresie ostatnich </w:t>
      </w:r>
      <w:r w:rsidR="00BF4B72" w:rsidRPr="008B29C8">
        <w:rPr>
          <w:rFonts w:ascii="Times New Roman" w:eastAsia="Times New Roman" w:hAnsi="Times New Roman" w:cs="Times New Roman"/>
          <w:b/>
          <w:bCs/>
          <w:sz w:val="24"/>
          <w:szCs w:val="24"/>
          <w:lang w:eastAsia="pl-PL"/>
        </w:rPr>
        <w:t>5 lat przed upływem terminu składania ofert</w:t>
      </w:r>
      <w:r w:rsidR="00BF4B72" w:rsidRPr="008B29C8">
        <w:rPr>
          <w:rFonts w:ascii="Times New Roman" w:eastAsia="Times New Roman" w:hAnsi="Times New Roman" w:cs="Times New Roman"/>
          <w:sz w:val="24"/>
          <w:szCs w:val="24"/>
          <w:lang w:eastAsia="pl-PL"/>
        </w:rPr>
        <w:t xml:space="preserve">, a jeżeli okres prowadzenia działalności jest krótszy – w tym okresie, należycie wykonał (a w przypadku świadczeń powtarzających się lub ciągłych również wykonuje) </w:t>
      </w:r>
      <w:r w:rsidR="00BF4B72" w:rsidRPr="008B29C8">
        <w:rPr>
          <w:rFonts w:ascii="Times New Roman" w:eastAsia="Times New Roman" w:hAnsi="Times New Roman" w:cs="Times New Roman"/>
          <w:b/>
          <w:bCs/>
          <w:sz w:val="24"/>
          <w:szCs w:val="24"/>
          <w:lang w:eastAsia="pl-PL"/>
        </w:rPr>
        <w:t>co najmniej jedno lub kilka zamówień</w:t>
      </w:r>
      <w:r w:rsidR="00BF4B72" w:rsidRPr="008B29C8">
        <w:rPr>
          <w:rFonts w:ascii="Times New Roman" w:eastAsia="Times New Roman" w:hAnsi="Times New Roman" w:cs="Times New Roman"/>
          <w:sz w:val="24"/>
          <w:szCs w:val="24"/>
          <w:lang w:eastAsia="pl-PL"/>
        </w:rPr>
        <w:t xml:space="preserve"> polegających na budowie, rozbudowie, modernizacji lub remoncie instalacji w budynkach użytec</w:t>
      </w:r>
      <w:r w:rsidR="005F2134">
        <w:rPr>
          <w:rFonts w:ascii="Times New Roman" w:eastAsia="Times New Roman" w:hAnsi="Times New Roman" w:cs="Times New Roman"/>
          <w:sz w:val="24"/>
          <w:szCs w:val="24"/>
          <w:lang w:eastAsia="pl-PL"/>
        </w:rPr>
        <w:t>zności publicznej</w:t>
      </w:r>
      <w:r w:rsidR="006302D8">
        <w:rPr>
          <w:rFonts w:ascii="Times New Roman" w:eastAsia="Times New Roman" w:hAnsi="Times New Roman" w:cs="Times New Roman"/>
          <w:sz w:val="24"/>
          <w:szCs w:val="24"/>
          <w:lang w:eastAsia="pl-PL"/>
        </w:rPr>
        <w:t xml:space="preserve"> (</w:t>
      </w:r>
      <w:r w:rsidR="006302D8" w:rsidRPr="008B29C8">
        <w:rPr>
          <w:rFonts w:ascii="Times New Roman" w:eastAsia="Times New Roman" w:hAnsi="Times New Roman" w:cs="Times New Roman"/>
          <w:b/>
          <w:sz w:val="24"/>
          <w:szCs w:val="24"/>
          <w:lang w:eastAsia="pl-PL"/>
        </w:rPr>
        <w:t>załącznik nr 4 do SWZ</w:t>
      </w:r>
      <w:r w:rsidR="006302D8">
        <w:rPr>
          <w:rFonts w:ascii="Times New Roman" w:eastAsia="Times New Roman" w:hAnsi="Times New Roman" w:cs="Times New Roman"/>
          <w:b/>
          <w:sz w:val="24"/>
          <w:szCs w:val="24"/>
          <w:lang w:eastAsia="pl-PL"/>
        </w:rPr>
        <w:t>)</w:t>
      </w:r>
      <w:r w:rsidR="005F2134">
        <w:rPr>
          <w:rFonts w:ascii="Times New Roman" w:eastAsia="Times New Roman" w:hAnsi="Times New Roman" w:cs="Times New Roman"/>
          <w:sz w:val="24"/>
          <w:szCs w:val="24"/>
          <w:lang w:eastAsia="pl-PL"/>
        </w:rPr>
        <w:t xml:space="preserve">, obejmujących: </w:t>
      </w:r>
      <w:r w:rsidR="00BF4B72" w:rsidRPr="00BF4B72">
        <w:t xml:space="preserve"> </w:t>
      </w:r>
      <w:r w:rsidR="00BF4B72" w:rsidRPr="008B29C8">
        <w:rPr>
          <w:rFonts w:ascii="Times New Roman" w:eastAsia="Times New Roman" w:hAnsi="Times New Roman" w:cs="Times New Roman"/>
          <w:b/>
          <w:sz w:val="24"/>
          <w:szCs w:val="24"/>
          <w:lang w:eastAsia="pl-PL"/>
        </w:rPr>
        <w:t>:</w:t>
      </w:r>
    </w:p>
    <w:p w:rsidR="00BF4B72" w:rsidRPr="00BF4B72" w:rsidRDefault="00BF4B72" w:rsidP="00BF4B72">
      <w:pPr>
        <w:numPr>
          <w:ilvl w:val="0"/>
          <w:numId w:val="31"/>
        </w:numPr>
        <w:spacing w:before="100" w:beforeAutospacing="1" w:after="100" w:afterAutospacing="1" w:line="240" w:lineRule="auto"/>
        <w:rPr>
          <w:rFonts w:ascii="Times New Roman" w:eastAsia="Times New Roman" w:hAnsi="Times New Roman" w:cs="Times New Roman"/>
          <w:sz w:val="24"/>
          <w:szCs w:val="24"/>
          <w:lang w:eastAsia="pl-PL"/>
        </w:rPr>
      </w:pPr>
      <w:r w:rsidRPr="00BF4B72">
        <w:rPr>
          <w:rFonts w:ascii="Times New Roman" w:eastAsia="Times New Roman" w:hAnsi="Times New Roman" w:cs="Times New Roman"/>
          <w:sz w:val="24"/>
          <w:szCs w:val="24"/>
          <w:lang w:eastAsia="pl-PL"/>
        </w:rPr>
        <w:t xml:space="preserve">instalację oświetlenia </w:t>
      </w:r>
      <w:r w:rsidR="003849B0">
        <w:rPr>
          <w:rFonts w:ascii="Times New Roman" w:eastAsia="Times New Roman" w:hAnsi="Times New Roman" w:cs="Times New Roman"/>
          <w:sz w:val="24"/>
          <w:szCs w:val="24"/>
          <w:lang w:eastAsia="pl-PL"/>
        </w:rPr>
        <w:t>awaryjnego i/lub ewakuacyjnego</w:t>
      </w:r>
    </w:p>
    <w:p w:rsidR="00BF4B72" w:rsidRPr="00BF4B72" w:rsidRDefault="00BF4B72" w:rsidP="00BF4B72">
      <w:pPr>
        <w:numPr>
          <w:ilvl w:val="0"/>
          <w:numId w:val="31"/>
        </w:numPr>
        <w:spacing w:before="100" w:beforeAutospacing="1" w:after="100" w:afterAutospacing="1" w:line="240" w:lineRule="auto"/>
        <w:rPr>
          <w:rFonts w:ascii="Times New Roman" w:eastAsia="Times New Roman" w:hAnsi="Times New Roman" w:cs="Times New Roman"/>
          <w:sz w:val="24"/>
          <w:szCs w:val="24"/>
          <w:lang w:eastAsia="pl-PL"/>
        </w:rPr>
      </w:pPr>
      <w:r w:rsidRPr="00BF4B72">
        <w:rPr>
          <w:rFonts w:ascii="Times New Roman" w:eastAsia="Times New Roman" w:hAnsi="Times New Roman" w:cs="Times New Roman"/>
          <w:sz w:val="24"/>
          <w:szCs w:val="24"/>
          <w:lang w:eastAsia="pl-PL"/>
        </w:rPr>
        <w:t>instalację tele</w:t>
      </w:r>
      <w:r w:rsidR="003849B0">
        <w:rPr>
          <w:rFonts w:ascii="Times New Roman" w:eastAsia="Times New Roman" w:hAnsi="Times New Roman" w:cs="Times New Roman"/>
          <w:sz w:val="24"/>
          <w:szCs w:val="24"/>
          <w:lang w:eastAsia="pl-PL"/>
        </w:rPr>
        <w:t xml:space="preserve">techniczną (np. LAN i/lub </w:t>
      </w:r>
      <w:proofErr w:type="spellStart"/>
      <w:r w:rsidR="003849B0">
        <w:rPr>
          <w:rFonts w:ascii="Times New Roman" w:eastAsia="Times New Roman" w:hAnsi="Times New Roman" w:cs="Times New Roman"/>
          <w:sz w:val="24"/>
          <w:szCs w:val="24"/>
          <w:lang w:eastAsia="pl-PL"/>
        </w:rPr>
        <w:t>WiFi</w:t>
      </w:r>
      <w:proofErr w:type="spellEnd"/>
      <w:r w:rsidR="003849B0">
        <w:rPr>
          <w:rFonts w:ascii="Times New Roman" w:eastAsia="Times New Roman" w:hAnsi="Times New Roman" w:cs="Times New Roman"/>
          <w:sz w:val="24"/>
          <w:szCs w:val="24"/>
          <w:lang w:eastAsia="pl-PL"/>
        </w:rPr>
        <w:t>)</w:t>
      </w:r>
      <w:r w:rsidRPr="00BF4B72">
        <w:rPr>
          <w:rFonts w:ascii="Times New Roman" w:eastAsia="Times New Roman" w:hAnsi="Times New Roman" w:cs="Times New Roman"/>
          <w:sz w:val="24"/>
          <w:szCs w:val="24"/>
          <w:lang w:eastAsia="pl-PL"/>
        </w:rPr>
        <w:t xml:space="preserve"> </w:t>
      </w:r>
    </w:p>
    <w:p w:rsidR="00BF4B72" w:rsidRPr="00BF4B72" w:rsidRDefault="00BF4B72" w:rsidP="00BF4B72">
      <w:pPr>
        <w:numPr>
          <w:ilvl w:val="0"/>
          <w:numId w:val="31"/>
        </w:numPr>
        <w:spacing w:before="100" w:beforeAutospacing="1" w:after="100" w:afterAutospacing="1" w:line="240" w:lineRule="auto"/>
        <w:rPr>
          <w:rFonts w:ascii="Times New Roman" w:eastAsia="Times New Roman" w:hAnsi="Times New Roman" w:cs="Times New Roman"/>
          <w:sz w:val="24"/>
          <w:szCs w:val="24"/>
          <w:lang w:eastAsia="pl-PL"/>
        </w:rPr>
      </w:pPr>
      <w:r w:rsidRPr="00BF4B72">
        <w:rPr>
          <w:rFonts w:ascii="Times New Roman" w:eastAsia="Times New Roman" w:hAnsi="Times New Roman" w:cs="Times New Roman"/>
          <w:sz w:val="24"/>
          <w:szCs w:val="24"/>
          <w:lang w:eastAsia="pl-PL"/>
        </w:rPr>
        <w:t xml:space="preserve">system sygnalizacji pożaru (SSP). </w:t>
      </w:r>
    </w:p>
    <w:p w:rsidR="00BF4B72" w:rsidRDefault="00BF4B72" w:rsidP="00BF4B72">
      <w:pPr>
        <w:spacing w:before="100" w:beforeAutospacing="1" w:after="100" w:afterAutospacing="1" w:line="240" w:lineRule="auto"/>
        <w:rPr>
          <w:rFonts w:ascii="Times New Roman" w:eastAsia="Times New Roman" w:hAnsi="Times New Roman" w:cs="Times New Roman"/>
          <w:sz w:val="24"/>
          <w:szCs w:val="24"/>
          <w:lang w:eastAsia="pl-PL"/>
        </w:rPr>
      </w:pPr>
      <w:r w:rsidRPr="00BF4B72">
        <w:rPr>
          <w:rFonts w:ascii="Times New Roman" w:eastAsia="Times New Roman" w:hAnsi="Times New Roman" w:cs="Times New Roman"/>
          <w:sz w:val="24"/>
          <w:szCs w:val="24"/>
          <w:lang w:eastAsia="pl-PL"/>
        </w:rPr>
        <w:t xml:space="preserve">Zamawiający dopuszcza wykazanie powyższego doświadczenia zarówno w ramach </w:t>
      </w:r>
      <w:r w:rsidRPr="00BF4B72">
        <w:rPr>
          <w:rFonts w:ascii="Times New Roman" w:eastAsia="Times New Roman" w:hAnsi="Times New Roman" w:cs="Times New Roman"/>
          <w:b/>
          <w:bCs/>
          <w:sz w:val="24"/>
          <w:szCs w:val="24"/>
          <w:lang w:eastAsia="pl-PL"/>
        </w:rPr>
        <w:t>jednego zamówienia</w:t>
      </w:r>
      <w:r w:rsidRPr="00BF4B72">
        <w:rPr>
          <w:rFonts w:ascii="Times New Roman" w:eastAsia="Times New Roman" w:hAnsi="Times New Roman" w:cs="Times New Roman"/>
          <w:sz w:val="24"/>
          <w:szCs w:val="24"/>
          <w:lang w:eastAsia="pl-PL"/>
        </w:rPr>
        <w:t xml:space="preserve">, jak i </w:t>
      </w:r>
      <w:r w:rsidRPr="00BF4B72">
        <w:rPr>
          <w:rFonts w:ascii="Times New Roman" w:eastAsia="Times New Roman" w:hAnsi="Times New Roman" w:cs="Times New Roman"/>
          <w:b/>
          <w:bCs/>
          <w:sz w:val="24"/>
          <w:szCs w:val="24"/>
          <w:lang w:eastAsia="pl-PL"/>
        </w:rPr>
        <w:t>odrębnych zamówień</w:t>
      </w:r>
      <w:r w:rsidRPr="00BF4B72">
        <w:rPr>
          <w:rFonts w:ascii="Times New Roman" w:eastAsia="Times New Roman" w:hAnsi="Times New Roman" w:cs="Times New Roman"/>
          <w:sz w:val="24"/>
          <w:szCs w:val="24"/>
          <w:lang w:eastAsia="pl-PL"/>
        </w:rPr>
        <w:t>, pod warunkiem że łącznie spełniają one wszystkie wymagania opisane powyżej.</w:t>
      </w:r>
    </w:p>
    <w:p w:rsidR="004C664F" w:rsidRPr="00BF4B72" w:rsidRDefault="004C664F" w:rsidP="00BF4B72">
      <w:pPr>
        <w:spacing w:before="100" w:beforeAutospacing="1" w:after="100" w:afterAutospacing="1" w:line="240" w:lineRule="auto"/>
        <w:rPr>
          <w:rFonts w:ascii="Times New Roman" w:eastAsia="Times New Roman" w:hAnsi="Times New Roman" w:cs="Times New Roman"/>
          <w:sz w:val="24"/>
          <w:szCs w:val="24"/>
          <w:lang w:eastAsia="pl-PL"/>
        </w:rPr>
      </w:pPr>
      <w:r w:rsidRPr="004C664F">
        <w:rPr>
          <w:rFonts w:ascii="Times New Roman" w:eastAsia="Times New Roman" w:hAnsi="Times New Roman" w:cs="Times New Roman"/>
          <w:sz w:val="24"/>
          <w:szCs w:val="24"/>
          <w:lang w:eastAsia="pl-PL"/>
        </w:rPr>
        <w:t>Dla każdej z wymaganych kategorii robót Wykonawca musi wykazać wykonanie instalacji o wartości nie mniejszej niż:</w:t>
      </w:r>
    </w:p>
    <w:p w:rsidR="00BF4B72" w:rsidRPr="004C664F" w:rsidRDefault="00BF4B72" w:rsidP="004C664F">
      <w:pPr>
        <w:pStyle w:val="Akapitzlist"/>
        <w:numPr>
          <w:ilvl w:val="0"/>
          <w:numId w:val="33"/>
        </w:numPr>
        <w:spacing w:after="0" w:line="240" w:lineRule="auto"/>
        <w:jc w:val="both"/>
        <w:rPr>
          <w:rFonts w:ascii="Times New Roman" w:eastAsia="Times New Roman" w:hAnsi="Times New Roman" w:cs="Times New Roman"/>
          <w:sz w:val="24"/>
          <w:szCs w:val="24"/>
          <w:lang w:eastAsia="pl-PL"/>
        </w:rPr>
      </w:pPr>
      <w:r w:rsidRPr="004C664F">
        <w:rPr>
          <w:rFonts w:ascii="Times New Roman" w:eastAsia="Times New Roman" w:hAnsi="Times New Roman" w:cs="Times New Roman"/>
          <w:sz w:val="24"/>
          <w:szCs w:val="24"/>
          <w:lang w:eastAsia="pl-PL"/>
        </w:rPr>
        <w:t xml:space="preserve">instalacja oświetlenia </w:t>
      </w:r>
      <w:r w:rsidR="006302D8" w:rsidRPr="004C664F">
        <w:rPr>
          <w:rFonts w:ascii="Times New Roman" w:eastAsia="Times New Roman" w:hAnsi="Times New Roman" w:cs="Times New Roman"/>
          <w:sz w:val="24"/>
          <w:szCs w:val="24"/>
          <w:lang w:eastAsia="pl-PL"/>
        </w:rPr>
        <w:t>awaryjnego i/lub ewakuacyjnego</w:t>
      </w:r>
      <w:r w:rsidR="006302D8" w:rsidRPr="004C664F">
        <w:rPr>
          <w:rFonts w:ascii="Times New Roman" w:eastAsia="Times New Roman" w:hAnsi="Times New Roman" w:cs="Times New Roman"/>
          <w:b/>
          <w:sz w:val="24"/>
          <w:szCs w:val="24"/>
          <w:lang w:eastAsia="pl-PL"/>
        </w:rPr>
        <w:t>- 40 000,00 brutto</w:t>
      </w:r>
    </w:p>
    <w:p w:rsidR="00BF4B72" w:rsidRPr="00BF4B72" w:rsidRDefault="00BF4B72" w:rsidP="004C664F">
      <w:pPr>
        <w:numPr>
          <w:ilvl w:val="0"/>
          <w:numId w:val="32"/>
        </w:numPr>
        <w:spacing w:after="0" w:line="240" w:lineRule="auto"/>
        <w:rPr>
          <w:rFonts w:ascii="Times New Roman" w:eastAsia="Times New Roman" w:hAnsi="Times New Roman" w:cs="Times New Roman"/>
          <w:sz w:val="24"/>
          <w:szCs w:val="24"/>
          <w:lang w:eastAsia="pl-PL"/>
        </w:rPr>
      </w:pPr>
      <w:r w:rsidRPr="00BF4B72">
        <w:rPr>
          <w:rFonts w:ascii="Times New Roman" w:eastAsia="Times New Roman" w:hAnsi="Times New Roman" w:cs="Times New Roman"/>
          <w:sz w:val="24"/>
          <w:szCs w:val="24"/>
          <w:lang w:eastAsia="pl-PL"/>
        </w:rPr>
        <w:t>instalacja teletech</w:t>
      </w:r>
      <w:r w:rsidR="006302D8">
        <w:rPr>
          <w:rFonts w:ascii="Times New Roman" w:eastAsia="Times New Roman" w:hAnsi="Times New Roman" w:cs="Times New Roman"/>
          <w:sz w:val="24"/>
          <w:szCs w:val="24"/>
          <w:lang w:eastAsia="pl-PL"/>
        </w:rPr>
        <w:t xml:space="preserve">niczna (LAN i/lub Wi-Fi) </w:t>
      </w:r>
      <w:r w:rsidR="006302D8" w:rsidRPr="006302D8">
        <w:rPr>
          <w:rFonts w:ascii="Times New Roman" w:eastAsia="Times New Roman" w:hAnsi="Times New Roman" w:cs="Times New Roman"/>
          <w:b/>
          <w:sz w:val="24"/>
          <w:szCs w:val="24"/>
          <w:lang w:eastAsia="pl-PL"/>
        </w:rPr>
        <w:t>– 40 000,00 brutto</w:t>
      </w:r>
    </w:p>
    <w:p w:rsidR="00AA3A12" w:rsidRPr="004C664F" w:rsidRDefault="00BF4B72" w:rsidP="00AA3A12">
      <w:pPr>
        <w:numPr>
          <w:ilvl w:val="0"/>
          <w:numId w:val="32"/>
        </w:numPr>
        <w:spacing w:before="100" w:beforeAutospacing="1" w:after="100" w:afterAutospacing="1" w:line="240" w:lineRule="auto"/>
        <w:rPr>
          <w:rFonts w:ascii="Times New Roman" w:eastAsia="Times New Roman" w:hAnsi="Times New Roman" w:cs="Times New Roman"/>
          <w:sz w:val="24"/>
          <w:szCs w:val="24"/>
          <w:lang w:eastAsia="pl-PL"/>
        </w:rPr>
      </w:pPr>
      <w:r w:rsidRPr="00BF4B72">
        <w:rPr>
          <w:rFonts w:ascii="Times New Roman" w:eastAsia="Times New Roman" w:hAnsi="Times New Roman" w:cs="Times New Roman"/>
          <w:sz w:val="24"/>
          <w:szCs w:val="24"/>
          <w:lang w:eastAsia="pl-PL"/>
        </w:rPr>
        <w:t>s</w:t>
      </w:r>
      <w:r w:rsidR="006302D8">
        <w:rPr>
          <w:rFonts w:ascii="Times New Roman" w:eastAsia="Times New Roman" w:hAnsi="Times New Roman" w:cs="Times New Roman"/>
          <w:sz w:val="24"/>
          <w:szCs w:val="24"/>
          <w:lang w:eastAsia="pl-PL"/>
        </w:rPr>
        <w:t xml:space="preserve">ystem sygnalizacji pożaru (SSP) </w:t>
      </w:r>
      <w:r w:rsidR="006302D8" w:rsidRPr="006302D8">
        <w:rPr>
          <w:rFonts w:ascii="Times New Roman" w:eastAsia="Times New Roman" w:hAnsi="Times New Roman" w:cs="Times New Roman"/>
          <w:b/>
          <w:sz w:val="24"/>
          <w:szCs w:val="24"/>
          <w:lang w:eastAsia="pl-PL"/>
        </w:rPr>
        <w:t>– 20 000,00 brutto</w:t>
      </w:r>
    </w:p>
    <w:p w:rsidR="003849B0" w:rsidRDefault="004C664F" w:rsidP="004C664F">
      <w:pPr>
        <w:spacing w:before="100" w:beforeAutospacing="1" w:after="100" w:afterAutospacing="1" w:line="240" w:lineRule="auto"/>
      </w:pPr>
      <w:r w:rsidRPr="004C664F">
        <w:rPr>
          <w:rFonts w:ascii="Times New Roman" w:eastAsia="Times New Roman" w:hAnsi="Times New Roman" w:cs="Times New Roman"/>
          <w:sz w:val="24"/>
          <w:szCs w:val="24"/>
          <w:lang w:eastAsia="pl-PL"/>
        </w:rPr>
        <w:t>Wymagane wartości dla poszczególnych kategorii robót mogą zostać wykazane w ramach jednego zamówienia lub w ramach różnych zamówień.</w:t>
      </w:r>
      <w:r w:rsidR="003849B0" w:rsidRPr="003849B0">
        <w:t xml:space="preserve"> </w:t>
      </w:r>
    </w:p>
    <w:p w:rsidR="004C664F" w:rsidRPr="00BF4B72" w:rsidRDefault="003849B0" w:rsidP="004C664F">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Zamawiający nie wymaga</w:t>
      </w:r>
      <w:r w:rsidRPr="003849B0">
        <w:rPr>
          <w:rFonts w:ascii="Times New Roman" w:eastAsia="Times New Roman" w:hAnsi="Times New Roman" w:cs="Times New Roman"/>
          <w:sz w:val="24"/>
          <w:szCs w:val="24"/>
          <w:lang w:eastAsia="pl-PL"/>
        </w:rPr>
        <w:t>, aby wszystkie wskazane instalacje były wykonane w ramach jednej umowy lub jednego zadania.</w:t>
      </w:r>
    </w:p>
    <w:p w:rsidR="00775879" w:rsidRDefault="00AA3A12" w:rsidP="00E123FB">
      <w:pPr>
        <w:pStyle w:val="Default"/>
        <w:jc w:val="both"/>
      </w:pPr>
      <w:r w:rsidRPr="000752DE">
        <w:rPr>
          <w:b/>
        </w:rPr>
        <w:t>•</w:t>
      </w:r>
      <w:r w:rsidRPr="000752DE">
        <w:t xml:space="preserve">  </w:t>
      </w:r>
      <w:r w:rsidRPr="000752DE">
        <w:rPr>
          <w:b/>
          <w:u w:val="single"/>
        </w:rPr>
        <w:t>w zakresie dysponowania osobami:</w:t>
      </w:r>
      <w:r w:rsidRPr="000752DE">
        <w:t xml:space="preserve"> </w:t>
      </w:r>
      <w:r w:rsidRPr="000E7F01">
        <w:t>Wykonawca wykaże, że osoby, które będą uczestniczyć w wykonaniu zamówienia, posiadają odpowiednie kwalifikacje zawodowe, uprawnienia, doświadczenie i wykształcenie niezbędne do wykonania zamówienia</w:t>
      </w:r>
      <w:r>
        <w:t xml:space="preserve"> </w:t>
      </w:r>
      <w:r w:rsidRPr="00364DC9">
        <w:rPr>
          <w:b/>
        </w:rPr>
        <w:t>(Załącznik nr 4a do SWZ)</w:t>
      </w:r>
      <w:r w:rsidR="00E123FB">
        <w:t>, w tym wykaże  następujące osoby skierowane  przez niego do realizacji zamówienia publicznego:</w:t>
      </w:r>
    </w:p>
    <w:p w:rsidR="00AA3A12" w:rsidRPr="00AA3A12" w:rsidRDefault="00AA3A12" w:rsidP="00976E74">
      <w:pPr>
        <w:spacing w:after="0" w:line="240" w:lineRule="auto"/>
        <w:rPr>
          <w:rFonts w:ascii="Times New Roman" w:eastAsia="Times New Roman" w:hAnsi="Times New Roman" w:cs="Times New Roman"/>
          <w:sz w:val="24"/>
          <w:szCs w:val="24"/>
          <w:lang w:eastAsia="pl-PL"/>
        </w:rPr>
      </w:pPr>
      <w:r w:rsidRPr="00AA3A12">
        <w:rPr>
          <w:rFonts w:ascii="Times New Roman" w:eastAsia="Times New Roman" w:hAnsi="Symbol" w:cs="Times New Roman"/>
          <w:sz w:val="24"/>
          <w:szCs w:val="24"/>
          <w:lang w:eastAsia="pl-PL"/>
        </w:rPr>
        <w:t></w:t>
      </w:r>
      <w:r w:rsidRPr="00AA3A12">
        <w:rPr>
          <w:rFonts w:ascii="Times New Roman" w:eastAsia="Times New Roman" w:hAnsi="Times New Roman" w:cs="Times New Roman"/>
          <w:sz w:val="24"/>
          <w:szCs w:val="24"/>
          <w:lang w:eastAsia="pl-PL"/>
        </w:rPr>
        <w:t xml:space="preserve">  </w:t>
      </w:r>
      <w:r w:rsidR="00E123FB">
        <w:rPr>
          <w:rFonts w:ascii="Times New Roman" w:eastAsia="Times New Roman" w:hAnsi="Times New Roman" w:cs="Times New Roman"/>
          <w:b/>
          <w:bCs/>
          <w:sz w:val="24"/>
          <w:szCs w:val="24"/>
          <w:lang w:eastAsia="pl-PL"/>
        </w:rPr>
        <w:t>kierownika</w:t>
      </w:r>
      <w:r w:rsidRPr="00AA3A12">
        <w:rPr>
          <w:rFonts w:ascii="Times New Roman" w:eastAsia="Times New Roman" w:hAnsi="Times New Roman" w:cs="Times New Roman"/>
          <w:b/>
          <w:bCs/>
          <w:sz w:val="24"/>
          <w:szCs w:val="24"/>
          <w:lang w:eastAsia="pl-PL"/>
        </w:rPr>
        <w:t xml:space="preserve"> robót elektrycznych</w:t>
      </w:r>
      <w:r w:rsidRPr="00AA3A12">
        <w:rPr>
          <w:rFonts w:ascii="Times New Roman" w:eastAsia="Times New Roman" w:hAnsi="Times New Roman" w:cs="Times New Roman"/>
          <w:sz w:val="24"/>
          <w:szCs w:val="24"/>
          <w:lang w:eastAsia="pl-PL"/>
        </w:rPr>
        <w:t xml:space="preserve">, posiadającym: </w:t>
      </w:r>
    </w:p>
    <w:p w:rsidR="00AA3A12" w:rsidRPr="00AA3A12" w:rsidRDefault="00AA3A12" w:rsidP="00EF059C">
      <w:pPr>
        <w:numPr>
          <w:ilvl w:val="0"/>
          <w:numId w:val="34"/>
        </w:numPr>
        <w:spacing w:after="0" w:line="240" w:lineRule="auto"/>
        <w:jc w:val="both"/>
        <w:rPr>
          <w:rFonts w:ascii="Times New Roman" w:eastAsia="Times New Roman" w:hAnsi="Times New Roman" w:cs="Times New Roman"/>
          <w:sz w:val="24"/>
          <w:szCs w:val="24"/>
          <w:lang w:eastAsia="pl-PL"/>
        </w:rPr>
      </w:pPr>
      <w:r w:rsidRPr="00AA3A12">
        <w:rPr>
          <w:rFonts w:ascii="Times New Roman" w:eastAsia="Times New Roman" w:hAnsi="Times New Roman" w:cs="Times New Roman"/>
          <w:sz w:val="24"/>
          <w:szCs w:val="24"/>
          <w:lang w:eastAsia="pl-PL"/>
        </w:rPr>
        <w:t xml:space="preserve">uprawnienia budowlane do kierowania robotami w specjalności instalacyjnej w zakresie sieci, instalacji i urządzeń elektrycznych i elektroenergetycznych bez ograniczeń, </w:t>
      </w:r>
    </w:p>
    <w:p w:rsidR="00AA3A12" w:rsidRPr="00AA3A12" w:rsidRDefault="00AA3A12" w:rsidP="00976E74">
      <w:pPr>
        <w:numPr>
          <w:ilvl w:val="0"/>
          <w:numId w:val="34"/>
        </w:numPr>
        <w:spacing w:before="100" w:beforeAutospacing="1" w:after="0" w:line="240" w:lineRule="auto"/>
        <w:jc w:val="both"/>
        <w:rPr>
          <w:rFonts w:ascii="Times New Roman" w:eastAsia="Times New Roman" w:hAnsi="Times New Roman" w:cs="Times New Roman"/>
          <w:sz w:val="24"/>
          <w:szCs w:val="24"/>
          <w:lang w:eastAsia="pl-PL"/>
        </w:rPr>
      </w:pPr>
      <w:r w:rsidRPr="00AA3A12">
        <w:rPr>
          <w:rFonts w:ascii="Times New Roman" w:eastAsia="Times New Roman" w:hAnsi="Times New Roman" w:cs="Times New Roman"/>
          <w:sz w:val="24"/>
          <w:szCs w:val="24"/>
          <w:lang w:eastAsia="pl-PL"/>
        </w:rPr>
        <w:lastRenderedPageBreak/>
        <w:t xml:space="preserve">co najmniej </w:t>
      </w:r>
      <w:r w:rsidRPr="00AA3A12">
        <w:rPr>
          <w:rFonts w:ascii="Times New Roman" w:eastAsia="Times New Roman" w:hAnsi="Times New Roman" w:cs="Times New Roman"/>
          <w:b/>
          <w:bCs/>
          <w:sz w:val="24"/>
          <w:szCs w:val="24"/>
          <w:lang w:eastAsia="pl-PL"/>
        </w:rPr>
        <w:t>3-letnie doświadczenie</w:t>
      </w:r>
      <w:r w:rsidRPr="00AA3A12">
        <w:rPr>
          <w:rFonts w:ascii="Times New Roman" w:eastAsia="Times New Roman" w:hAnsi="Times New Roman" w:cs="Times New Roman"/>
          <w:sz w:val="24"/>
          <w:szCs w:val="24"/>
          <w:lang w:eastAsia="pl-PL"/>
        </w:rPr>
        <w:t xml:space="preserve"> w kierowaniu robotami przy instalacjach elektrycznych i/lub SSP. </w:t>
      </w:r>
    </w:p>
    <w:p w:rsidR="00AA3A12" w:rsidRPr="00AA3A12" w:rsidRDefault="00AA3A12" w:rsidP="00AA3A12">
      <w:pPr>
        <w:spacing w:after="0" w:line="240" w:lineRule="auto"/>
        <w:rPr>
          <w:rFonts w:ascii="Times New Roman" w:eastAsia="Times New Roman" w:hAnsi="Times New Roman" w:cs="Times New Roman"/>
          <w:sz w:val="24"/>
          <w:szCs w:val="24"/>
          <w:lang w:eastAsia="pl-PL"/>
        </w:rPr>
      </w:pPr>
      <w:r w:rsidRPr="00AA3A12">
        <w:rPr>
          <w:rFonts w:ascii="Times New Roman" w:eastAsia="Times New Roman" w:hAnsi="Symbol" w:cs="Times New Roman"/>
          <w:sz w:val="24"/>
          <w:szCs w:val="24"/>
          <w:lang w:eastAsia="pl-PL"/>
        </w:rPr>
        <w:t></w:t>
      </w:r>
      <w:r w:rsidRPr="00AA3A12">
        <w:rPr>
          <w:rFonts w:ascii="Times New Roman" w:eastAsia="Times New Roman" w:hAnsi="Times New Roman" w:cs="Times New Roman"/>
          <w:sz w:val="24"/>
          <w:szCs w:val="24"/>
          <w:lang w:eastAsia="pl-PL"/>
        </w:rPr>
        <w:t xml:space="preserve">  </w:t>
      </w:r>
      <w:r w:rsidR="00E123FB">
        <w:rPr>
          <w:rFonts w:ascii="Times New Roman" w:eastAsia="Times New Roman" w:hAnsi="Times New Roman" w:cs="Times New Roman"/>
          <w:b/>
          <w:bCs/>
          <w:sz w:val="24"/>
          <w:szCs w:val="24"/>
          <w:lang w:eastAsia="pl-PL"/>
        </w:rPr>
        <w:t>specjalistę</w:t>
      </w:r>
      <w:r w:rsidRPr="00AA3A12">
        <w:rPr>
          <w:rFonts w:ascii="Times New Roman" w:eastAsia="Times New Roman" w:hAnsi="Times New Roman" w:cs="Times New Roman"/>
          <w:b/>
          <w:bCs/>
          <w:sz w:val="24"/>
          <w:szCs w:val="24"/>
          <w:lang w:eastAsia="pl-PL"/>
        </w:rPr>
        <w:t xml:space="preserve"> ds. systemów SSP</w:t>
      </w:r>
      <w:r w:rsidRPr="00AA3A12">
        <w:rPr>
          <w:rFonts w:ascii="Times New Roman" w:eastAsia="Times New Roman" w:hAnsi="Times New Roman" w:cs="Times New Roman"/>
          <w:sz w:val="24"/>
          <w:szCs w:val="24"/>
          <w:lang w:eastAsia="pl-PL"/>
        </w:rPr>
        <w:t xml:space="preserve">, posiadającym doświadczenie w uruchamianiu, konfiguracji lub modernizacji systemów sygnalizacji pożaru. </w:t>
      </w:r>
    </w:p>
    <w:p w:rsidR="00E125B2" w:rsidRDefault="00AA3A12" w:rsidP="00AA3A12">
      <w:pPr>
        <w:pStyle w:val="Default"/>
        <w:rPr>
          <w:rFonts w:eastAsia="Times New Roman"/>
          <w:color w:val="auto"/>
          <w:lang w:eastAsia="pl-PL"/>
        </w:rPr>
      </w:pPr>
      <w:r w:rsidRPr="00AA3A12">
        <w:rPr>
          <w:rFonts w:eastAsia="Times New Roman" w:hAnsi="Symbol"/>
          <w:color w:val="auto"/>
          <w:lang w:eastAsia="pl-PL"/>
        </w:rPr>
        <w:t></w:t>
      </w:r>
      <w:r w:rsidRPr="00AA3A12">
        <w:rPr>
          <w:rFonts w:eastAsia="Times New Roman"/>
          <w:color w:val="auto"/>
          <w:lang w:eastAsia="pl-PL"/>
        </w:rPr>
        <w:t xml:space="preserve">  </w:t>
      </w:r>
      <w:r w:rsidR="00E123FB">
        <w:rPr>
          <w:rFonts w:eastAsia="Times New Roman"/>
          <w:b/>
          <w:bCs/>
          <w:color w:val="auto"/>
          <w:lang w:eastAsia="pl-PL"/>
        </w:rPr>
        <w:t>specjalistę</w:t>
      </w:r>
      <w:r w:rsidRPr="00AA3A12">
        <w:rPr>
          <w:rFonts w:eastAsia="Times New Roman"/>
          <w:b/>
          <w:bCs/>
          <w:color w:val="auto"/>
          <w:lang w:eastAsia="pl-PL"/>
        </w:rPr>
        <w:t xml:space="preserve"> ds. sieci teleinformatycznych (LAN/</w:t>
      </w:r>
      <w:proofErr w:type="spellStart"/>
      <w:r w:rsidRPr="00AA3A12">
        <w:rPr>
          <w:rFonts w:eastAsia="Times New Roman"/>
          <w:b/>
          <w:bCs/>
          <w:color w:val="auto"/>
          <w:lang w:eastAsia="pl-PL"/>
        </w:rPr>
        <w:t>WiFi</w:t>
      </w:r>
      <w:proofErr w:type="spellEnd"/>
      <w:r w:rsidRPr="00AA3A12">
        <w:rPr>
          <w:rFonts w:eastAsia="Times New Roman"/>
          <w:b/>
          <w:bCs/>
          <w:color w:val="auto"/>
          <w:lang w:eastAsia="pl-PL"/>
        </w:rPr>
        <w:t>)</w:t>
      </w:r>
      <w:r w:rsidRPr="00AA3A12">
        <w:rPr>
          <w:rFonts w:eastAsia="Times New Roman"/>
          <w:color w:val="auto"/>
          <w:lang w:eastAsia="pl-PL"/>
        </w:rPr>
        <w:t>, posiadającym doświadczenie w realizacji instalacji sieci strukturalnych i/lub bezprzewodowych.</w:t>
      </w:r>
    </w:p>
    <w:p w:rsidR="0006011D" w:rsidRPr="0006011D" w:rsidRDefault="0006011D" w:rsidP="00AA3A12">
      <w:pPr>
        <w:pStyle w:val="Default"/>
        <w:rPr>
          <w:rFonts w:eastAsia="Times New Roman"/>
          <w:b/>
          <w:color w:val="auto"/>
          <w:lang w:eastAsia="pl-PL"/>
        </w:rPr>
      </w:pPr>
    </w:p>
    <w:p w:rsidR="0006011D" w:rsidRPr="0006011D" w:rsidRDefault="0006011D" w:rsidP="0006011D">
      <w:pPr>
        <w:pStyle w:val="Default"/>
        <w:jc w:val="both"/>
        <w:rPr>
          <w:u w:val="single"/>
        </w:rPr>
      </w:pPr>
      <w:r w:rsidRPr="0006011D">
        <w:rPr>
          <w:b/>
        </w:rPr>
        <w:t>Do wykazu robót budowlanych – załącznik nr 4</w:t>
      </w:r>
      <w:r w:rsidRPr="0006011D">
        <w:t xml:space="preserve"> należy załączyć </w:t>
      </w:r>
      <w:r w:rsidRPr="0006011D">
        <w:rPr>
          <w:rStyle w:val="Pogrubienie"/>
        </w:rPr>
        <w:t>dowody określające, czy wskazane roboty zostały wykonane należycie</w:t>
      </w:r>
      <w:r w:rsidRPr="0006011D">
        <w:t xml:space="preserve">, </w:t>
      </w:r>
      <w:r w:rsidRPr="0006011D">
        <w:rPr>
          <w:b/>
        </w:rPr>
        <w:t>w szczególności referencje lub inne dokumenty sporządzone przez podmiot, na rzecz którego roboty zostały wykonane</w:t>
      </w:r>
      <w:r w:rsidRPr="0006011D">
        <w:t xml:space="preserve"> – dotyczy zadania nr 1„ Remont pomieszczeń mieszkalnych w Domu Studenta  w ramach rządowego programu BGK "Bezzwrotne wsparcie budownictwa z Funduszu Dopłat”, zadania nr 2„Prace remontowe wewnętrzne w Domu Studenta” oraz zadania nr 3 </w:t>
      </w:r>
      <w:r w:rsidRPr="0006011D">
        <w:rPr>
          <w:color w:val="auto"/>
        </w:rPr>
        <w:t>„ Modernizacja oświetlenia awaryjnego i ewakuacyjnego , instalacji LAN i WIFI oraz SSP w Domu Student</w:t>
      </w:r>
      <w:r w:rsidRPr="001F571E">
        <w:rPr>
          <w:color w:val="auto"/>
        </w:rPr>
        <w:t>a</w:t>
      </w:r>
      <w:r w:rsidR="001F571E" w:rsidRPr="001F571E">
        <w:rPr>
          <w:color w:val="auto"/>
        </w:rPr>
        <w:t>”</w:t>
      </w:r>
      <w:r w:rsidR="001F571E">
        <w:rPr>
          <w:color w:val="auto"/>
        </w:rPr>
        <w:t>.</w:t>
      </w:r>
    </w:p>
    <w:p w:rsidR="0006011D" w:rsidRDefault="0006011D" w:rsidP="007D52BD">
      <w:pPr>
        <w:pStyle w:val="Default"/>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 </w:t>
      </w:r>
      <w:r w:rsidR="00F654B6">
        <w:rPr>
          <w:b/>
          <w:color w:val="auto"/>
        </w:rPr>
        <w:t>Załącznik nr</w:t>
      </w:r>
      <w:r w:rsidR="0077641D">
        <w:rPr>
          <w:b/>
          <w:color w:val="auto"/>
        </w:rPr>
        <w:t xml:space="preserve"> </w:t>
      </w:r>
      <w:r w:rsidR="00B956F8" w:rsidRPr="0077641D">
        <w:rPr>
          <w:b/>
          <w:color w:val="auto"/>
        </w:rPr>
        <w:t xml:space="preserve">8 do </w:t>
      </w:r>
      <w:r w:rsidRPr="0077641D">
        <w:rPr>
          <w:b/>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7E0AD9" w:rsidRDefault="007E0AD9" w:rsidP="006C76B1">
      <w:pPr>
        <w:pStyle w:val="Default"/>
        <w:jc w:val="both"/>
      </w:pPr>
      <w:r w:rsidRPr="007E0AD9">
        <w:rPr>
          <w:b/>
        </w:rPr>
        <w:lastRenderedPageBreak/>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rsidR="008A63E4" w:rsidRPr="00E21D29" w:rsidRDefault="008A63E4" w:rsidP="006C76B1">
      <w:pPr>
        <w:pStyle w:val="Default"/>
        <w:jc w:val="both"/>
        <w:rPr>
          <w:b/>
        </w:rPr>
      </w:pPr>
      <w:r w:rsidRPr="008A63E4">
        <w:rPr>
          <w:b/>
        </w:rPr>
        <w:t>9</w:t>
      </w:r>
      <w:r>
        <w:t>.</w:t>
      </w:r>
      <w:r w:rsidRPr="008A63E4">
        <w:t xml:space="preserve"> </w:t>
      </w:r>
      <w: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040352" w:rsidRDefault="00040352" w:rsidP="009017AA">
      <w:pPr>
        <w:pStyle w:val="Default"/>
        <w:rPr>
          <w:b/>
          <w:strike/>
        </w:rPr>
      </w:pPr>
    </w:p>
    <w:p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D42B21" w:rsidRPr="00D42B21" w:rsidRDefault="00FC5320" w:rsidP="00D42B21">
      <w:pPr>
        <w:pStyle w:val="Default"/>
        <w:jc w:val="both"/>
        <w:rPr>
          <w:b/>
        </w:rPr>
      </w:pPr>
      <w:r w:rsidRPr="0077513C">
        <w:rPr>
          <w:b/>
        </w:rPr>
        <w:t>1.</w:t>
      </w:r>
      <w:r w:rsidR="00D42B21" w:rsidRPr="00D42B21">
        <w:t xml:space="preserve"> </w:t>
      </w:r>
      <w:r w:rsidR="00D42B21" w:rsidRPr="00D42B21">
        <w:rPr>
          <w:b/>
        </w:rPr>
        <w:t>Do oferty Wykonawca załącza:</w:t>
      </w:r>
    </w:p>
    <w:p w:rsidR="00D42B21" w:rsidRPr="00D42B21" w:rsidRDefault="00D42B21" w:rsidP="00D42B21">
      <w:pPr>
        <w:pStyle w:val="Default"/>
        <w:jc w:val="both"/>
        <w:rPr>
          <w:b/>
        </w:rPr>
      </w:pPr>
      <w:r w:rsidRPr="00D42B21">
        <w:rPr>
          <w:b/>
        </w:rPr>
        <w:t>a) Formularz ofertowy – Załącznik nr 1 do SWZ,</w:t>
      </w:r>
    </w:p>
    <w:p w:rsidR="00D42B21" w:rsidRPr="00D42B21" w:rsidRDefault="00D42B21" w:rsidP="00D42B21">
      <w:pPr>
        <w:pStyle w:val="Default"/>
        <w:jc w:val="both"/>
        <w:rPr>
          <w:b/>
        </w:rPr>
      </w:pPr>
      <w:r w:rsidRPr="00D42B21">
        <w:rPr>
          <w:b/>
        </w:rPr>
        <w:t xml:space="preserve">b) </w:t>
      </w:r>
      <w:r>
        <w:rPr>
          <w:b/>
        </w:rPr>
        <w:t>Przedmiar – Załącznik nr 10a lub/i 10b</w:t>
      </w:r>
      <w:r w:rsidRPr="00D42B21">
        <w:rPr>
          <w:b/>
        </w:rPr>
        <w:t xml:space="preserve"> do SWZ,</w:t>
      </w:r>
    </w:p>
    <w:p w:rsidR="00D42B21" w:rsidRPr="00D42B21" w:rsidRDefault="00D42B21" w:rsidP="00D42B21">
      <w:pPr>
        <w:pStyle w:val="Default"/>
        <w:jc w:val="both"/>
        <w:rPr>
          <w:b/>
        </w:rPr>
      </w:pPr>
      <w:r w:rsidRPr="00D42B21">
        <w:rPr>
          <w:b/>
        </w:rPr>
        <w:t>c) Aktualne na dzień składania ofert oświadczenie/a o spełnianiu warunków udziału w postępowaniu i niepodleganiu wykluczeniu z postępowania, zgodnie z załącznikiem nr 2a i załącznikiem nr 3a do SWZ,</w:t>
      </w:r>
    </w:p>
    <w:p w:rsidR="00D42B21" w:rsidRPr="00D42B21" w:rsidRDefault="00D42B21" w:rsidP="00D42B21">
      <w:pPr>
        <w:pStyle w:val="Default"/>
        <w:jc w:val="both"/>
        <w:rPr>
          <w:b/>
        </w:rPr>
      </w:pPr>
      <w:r w:rsidRPr="00D42B21">
        <w:rPr>
          <w:b/>
        </w:rPr>
        <w:t>d) W przypadku, gdy Wykonawca, polega na zdolnościach lub sytuacji innych podmiotów na zasadach określonych w art. 118 Pzp – jeżeli dotyczy:</w:t>
      </w:r>
    </w:p>
    <w:p w:rsidR="00D42B21" w:rsidRPr="00D42B21" w:rsidRDefault="00D42B21" w:rsidP="005736A4">
      <w:pPr>
        <w:pStyle w:val="Default"/>
        <w:ind w:left="426"/>
        <w:jc w:val="both"/>
        <w:rPr>
          <w:b/>
        </w:rPr>
      </w:pPr>
      <w:r w:rsidRPr="00D42B21">
        <w:rPr>
          <w:b/>
        </w:rPr>
        <w:t>i.</w:t>
      </w:r>
      <w:r w:rsidRPr="00D42B21">
        <w:rPr>
          <w:b/>
        </w:rPr>
        <w:tab/>
        <w:t>oświadczenia o spełnianiu warunków udziału w postępowaniu i niepodleganiu wykluczeniu – załącznik nr 2b/3b do SWZ,</w:t>
      </w:r>
    </w:p>
    <w:p w:rsidR="00D42B21" w:rsidRPr="00D42B21" w:rsidRDefault="00D42B21" w:rsidP="005736A4">
      <w:pPr>
        <w:pStyle w:val="Default"/>
        <w:ind w:left="426"/>
        <w:jc w:val="both"/>
        <w:rPr>
          <w:b/>
        </w:rPr>
      </w:pPr>
      <w:r w:rsidRPr="00D42B21">
        <w:rPr>
          <w:b/>
        </w:rPr>
        <w:t>ii.</w:t>
      </w:r>
      <w:r w:rsidRPr="00D42B21">
        <w:rPr>
          <w:b/>
        </w:rPr>
        <w:tab/>
        <w:t>zobowiązanie podmiotu o oddaniu Wykonawcy swoich zasobów – załącznik nr 8 do SWZ.</w:t>
      </w:r>
    </w:p>
    <w:p w:rsidR="0077513C" w:rsidRDefault="00D42B21" w:rsidP="00D42B21">
      <w:pPr>
        <w:pStyle w:val="Default"/>
        <w:jc w:val="both"/>
        <w:rPr>
          <w:b/>
        </w:rPr>
      </w:pPr>
      <w:r w:rsidRPr="00D42B21">
        <w:rPr>
          <w:b/>
        </w:rPr>
        <w:t>e) RODO – załącznik nr 11 do SWZ</w:t>
      </w:r>
      <w:r w:rsidR="00FC5320">
        <w:t xml:space="preserve"> </w:t>
      </w:r>
    </w:p>
    <w:p w:rsidR="00D42B21" w:rsidRPr="0058551E" w:rsidRDefault="00D42B21" w:rsidP="00D42B21">
      <w:pPr>
        <w:pStyle w:val="Default"/>
        <w:jc w:val="both"/>
        <w:rPr>
          <w:b/>
          <w:color w:val="auto"/>
        </w:rPr>
      </w:pP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1A100B" w:rsidRPr="009249C1" w:rsidRDefault="00FC5320" w:rsidP="002D558D">
      <w:pPr>
        <w:pStyle w:val="Default"/>
        <w:jc w:val="both"/>
        <w:rPr>
          <w:b/>
          <w:color w:val="auto"/>
        </w:rPr>
      </w:pPr>
      <w:r w:rsidRPr="001A100B">
        <w:rPr>
          <w:b/>
        </w:rPr>
        <w:lastRenderedPageBreak/>
        <w:t>5</w:t>
      </w:r>
      <w:r>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Pzp, z którego wynika jakie usługi / roboty wykonają poszczególni wykonawcy. Wzór oświadczenia stanowi </w:t>
      </w:r>
      <w:r w:rsidR="009249C1" w:rsidRPr="009249C1">
        <w:rPr>
          <w:b/>
          <w:color w:val="auto"/>
        </w:rPr>
        <w:t>Z</w:t>
      </w:r>
      <w:r w:rsidR="00997BF5" w:rsidRPr="009249C1">
        <w:rPr>
          <w:b/>
          <w:color w:val="auto"/>
        </w:rPr>
        <w:t xml:space="preserve">ałącznik nr </w:t>
      </w:r>
      <w:r w:rsidR="00B956F8" w:rsidRPr="009249C1">
        <w:rPr>
          <w:b/>
          <w:color w:val="auto"/>
        </w:rPr>
        <w:t>8</w:t>
      </w:r>
      <w:r w:rsidRPr="009249C1">
        <w:rPr>
          <w:b/>
          <w:color w:val="auto"/>
        </w:rPr>
        <w:t xml:space="preserve"> do SWZ.</w:t>
      </w:r>
    </w:p>
    <w:p w:rsidR="00192D93" w:rsidRDefault="00FC5320" w:rsidP="002D558D">
      <w:pPr>
        <w:pStyle w:val="Default"/>
        <w:jc w:val="both"/>
      </w:pPr>
      <w:r w:rsidRPr="001A100B">
        <w:rPr>
          <w:b/>
        </w:rPr>
        <w:t>6.</w:t>
      </w:r>
      <w:r>
        <w:t xml:space="preserve"> Przedmiotowe środki dowodowe do złożenia wraz z ofertą: Zamawiający nie wymaga złożenia przedmiotowych środków dowodowych</w:t>
      </w:r>
      <w:r w:rsidR="002D558D">
        <w:t>.</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r w:rsidR="0063021A">
        <w:rPr>
          <w:b/>
          <w:bCs/>
        </w:rPr>
        <w:t xml:space="preserve"> </w:t>
      </w:r>
    </w:p>
    <w:p w:rsidR="001A100B" w:rsidRDefault="00FC5320" w:rsidP="002D558D">
      <w:pPr>
        <w:pStyle w:val="Default"/>
        <w:spacing w:after="63"/>
        <w:jc w:val="both"/>
      </w:pPr>
      <w:r>
        <w:t xml:space="preserve">Zgodnie z art. 274 ust. 1 ustawy Pzp,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Pr="009C11E1" w:rsidRDefault="00FC5320" w:rsidP="002D558D">
      <w:pPr>
        <w:pStyle w:val="Default"/>
        <w:spacing w:after="63"/>
        <w:jc w:val="both"/>
      </w:pPr>
      <w:r w:rsidRPr="009C11E1">
        <w:rPr>
          <w:b/>
        </w:rPr>
        <w:t>1) oświadczenia wykonawcy</w:t>
      </w:r>
      <w:r w:rsidRPr="009C11E1">
        <w:t>, w zakresie art. 108 ust. 1 pkt 5 ustawy, o braku przynależności do tej samej grupy kapitałowej w rozumieniu ustawy z dnia 16 lutego 2007 r. o ochronie konkurencji i konsumentów (</w:t>
      </w:r>
      <w:r w:rsidR="002D558D" w:rsidRPr="009C11E1">
        <w:t xml:space="preserve">tj. </w:t>
      </w:r>
      <w:r w:rsidRPr="009C11E1">
        <w:t>Dz. U. z 202</w:t>
      </w:r>
      <w:r w:rsidR="00930521" w:rsidRPr="009C11E1">
        <w:t>3</w:t>
      </w:r>
      <w:r w:rsidRPr="009C11E1">
        <w:t xml:space="preserve"> r. poz. </w:t>
      </w:r>
      <w:r w:rsidR="00930521" w:rsidRPr="009C11E1">
        <w:t xml:space="preserve">1689 </w:t>
      </w:r>
      <w:r w:rsidRPr="009C11E1">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9C11E1">
        <w:rPr>
          <w:b/>
        </w:rPr>
        <w:t>załącznik nr 6 do SWZ</w:t>
      </w:r>
      <w:r w:rsidRPr="009C11E1">
        <w:t xml:space="preserve">); </w:t>
      </w:r>
    </w:p>
    <w:p w:rsidR="001A100B" w:rsidRPr="009C11E1" w:rsidRDefault="00FC5320" w:rsidP="002D558D">
      <w:pPr>
        <w:pStyle w:val="Default"/>
        <w:spacing w:after="63"/>
        <w:jc w:val="both"/>
      </w:pPr>
      <w:r w:rsidRPr="009C11E1">
        <w:rPr>
          <w:b/>
        </w:rPr>
        <w:t>2) odpisu lub informacji z Krajowego Rejestru Sądowego lub z Centralnej Ewidencji i Informacji o Działalności Gospodarczej</w:t>
      </w:r>
      <w:r w:rsidRPr="009C11E1">
        <w:t xml:space="preserve">, w zakresie art. 109 ust. 1 pkt 4 ustawy Pzp, sporządzonych nie wcześniej niż 3 miesiące przed jej złożeniem, jeżeli odrębne przepisy wymagają wpisu do rejestru lub ewidencji; </w:t>
      </w:r>
    </w:p>
    <w:p w:rsidR="001A100B" w:rsidRPr="009C11E1" w:rsidRDefault="00FC5320" w:rsidP="002D558D">
      <w:pPr>
        <w:pStyle w:val="Default"/>
        <w:spacing w:after="63"/>
        <w:jc w:val="both"/>
      </w:pPr>
      <w:r w:rsidRPr="009C11E1">
        <w:rPr>
          <w:b/>
        </w:rPr>
        <w:t>3)</w:t>
      </w:r>
      <w:r w:rsidRPr="009C11E1">
        <w:t xml:space="preserve"> </w:t>
      </w:r>
      <w:r w:rsidRPr="009C11E1">
        <w:rPr>
          <w:b/>
        </w:rPr>
        <w:t>zaświadczenia właściwego naczelnika urzędu skarbowego</w:t>
      </w:r>
      <w:r w:rsidRPr="009C11E1">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9C11E1">
        <w:rPr>
          <w:b/>
        </w:rPr>
        <w:t>4)</w:t>
      </w:r>
      <w:r w:rsidRPr="009C11E1">
        <w:t xml:space="preserve"> </w:t>
      </w:r>
      <w:r w:rsidRPr="009C11E1">
        <w:rPr>
          <w:b/>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9249C1" w:rsidRPr="009C11E1" w:rsidRDefault="00FC5320" w:rsidP="00D2144C">
      <w:pPr>
        <w:pStyle w:val="Default"/>
        <w:spacing w:after="63"/>
        <w:jc w:val="both"/>
        <w:rPr>
          <w:b/>
        </w:rPr>
      </w:pPr>
      <w:r w:rsidRPr="009C11E1">
        <w:rPr>
          <w:b/>
        </w:rPr>
        <w:lastRenderedPageBreak/>
        <w:t>5)</w:t>
      </w:r>
      <w:r w:rsidRPr="009C11E1">
        <w:t xml:space="preserve"> </w:t>
      </w:r>
      <w:r w:rsidRPr="009C11E1">
        <w:rPr>
          <w:b/>
        </w:rPr>
        <w:t>oświadczenia wykonawcy o aktualności informacji zawartych w Oświadczeniu o niepodleganiu wykluczeniu i spełnianiu warunków udziału w postępowaniu</w:t>
      </w:r>
      <w:r w:rsidRPr="009C11E1">
        <w:t xml:space="preserve"> składanym na podstawie art. 274 ust. 1 ustawy z dnia 11 września 2019 r. Prawo zamówień publicznych </w:t>
      </w:r>
      <w:r w:rsidR="009F6299" w:rsidRPr="009C11E1">
        <w:t>(dalej u</w:t>
      </w:r>
      <w:r w:rsidR="00117D5B" w:rsidRPr="009C11E1">
        <w:t xml:space="preserve">stawa Pzp) – </w:t>
      </w:r>
      <w:r w:rsidR="009249C1" w:rsidRPr="009C11E1">
        <w:rPr>
          <w:b/>
        </w:rPr>
        <w:t>Z</w:t>
      </w:r>
      <w:r w:rsidR="00117D5B" w:rsidRPr="009C11E1">
        <w:rPr>
          <w:b/>
        </w:rPr>
        <w:t>ałącznik nr 9</w:t>
      </w:r>
      <w:r w:rsidR="009F6299" w:rsidRPr="009C11E1">
        <w:rPr>
          <w:b/>
        </w:rPr>
        <w:t xml:space="preserve"> do SWZ.</w:t>
      </w:r>
    </w:p>
    <w:p w:rsidR="003153D4" w:rsidRDefault="003153D4" w:rsidP="00D2144C">
      <w:pPr>
        <w:pStyle w:val="Default"/>
        <w:spacing w:after="63"/>
        <w:jc w:val="both"/>
        <w:rPr>
          <w:b/>
        </w:rPr>
      </w:pPr>
      <w:r w:rsidRPr="009C11E1">
        <w:rPr>
          <w:b/>
        </w:rPr>
        <w:t>6) informacja dotycząca podwykonawców</w:t>
      </w:r>
      <w:r>
        <w:rPr>
          <w:b/>
        </w:rPr>
        <w:t xml:space="preserve"> – załącznik nr 7 do SWZ</w:t>
      </w:r>
    </w:p>
    <w:p w:rsidR="008A2460" w:rsidRDefault="003153D4" w:rsidP="00D2144C">
      <w:pPr>
        <w:pStyle w:val="Default"/>
        <w:spacing w:after="63"/>
        <w:jc w:val="both"/>
        <w:rPr>
          <w:b/>
        </w:rPr>
      </w:pPr>
      <w:r>
        <w:rPr>
          <w:b/>
        </w:rPr>
        <w:t>7</w:t>
      </w:r>
      <w:r w:rsidR="00110D2A">
        <w:rPr>
          <w:b/>
        </w:rPr>
        <w:t>)oświadczenie u</w:t>
      </w:r>
      <w:r w:rsidR="00110D2A" w:rsidRPr="00110D2A">
        <w:rPr>
          <w:b/>
        </w:rPr>
        <w:t>względniające przesłanki wykluczenia z art.7 ust.1 ustawy o szczególnych rozwiązaniach w zakresie przeciwdziałania</w:t>
      </w:r>
      <w:r w:rsidR="00110D2A">
        <w:rPr>
          <w:b/>
        </w:rPr>
        <w:t xml:space="preserve"> wspieraniu agresji na Ukrainie- załącznik 12/12a do SWZ</w:t>
      </w:r>
    </w:p>
    <w:p w:rsidR="003153D4" w:rsidRPr="009249C1" w:rsidRDefault="003153D4" w:rsidP="00D2144C">
      <w:pPr>
        <w:pStyle w:val="Default"/>
        <w:spacing w:after="63"/>
        <w:jc w:val="both"/>
        <w:rPr>
          <w:b/>
        </w:rPr>
      </w:pPr>
      <w:r>
        <w:rPr>
          <w:b/>
        </w:rPr>
        <w:t>8) oświadczenie o braku powiązań kapitałowych, osobowych – załącznik nr 13 do SWZ</w:t>
      </w: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997BF5" w:rsidRPr="004A4982" w:rsidRDefault="00FC5320" w:rsidP="002D558D">
      <w:pPr>
        <w:pStyle w:val="Default"/>
        <w:spacing w:after="63"/>
        <w:jc w:val="both"/>
        <w:rPr>
          <w:b/>
        </w:rPr>
      </w:pPr>
      <w:r w:rsidRPr="004A4982">
        <w:rPr>
          <w:b/>
        </w:rPr>
        <w:t>3.</w:t>
      </w:r>
      <w:r w:rsidRPr="004A4982">
        <w:t xml:space="preserve"> </w:t>
      </w:r>
      <w:r w:rsidRPr="004A4982">
        <w:rPr>
          <w:b/>
        </w:rPr>
        <w:t>W celu potwierdzenia zdolności technicznej i zawodowej Zamawiający wymaga złożenia:</w:t>
      </w:r>
      <w:r w:rsidRPr="004A4982">
        <w:t xml:space="preserve"> </w:t>
      </w:r>
    </w:p>
    <w:p w:rsidR="00ED6E68" w:rsidRDefault="00E9739F" w:rsidP="00ED6E68">
      <w:pPr>
        <w:spacing w:line="276"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Dla zadania nr 1</w:t>
      </w:r>
      <w:r w:rsidR="00ED6E68" w:rsidRPr="00ED6E68">
        <w:rPr>
          <w:rFonts w:ascii="Times New Roman" w:hAnsi="Times New Roman" w:cs="Times New Roman"/>
          <w:b/>
          <w:sz w:val="24"/>
          <w:szCs w:val="24"/>
          <w:u w:val="single"/>
        </w:rPr>
        <w:t xml:space="preserve"> : </w:t>
      </w:r>
    </w:p>
    <w:p w:rsidR="00ED6E68" w:rsidRPr="00ED6E68" w:rsidRDefault="00ED6E68" w:rsidP="00ED6E68">
      <w:pPr>
        <w:spacing w:line="276" w:lineRule="auto"/>
        <w:jc w:val="both"/>
        <w:rPr>
          <w:rFonts w:ascii="Times New Roman" w:hAnsi="Times New Roman" w:cs="Times New Roman"/>
          <w:sz w:val="24"/>
          <w:szCs w:val="24"/>
        </w:rPr>
      </w:pPr>
      <w:r w:rsidRPr="00ED6E68">
        <w:rPr>
          <w:rFonts w:ascii="Times New Roman" w:hAnsi="Times New Roman" w:cs="Times New Roman"/>
          <w:b/>
          <w:sz w:val="24"/>
          <w:szCs w:val="24"/>
          <w:u w:val="single"/>
        </w:rPr>
        <w:t>• wykazu robót budowlanych</w:t>
      </w:r>
      <w:r w:rsidRPr="00ED6E68">
        <w:rPr>
          <w:rFonts w:ascii="Times New Roman" w:hAnsi="Times New Roman" w:cs="Times New Roman"/>
          <w:b/>
          <w:sz w:val="24"/>
          <w:szCs w:val="24"/>
        </w:rPr>
        <w:t xml:space="preserve"> </w:t>
      </w:r>
      <w:r w:rsidRPr="00ED6E68">
        <w:rPr>
          <w:rFonts w:ascii="Times New Roman" w:hAnsi="Times New Roman" w:cs="Times New Roman"/>
          <w:sz w:val="24"/>
          <w:szCs w:val="24"/>
        </w:rPr>
        <w:t xml:space="preserve">wykonanych nie wcześniej niż w okresie ostatnich 5 lat, a jeżeli okres prowadzenia działalności jest krótszy – w tym okresie wykonał zgodnie z przepisami prawa budowlanego i prawidłowo ukończył </w:t>
      </w:r>
      <w:r w:rsidRPr="00ED6E68">
        <w:rPr>
          <w:rFonts w:ascii="Times New Roman" w:hAnsi="Times New Roman" w:cs="Times New Roman"/>
          <w:b/>
          <w:sz w:val="24"/>
          <w:szCs w:val="24"/>
        </w:rPr>
        <w:t xml:space="preserve">jedną robotę remontowo-budowlaną w budynku użyteczności publicznej o wartości minimum 20 000,00 zł brutto każda( jedna robota budowlana=jedna umowa) </w:t>
      </w:r>
      <w:r>
        <w:rPr>
          <w:rFonts w:ascii="Times New Roman" w:hAnsi="Times New Roman" w:cs="Times New Roman"/>
          <w:b/>
          <w:sz w:val="24"/>
          <w:szCs w:val="24"/>
        </w:rPr>
        <w:t xml:space="preserve"> </w:t>
      </w:r>
      <w:r w:rsidRPr="00ED6E68">
        <w:rPr>
          <w:rFonts w:ascii="Times New Roman" w:hAnsi="Times New Roman" w:cs="Times New Roman"/>
          <w:sz w:val="24"/>
          <w:szCs w:val="24"/>
        </w:rPr>
        <w:t xml:space="preserve">wraz z podaniem ich rodzaju, wartości, daty i miejsca wykonania oraz podmiotów, na rzecz których roboty usługi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należy sporządzić zgodnie z treścią </w:t>
      </w:r>
      <w:r w:rsidRPr="00ED6E68">
        <w:rPr>
          <w:rFonts w:ascii="Times New Roman" w:hAnsi="Times New Roman" w:cs="Times New Roman"/>
          <w:b/>
          <w:sz w:val="24"/>
          <w:szCs w:val="24"/>
        </w:rPr>
        <w:t>Załącznika nr 4 do SWZ;</w:t>
      </w:r>
      <w:r w:rsidRPr="00ED6E68">
        <w:rPr>
          <w:rFonts w:ascii="Times New Roman" w:hAnsi="Times New Roman" w:cs="Times New Roman"/>
          <w:sz w:val="24"/>
          <w:szCs w:val="24"/>
        </w:rPr>
        <w:t xml:space="preserve"> </w:t>
      </w:r>
    </w:p>
    <w:p w:rsidR="00DF6748" w:rsidRDefault="00E9739F" w:rsidP="00743DF3">
      <w:pPr>
        <w:spacing w:line="276"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3) Dla zadania nr 2</w:t>
      </w:r>
      <w:r w:rsidR="00ED6E68">
        <w:rPr>
          <w:rFonts w:ascii="Times New Roman" w:hAnsi="Times New Roman" w:cs="Times New Roman"/>
          <w:b/>
          <w:sz w:val="24"/>
          <w:szCs w:val="24"/>
          <w:u w:val="single"/>
        </w:rPr>
        <w:t>:</w:t>
      </w:r>
    </w:p>
    <w:p w:rsidR="00F4640D" w:rsidRPr="00ED6E68" w:rsidRDefault="00F4640D" w:rsidP="00F4640D">
      <w:pPr>
        <w:spacing w:line="276" w:lineRule="auto"/>
        <w:jc w:val="both"/>
        <w:rPr>
          <w:rFonts w:ascii="Times New Roman" w:hAnsi="Times New Roman" w:cs="Times New Roman"/>
          <w:sz w:val="24"/>
          <w:szCs w:val="24"/>
        </w:rPr>
      </w:pPr>
      <w:r w:rsidRPr="00ED6E68">
        <w:rPr>
          <w:rFonts w:ascii="Times New Roman" w:hAnsi="Times New Roman" w:cs="Times New Roman"/>
          <w:b/>
          <w:sz w:val="24"/>
          <w:szCs w:val="24"/>
          <w:u w:val="single"/>
        </w:rPr>
        <w:t>• wykazu robót budowlanych</w:t>
      </w:r>
      <w:r w:rsidRPr="00ED6E68">
        <w:rPr>
          <w:rFonts w:ascii="Times New Roman" w:hAnsi="Times New Roman" w:cs="Times New Roman"/>
          <w:b/>
          <w:sz w:val="24"/>
          <w:szCs w:val="24"/>
        </w:rPr>
        <w:t xml:space="preserve"> </w:t>
      </w:r>
      <w:r w:rsidRPr="00ED6E68">
        <w:rPr>
          <w:rFonts w:ascii="Times New Roman" w:hAnsi="Times New Roman" w:cs="Times New Roman"/>
          <w:sz w:val="24"/>
          <w:szCs w:val="24"/>
        </w:rPr>
        <w:t xml:space="preserve">wykonanych nie wcześniej niż w okresie ostatnich 5 lat, a jeżeli okres prowadzenia działalności jest krótszy – w tym okresie wykonał zgodnie z przepisami prawa budowlanego i prawidłowo ukończył </w:t>
      </w:r>
      <w:r w:rsidRPr="00F4640D">
        <w:rPr>
          <w:rFonts w:ascii="Times New Roman" w:hAnsi="Times New Roman" w:cs="Times New Roman"/>
          <w:sz w:val="24"/>
          <w:szCs w:val="24"/>
        </w:rPr>
        <w:t xml:space="preserve">) </w:t>
      </w:r>
      <w:r w:rsidRPr="00F4640D">
        <w:rPr>
          <w:rFonts w:ascii="Times New Roman" w:hAnsi="Times New Roman" w:cs="Times New Roman"/>
          <w:b/>
          <w:sz w:val="24"/>
          <w:szCs w:val="24"/>
        </w:rPr>
        <w:t xml:space="preserve">co najmniej jedno lub kilka zamówień polegających na budowie, rozbudowie, modernizacji lub remoncie instalacji w budynkach użyteczności publicznej, obejmujących łącznie, instalację oświetlenia awaryjnego i/lub ewakuacyjnego, instalację teletechniczną (np. LAN i/lub </w:t>
      </w:r>
      <w:r w:rsidR="00900FE2" w:rsidRPr="00F4640D">
        <w:rPr>
          <w:rFonts w:ascii="Times New Roman" w:hAnsi="Times New Roman" w:cs="Times New Roman"/>
          <w:b/>
          <w:sz w:val="24"/>
          <w:szCs w:val="24"/>
        </w:rPr>
        <w:t>Wi-Fi</w:t>
      </w:r>
      <w:r w:rsidRPr="00F4640D">
        <w:rPr>
          <w:rFonts w:ascii="Times New Roman" w:hAnsi="Times New Roman" w:cs="Times New Roman"/>
          <w:b/>
          <w:sz w:val="24"/>
          <w:szCs w:val="24"/>
        </w:rPr>
        <w:t>), s</w:t>
      </w:r>
      <w:r>
        <w:rPr>
          <w:rFonts w:ascii="Times New Roman" w:hAnsi="Times New Roman" w:cs="Times New Roman"/>
          <w:b/>
          <w:sz w:val="24"/>
          <w:szCs w:val="24"/>
        </w:rPr>
        <w:t>ystem sygnalizacji pożaru (SSP)</w:t>
      </w:r>
      <w:r w:rsidRPr="00F4640D">
        <w:rPr>
          <w:rFonts w:ascii="Times New Roman" w:hAnsi="Times New Roman" w:cs="Times New Roman"/>
          <w:b/>
          <w:sz w:val="24"/>
          <w:szCs w:val="24"/>
        </w:rPr>
        <w:t xml:space="preserve"> </w:t>
      </w:r>
      <w:r w:rsidRPr="00ED6E68">
        <w:rPr>
          <w:rFonts w:ascii="Times New Roman" w:hAnsi="Times New Roman" w:cs="Times New Roman"/>
          <w:sz w:val="24"/>
          <w:szCs w:val="24"/>
        </w:rPr>
        <w:t xml:space="preserve">wraz z podaniem ich rodzaju, wartości, daty i miejsca wykonania oraz podmiotów, na rzecz których roboty usługi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należy sporządzić zgodnie z treścią </w:t>
      </w:r>
      <w:r w:rsidRPr="00ED6E68">
        <w:rPr>
          <w:rFonts w:ascii="Times New Roman" w:hAnsi="Times New Roman" w:cs="Times New Roman"/>
          <w:b/>
          <w:sz w:val="24"/>
          <w:szCs w:val="24"/>
        </w:rPr>
        <w:t>Załącznika nr 4 do SWZ;</w:t>
      </w:r>
      <w:r w:rsidRPr="00ED6E68">
        <w:rPr>
          <w:rFonts w:ascii="Times New Roman" w:hAnsi="Times New Roman" w:cs="Times New Roman"/>
          <w:sz w:val="24"/>
          <w:szCs w:val="24"/>
        </w:rPr>
        <w:t xml:space="preserve"> </w:t>
      </w:r>
    </w:p>
    <w:p w:rsidR="00743DF3" w:rsidRDefault="00C155A5" w:rsidP="004A4982">
      <w:pPr>
        <w:spacing w:after="0" w:line="276" w:lineRule="auto"/>
        <w:jc w:val="both"/>
        <w:rPr>
          <w:rFonts w:ascii="Times New Roman" w:hAnsi="Times New Roman" w:cs="Times New Roman"/>
          <w:sz w:val="24"/>
          <w:szCs w:val="24"/>
        </w:rPr>
      </w:pPr>
      <w:r w:rsidRPr="00C155A5">
        <w:rPr>
          <w:rFonts w:ascii="Times New Roman" w:hAnsi="Times New Roman" w:cs="Times New Roman"/>
          <w:b/>
          <w:sz w:val="24"/>
          <w:szCs w:val="24"/>
          <w:u w:val="single"/>
        </w:rPr>
        <w:t>•  w zakresie dysponowania osobami:</w:t>
      </w:r>
      <w:r w:rsidRPr="00C155A5">
        <w:rPr>
          <w:rFonts w:ascii="Times New Roman" w:hAnsi="Times New Roman" w:cs="Times New Roman"/>
          <w:sz w:val="24"/>
          <w:szCs w:val="24"/>
        </w:rPr>
        <w:t xml:space="preserve"> Wykonawca wykaże, że osoby, które będą uczestniczyć w wykonaniu zamówienia, posiadają odpowiednie kwalifikacje zawodowe, uprawnienia, doświadczenie i wykształcenie niezbędne do wykonania zamówienia (</w:t>
      </w:r>
      <w:r w:rsidR="004A4982">
        <w:rPr>
          <w:rFonts w:ascii="Times New Roman" w:hAnsi="Times New Roman" w:cs="Times New Roman"/>
          <w:sz w:val="24"/>
          <w:szCs w:val="24"/>
        </w:rPr>
        <w:t>Załącznik nr 4a do SWZ), dla kierownika</w:t>
      </w:r>
      <w:r w:rsidRPr="00C155A5">
        <w:rPr>
          <w:rFonts w:ascii="Times New Roman" w:hAnsi="Times New Roman" w:cs="Times New Roman"/>
          <w:sz w:val="24"/>
          <w:szCs w:val="24"/>
        </w:rPr>
        <w:t xml:space="preserve"> rob</w:t>
      </w:r>
      <w:r w:rsidR="004A4982">
        <w:rPr>
          <w:rFonts w:ascii="Times New Roman" w:hAnsi="Times New Roman" w:cs="Times New Roman"/>
          <w:sz w:val="24"/>
          <w:szCs w:val="24"/>
        </w:rPr>
        <w:t xml:space="preserve">ót elektrycznych, posiadającym </w:t>
      </w:r>
      <w:r w:rsidRPr="00C155A5">
        <w:rPr>
          <w:rFonts w:ascii="Times New Roman" w:hAnsi="Times New Roman" w:cs="Times New Roman"/>
          <w:sz w:val="24"/>
          <w:szCs w:val="24"/>
        </w:rPr>
        <w:t>uprawnienia budowlane do kierowania robotami w specjalności instalacyjnej w zakresie sieci, instalacji i urządzeń elektrycznych i elektroenergetycznych bez o</w:t>
      </w:r>
      <w:r w:rsidR="004A4982">
        <w:rPr>
          <w:rFonts w:ascii="Times New Roman" w:hAnsi="Times New Roman" w:cs="Times New Roman"/>
          <w:sz w:val="24"/>
          <w:szCs w:val="24"/>
        </w:rPr>
        <w:t xml:space="preserve">graniczeń, </w:t>
      </w:r>
      <w:r w:rsidRPr="00C155A5">
        <w:rPr>
          <w:rFonts w:ascii="Times New Roman" w:hAnsi="Times New Roman" w:cs="Times New Roman"/>
          <w:sz w:val="24"/>
          <w:szCs w:val="24"/>
        </w:rPr>
        <w:t>co najmniej 3-letnie doświadczenie w kierowaniu robotami przy instal</w:t>
      </w:r>
      <w:r w:rsidR="004A4982">
        <w:rPr>
          <w:rFonts w:ascii="Times New Roman" w:hAnsi="Times New Roman" w:cs="Times New Roman"/>
          <w:sz w:val="24"/>
          <w:szCs w:val="24"/>
        </w:rPr>
        <w:t>acjach elektrycznych i/lub SSP, specjalisty</w:t>
      </w:r>
      <w:r w:rsidRPr="00C155A5">
        <w:rPr>
          <w:rFonts w:ascii="Times New Roman" w:hAnsi="Times New Roman" w:cs="Times New Roman"/>
          <w:sz w:val="24"/>
          <w:szCs w:val="24"/>
        </w:rPr>
        <w:t xml:space="preserve"> ds. systemów SSP, posiadającym doświadczenie w uruchamianiu, konfiguracji lub modernizacj</w:t>
      </w:r>
      <w:r w:rsidR="004A4982">
        <w:rPr>
          <w:rFonts w:ascii="Times New Roman" w:hAnsi="Times New Roman" w:cs="Times New Roman"/>
          <w:sz w:val="24"/>
          <w:szCs w:val="24"/>
        </w:rPr>
        <w:t xml:space="preserve">i systemów sygnalizacji pożaru, </w:t>
      </w:r>
      <w:r w:rsidRPr="00C155A5">
        <w:rPr>
          <w:rFonts w:ascii="Times New Roman" w:hAnsi="Times New Roman" w:cs="Times New Roman"/>
          <w:sz w:val="24"/>
          <w:szCs w:val="24"/>
        </w:rPr>
        <w:t>s</w:t>
      </w:r>
      <w:r w:rsidR="004A4982">
        <w:rPr>
          <w:rFonts w:ascii="Times New Roman" w:hAnsi="Times New Roman" w:cs="Times New Roman"/>
          <w:sz w:val="24"/>
          <w:szCs w:val="24"/>
        </w:rPr>
        <w:t>pecjalisty</w:t>
      </w:r>
      <w:r w:rsidRPr="00C155A5">
        <w:rPr>
          <w:rFonts w:ascii="Times New Roman" w:hAnsi="Times New Roman" w:cs="Times New Roman"/>
          <w:sz w:val="24"/>
          <w:szCs w:val="24"/>
        </w:rPr>
        <w:t xml:space="preserve"> ds. sieci teleinformatycznych (LAN/</w:t>
      </w:r>
      <w:r w:rsidR="004A4982" w:rsidRPr="00C155A5">
        <w:rPr>
          <w:rFonts w:ascii="Times New Roman" w:hAnsi="Times New Roman" w:cs="Times New Roman"/>
          <w:sz w:val="24"/>
          <w:szCs w:val="24"/>
        </w:rPr>
        <w:t>Wi-Fi</w:t>
      </w:r>
      <w:r w:rsidRPr="00C155A5">
        <w:rPr>
          <w:rFonts w:ascii="Times New Roman" w:hAnsi="Times New Roman" w:cs="Times New Roman"/>
          <w:sz w:val="24"/>
          <w:szCs w:val="24"/>
        </w:rPr>
        <w:t>), posiadającym doświadczenie w realizacji instalacji sieci strukturalnych i/lub bezprzewodowych.</w:t>
      </w:r>
    </w:p>
    <w:p w:rsidR="00C155A5" w:rsidRDefault="00C155A5" w:rsidP="00C155A5">
      <w:pPr>
        <w:spacing w:after="0" w:line="276" w:lineRule="auto"/>
        <w:jc w:val="both"/>
        <w:rPr>
          <w:rFonts w:ascii="Times New Roman" w:hAnsi="Times New Roman" w:cs="Times New Roman"/>
          <w:sz w:val="24"/>
          <w:szCs w:val="24"/>
        </w:rPr>
      </w:pPr>
    </w:p>
    <w:p w:rsidR="00FF1608" w:rsidRPr="00004923" w:rsidRDefault="00FC5320" w:rsidP="00D2144C">
      <w:pPr>
        <w:pStyle w:val="Default"/>
        <w:spacing w:after="63"/>
        <w:jc w:val="both"/>
        <w:rPr>
          <w:b/>
          <w:color w:val="auto"/>
        </w:rPr>
      </w:pPr>
      <w:r w:rsidRPr="001A100B">
        <w:rPr>
          <w:b/>
        </w:rPr>
        <w:t>4.</w:t>
      </w:r>
      <w:r>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004923">
        <w:rPr>
          <w:b/>
          <w:color w:val="auto"/>
        </w:rPr>
        <w:t>- Załącznik nr 8</w:t>
      </w:r>
      <w:r w:rsidR="00FF1608" w:rsidRPr="00004923">
        <w:rPr>
          <w:b/>
          <w:color w:val="auto"/>
        </w:rPr>
        <w:t>.</w:t>
      </w:r>
    </w:p>
    <w:p w:rsidR="00FF1608" w:rsidRDefault="00FC5320" w:rsidP="00D2144C">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FC5320" w:rsidP="00D2144C">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E21494" w:rsidRPr="0040355A" w:rsidRDefault="00E21494" w:rsidP="009017AA">
      <w:pPr>
        <w:pStyle w:val="Default"/>
        <w:rPr>
          <w:b/>
          <w:bCs/>
          <w:u w:val="single"/>
        </w:rPr>
      </w:pPr>
    </w:p>
    <w:p w:rsidR="00A10E86" w:rsidRPr="00FC5320" w:rsidRDefault="00FC5320" w:rsidP="00FC5320">
      <w:pPr>
        <w:pStyle w:val="Default"/>
        <w:numPr>
          <w:ilvl w:val="0"/>
          <w:numId w:val="9"/>
        </w:numPr>
        <w:rPr>
          <w:b/>
          <w:color w:val="auto"/>
        </w:rPr>
      </w:pPr>
      <w:r w:rsidRPr="00FC5320">
        <w:rPr>
          <w:b/>
          <w:color w:val="auto"/>
        </w:rPr>
        <w:lastRenderedPageBreak/>
        <w:t xml:space="preserve">INFORMACJE </w:t>
      </w:r>
      <w:r>
        <w:rPr>
          <w:b/>
          <w:color w:val="auto"/>
        </w:rPr>
        <w:t>O ŚRODKACH KOMUNIKACJI ELEKTRONICZNEJ</w:t>
      </w:r>
    </w:p>
    <w:p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rsidR="00813D8C" w:rsidRDefault="007A246A" w:rsidP="002D558D">
      <w:pPr>
        <w:autoSpaceDE w:val="0"/>
        <w:autoSpaceDN w:val="0"/>
        <w:adjustRightInd w:val="0"/>
        <w:spacing w:after="0" w:line="240" w:lineRule="auto"/>
        <w:jc w:val="both"/>
        <w:rPr>
          <w:rFonts w:ascii="Times New Roman" w:hAnsi="Times New Roman" w:cs="Times New Roman"/>
        </w:rPr>
      </w:pPr>
      <w:r w:rsidRPr="00C06668">
        <w:rPr>
          <w:rFonts w:ascii="Times New Roman" w:hAnsi="Times New Roman" w:cs="Times New Roman"/>
          <w:sz w:val="24"/>
          <w:szCs w:val="24"/>
        </w:rPr>
        <w:t>4. Identyfikator (ID) postępowania na Platformie e-Zamówienia:</w:t>
      </w:r>
      <w:r w:rsidR="001560BF" w:rsidRPr="00C06668">
        <w:rPr>
          <w:rFonts w:ascii="Times New Roman" w:hAnsi="Times New Roman" w:cs="Times New Roman"/>
        </w:rPr>
        <w:t xml:space="preserve"> </w:t>
      </w:r>
      <w:r w:rsidR="00C06668" w:rsidRPr="00C06668">
        <w:rPr>
          <w:rFonts w:ascii="Times New Roman" w:hAnsi="Times New Roman" w:cs="Times New Roman"/>
        </w:rPr>
        <w:t>ocds-148610-80f62f66-c88b-4429-88c0-09973502de21</w:t>
      </w:r>
      <w:r w:rsidR="004674C1" w:rsidRPr="004674C1">
        <w:rPr>
          <w:rFonts w:ascii="Times New Roman" w:hAnsi="Times New Roman" w:cs="Times New Roman"/>
        </w:rPr>
        <w:tab/>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w:t>
      </w:r>
      <w:bookmarkStart w:id="1" w:name="_GoBack"/>
      <w:bookmarkEnd w:id="1"/>
      <w:r w:rsidR="00993CAE">
        <w:rPr>
          <w:rFonts w:ascii="Times New Roman" w:hAnsi="Times New Roman" w:cs="Times New Roman"/>
          <w:sz w:val="24"/>
          <w:szCs w:val="24"/>
        </w:rPr>
        <w:t xml:space="preserve">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Pzp, ww. regulacje </w:t>
      </w: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B86E6B" w:rsidRDefault="001A100B" w:rsidP="00B86E6B">
      <w:pPr>
        <w:pStyle w:val="Default"/>
        <w:rPr>
          <w:b/>
        </w:rPr>
      </w:pPr>
      <w:r>
        <w:rPr>
          <w:b/>
        </w:rPr>
        <w:t>1.</w:t>
      </w:r>
      <w:r w:rsidR="00B86E6B">
        <w:rPr>
          <w:b/>
        </w:rPr>
        <w:t xml:space="preserve">Wymagania dotyczące wadium. </w:t>
      </w:r>
    </w:p>
    <w:p w:rsidR="002D1C72" w:rsidRPr="002D1C72" w:rsidRDefault="002D1C72" w:rsidP="002D1C72">
      <w:pPr>
        <w:pStyle w:val="Default"/>
        <w:jc w:val="both"/>
      </w:pPr>
      <w:r w:rsidRPr="002D1C72">
        <w:t>Zamawiający nie stawia wymogu wpłaty wadium.</w:t>
      </w:r>
    </w:p>
    <w:p w:rsidR="00A44C15" w:rsidRPr="002D1C72" w:rsidRDefault="00A44C15" w:rsidP="00A44C15">
      <w:pPr>
        <w:pStyle w:val="Default"/>
        <w:jc w:val="both"/>
      </w:pPr>
    </w:p>
    <w:p w:rsidR="00B86E6B" w:rsidRPr="00B86E6B" w:rsidRDefault="00B86E6B" w:rsidP="00B86E6B">
      <w:pPr>
        <w:pStyle w:val="Default"/>
        <w:rPr>
          <w:b/>
        </w:rPr>
      </w:pPr>
      <w:r w:rsidRPr="00B86E6B">
        <w:rPr>
          <w:b/>
        </w:rPr>
        <w:t>XV. TERMIN ZWIAZANIA OFERTĄ</w:t>
      </w:r>
    </w:p>
    <w:p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w:t>
      </w:r>
      <w:r w:rsidRPr="004160B8">
        <w:t xml:space="preserve">dnia </w:t>
      </w:r>
      <w:r w:rsidR="00D42D08">
        <w:rPr>
          <w:b/>
          <w:color w:val="000000" w:themeColor="text1"/>
        </w:rPr>
        <w:t>29</w:t>
      </w:r>
      <w:r w:rsidR="004160B8" w:rsidRPr="004160B8">
        <w:rPr>
          <w:b/>
          <w:color w:val="000000" w:themeColor="text1"/>
        </w:rPr>
        <w:t>.08.2026</w:t>
      </w:r>
      <w:r w:rsidR="0064628C" w:rsidRPr="00900C57">
        <w:rPr>
          <w:b/>
          <w:color w:val="000000" w:themeColor="text1"/>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lastRenderedPageBreak/>
        <w:t xml:space="preserve">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w:t>
      </w:r>
      <w:r w:rsidRPr="00900FE2">
        <w:rPr>
          <w:b/>
          <w:bCs/>
        </w:rPr>
        <w:t xml:space="preserve">dnia </w:t>
      </w:r>
      <w:r w:rsidRPr="00900FE2">
        <w:rPr>
          <w:b/>
          <w:bCs/>
          <w:color w:val="FF0000"/>
        </w:rPr>
        <w:t xml:space="preserve"> </w:t>
      </w:r>
      <w:r w:rsidR="00D42B04">
        <w:rPr>
          <w:b/>
          <w:bCs/>
          <w:color w:val="000000" w:themeColor="text1"/>
          <w:u w:val="single"/>
        </w:rPr>
        <w:t>31</w:t>
      </w:r>
      <w:r w:rsidR="004A4982" w:rsidRPr="00900FE2">
        <w:rPr>
          <w:b/>
          <w:bCs/>
          <w:color w:val="000000" w:themeColor="text1"/>
          <w:u w:val="single"/>
        </w:rPr>
        <w:t>.07</w:t>
      </w:r>
      <w:r w:rsidR="008D4480" w:rsidRPr="00900FE2">
        <w:rPr>
          <w:b/>
          <w:bCs/>
          <w:color w:val="000000" w:themeColor="text1"/>
          <w:u w:val="single"/>
        </w:rPr>
        <w:t>.</w:t>
      </w:r>
      <w:r w:rsidRPr="00900FE2">
        <w:rPr>
          <w:b/>
          <w:bCs/>
          <w:color w:val="000000" w:themeColor="text1"/>
          <w:u w:val="single"/>
        </w:rPr>
        <w:t>202</w:t>
      </w:r>
      <w:r w:rsidR="0058551E" w:rsidRPr="00900FE2">
        <w:rPr>
          <w:b/>
          <w:bCs/>
          <w:color w:val="000000" w:themeColor="text1"/>
          <w:u w:val="single"/>
        </w:rPr>
        <w:t>5</w:t>
      </w:r>
      <w:r w:rsidRPr="00900FE2">
        <w:rPr>
          <w:b/>
          <w:bCs/>
          <w:color w:val="000000" w:themeColor="text1"/>
          <w:u w:val="single"/>
        </w:rPr>
        <w:t xml:space="preserve"> </w:t>
      </w:r>
      <w:r w:rsidRPr="00900FE2">
        <w:rPr>
          <w:b/>
          <w:bCs/>
          <w:color w:val="auto"/>
          <w:u w:val="single"/>
        </w:rPr>
        <w:t>r. do godz. 10.00</w:t>
      </w:r>
      <w:r w:rsidRPr="00900FE2">
        <w:rPr>
          <w:color w:val="auto"/>
          <w:u w:val="single"/>
        </w:rPr>
        <w:t>.</w:t>
      </w:r>
      <w:r w:rsidRPr="007F7587">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2" w:name="_Hlk124353874"/>
      <w:r w:rsidR="00BC147C">
        <w:t xml:space="preserve"> platformie e</w:t>
      </w:r>
      <w:r w:rsidR="00A25649">
        <w:t>-</w:t>
      </w:r>
      <w:r w:rsidR="00BC147C">
        <w:t>zamówienia</w:t>
      </w:r>
      <w:r w:rsidRPr="00B50F7C">
        <w:t xml:space="preserve">. </w:t>
      </w:r>
      <w:bookmarkEnd w:id="2"/>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B86E6B" w:rsidRPr="007F7587" w:rsidRDefault="00B21347" w:rsidP="00B86E6B">
      <w:pPr>
        <w:pStyle w:val="Default"/>
        <w:spacing w:after="61"/>
        <w:rPr>
          <w:b/>
          <w:color w:val="auto"/>
        </w:rPr>
      </w:pPr>
      <w:r w:rsidRPr="00B21347">
        <w:rPr>
          <w:b/>
        </w:rPr>
        <w:t>XVIII. TERMIN OTWARCIA OFERT</w:t>
      </w:r>
    </w:p>
    <w:p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B86E6B" w:rsidRPr="007F7587">
        <w:rPr>
          <w:b/>
          <w:bCs/>
          <w:color w:val="auto"/>
        </w:rPr>
        <w:t xml:space="preserve"> </w:t>
      </w:r>
      <w:r w:rsidR="00D42B04">
        <w:rPr>
          <w:b/>
          <w:bCs/>
          <w:color w:val="000000" w:themeColor="text1"/>
          <w:u w:val="single"/>
        </w:rPr>
        <w:t>31</w:t>
      </w:r>
      <w:r w:rsidR="004A4982" w:rsidRPr="00900FE2">
        <w:rPr>
          <w:b/>
          <w:bCs/>
          <w:color w:val="000000" w:themeColor="text1"/>
          <w:u w:val="single"/>
        </w:rPr>
        <w:t>.07</w:t>
      </w:r>
      <w:r w:rsidR="008D4480" w:rsidRPr="00900FE2">
        <w:rPr>
          <w:b/>
          <w:bCs/>
          <w:color w:val="000000" w:themeColor="text1"/>
          <w:u w:val="single"/>
        </w:rPr>
        <w:t>.</w:t>
      </w:r>
      <w:r w:rsidR="00B86E6B" w:rsidRPr="00900FE2">
        <w:rPr>
          <w:b/>
          <w:bCs/>
          <w:color w:val="000000" w:themeColor="text1"/>
          <w:u w:val="single"/>
        </w:rPr>
        <w:t>202</w:t>
      </w:r>
      <w:r w:rsidR="004A4982" w:rsidRPr="00900FE2">
        <w:rPr>
          <w:b/>
          <w:bCs/>
          <w:color w:val="000000" w:themeColor="text1"/>
          <w:u w:val="single"/>
        </w:rPr>
        <w:t>6</w:t>
      </w:r>
      <w:r w:rsidR="002D1C72" w:rsidRPr="00900FE2">
        <w:rPr>
          <w:b/>
          <w:bCs/>
          <w:color w:val="000000" w:themeColor="text1"/>
          <w:u w:val="single"/>
        </w:rPr>
        <w:t xml:space="preserve"> </w:t>
      </w:r>
      <w:r w:rsidR="00B86E6B" w:rsidRPr="00900FE2">
        <w:rPr>
          <w:b/>
          <w:color w:val="000000" w:themeColor="text1"/>
          <w:u w:val="single"/>
        </w:rPr>
        <w:t>r</w:t>
      </w:r>
      <w:r w:rsidR="00B86E6B" w:rsidRPr="00900FE2">
        <w:rPr>
          <w:b/>
          <w:color w:val="auto"/>
          <w:u w:val="single"/>
        </w:rPr>
        <w:t xml:space="preserve">. godz. </w:t>
      </w:r>
      <w:r w:rsidR="00B86E6B" w:rsidRPr="00900FE2">
        <w:rPr>
          <w:b/>
          <w:bCs/>
          <w:color w:val="auto"/>
          <w:u w:val="single"/>
        </w:rPr>
        <w:t>11.00</w:t>
      </w:r>
      <w:r w:rsidR="00B86E6B" w:rsidRPr="007F7587">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lastRenderedPageBreak/>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B86E6B" w:rsidRPr="00B50F7C" w:rsidRDefault="00B86E6B" w:rsidP="00B86E6B">
      <w:pPr>
        <w:pStyle w:val="Default"/>
      </w:pPr>
    </w:p>
    <w:p w:rsidR="004A4982" w:rsidRDefault="0010049F" w:rsidP="0010049F">
      <w:pPr>
        <w:pStyle w:val="Default"/>
        <w:jc w:val="both"/>
      </w:pPr>
      <w:r w:rsidRPr="0010049F">
        <w:rPr>
          <w:b/>
          <w:bCs/>
        </w:rPr>
        <w:t>1.</w:t>
      </w:r>
      <w:r>
        <w:t xml:space="preserve"> </w:t>
      </w:r>
      <w:r w:rsidR="00B86E6B" w:rsidRPr="00B50F7C">
        <w:t>Przy wyborze najkorzystniejszej oferty zamawiający będzie kierował się następującymi kryteriami i odpowiadającymi im znaczeniami oraz w następujący sposób będzi</w:t>
      </w:r>
      <w:r w:rsidR="004A4982">
        <w:t>e oceniał spełnienie kryteriów, dla zadania:</w:t>
      </w:r>
    </w:p>
    <w:p w:rsidR="004A4982" w:rsidRDefault="00D42B04" w:rsidP="004A4982">
      <w:pPr>
        <w:pStyle w:val="Default"/>
        <w:jc w:val="both"/>
      </w:pPr>
      <w:r>
        <w:t>Zadania 1</w:t>
      </w:r>
      <w:r w:rsidR="004A4982">
        <w:t>: „Prace remontowe wewnętrzne w Domu Studenta” ;</w:t>
      </w:r>
    </w:p>
    <w:p w:rsidR="004A4982" w:rsidRDefault="00D42B04" w:rsidP="004A4982">
      <w:pPr>
        <w:pStyle w:val="Default"/>
        <w:jc w:val="both"/>
      </w:pPr>
      <w:r>
        <w:lastRenderedPageBreak/>
        <w:t>Zadania 2</w:t>
      </w:r>
      <w:r w:rsidR="0070054A">
        <w:t>: „</w:t>
      </w:r>
      <w:r w:rsidR="004A4982">
        <w:t>Modernizacja oświetlenia awaryjnego i ewakuacyjnego , instalacji LAN i WIFI oraz SSP w Domu Studenta”;</w:t>
      </w:r>
    </w:p>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437889" w:rsidRPr="00437889" w:rsidTr="005F2134">
        <w:trPr>
          <w:trHeight w:val="126"/>
        </w:trPr>
        <w:tc>
          <w:tcPr>
            <w:tcW w:w="9459" w:type="dxa"/>
            <w:tcBorders>
              <w:top w:val="single" w:sz="4" w:space="0" w:color="auto"/>
              <w:left w:val="single" w:sz="4" w:space="0" w:color="auto"/>
              <w:bottom w:val="single" w:sz="4" w:space="0" w:color="auto"/>
              <w:right w:val="single" w:sz="4" w:space="0" w:color="auto"/>
            </w:tcBorders>
          </w:tcPr>
          <w:p w:rsidR="00437889" w:rsidRPr="00437889" w:rsidRDefault="00437889" w:rsidP="00437889">
            <w:pPr>
              <w:autoSpaceDE w:val="0"/>
              <w:autoSpaceDN w:val="0"/>
              <w:adjustRightInd w:val="0"/>
              <w:spacing w:after="0" w:line="240" w:lineRule="auto"/>
              <w:rPr>
                <w:rFonts w:ascii="Times New Roman" w:hAnsi="Times New Roman" w:cs="Times New Roman"/>
                <w:sz w:val="24"/>
                <w:szCs w:val="24"/>
              </w:rPr>
            </w:pPr>
            <w:r w:rsidRPr="00437889">
              <w:rPr>
                <w:rFonts w:ascii="Times New Roman" w:hAnsi="Times New Roman" w:cs="Times New Roman"/>
                <w:b/>
                <w:sz w:val="24"/>
                <w:szCs w:val="24"/>
              </w:rPr>
              <w:t>Cena</w:t>
            </w:r>
            <w:r w:rsidRPr="00437889">
              <w:rPr>
                <w:rFonts w:ascii="Times New Roman" w:hAnsi="Times New Roman" w:cs="Times New Roman"/>
                <w:sz w:val="24"/>
                <w:szCs w:val="24"/>
              </w:rPr>
              <w:t xml:space="preserve"> </w:t>
            </w:r>
            <w:r w:rsidRPr="00437889">
              <w:rPr>
                <w:rFonts w:ascii="Times New Roman" w:hAnsi="Times New Roman" w:cs="Times New Roman"/>
                <w:b/>
                <w:sz w:val="24"/>
                <w:szCs w:val="24"/>
              </w:rPr>
              <w:t>– 60 pkt</w:t>
            </w:r>
          </w:p>
        </w:tc>
      </w:tr>
      <w:tr w:rsidR="00437889" w:rsidRPr="00437889" w:rsidTr="005F2134">
        <w:trPr>
          <w:trHeight w:val="240"/>
        </w:trPr>
        <w:tc>
          <w:tcPr>
            <w:tcW w:w="9459" w:type="dxa"/>
            <w:tcBorders>
              <w:top w:val="single" w:sz="4" w:space="0" w:color="auto"/>
              <w:left w:val="single" w:sz="4" w:space="0" w:color="auto"/>
              <w:bottom w:val="single" w:sz="4" w:space="0" w:color="auto"/>
              <w:right w:val="single" w:sz="4" w:space="0" w:color="auto"/>
            </w:tcBorders>
          </w:tcPr>
          <w:p w:rsidR="00437889" w:rsidRPr="00437889" w:rsidRDefault="00437889" w:rsidP="00437889">
            <w:pPr>
              <w:autoSpaceDE w:val="0"/>
              <w:autoSpaceDN w:val="0"/>
              <w:adjustRightInd w:val="0"/>
              <w:spacing w:after="0" w:line="240" w:lineRule="auto"/>
              <w:rPr>
                <w:rFonts w:ascii="Times New Roman" w:hAnsi="Times New Roman" w:cs="Times New Roman"/>
                <w:sz w:val="24"/>
                <w:szCs w:val="24"/>
              </w:rPr>
            </w:pPr>
            <w:r w:rsidRPr="00437889">
              <w:rPr>
                <w:rFonts w:ascii="Times New Roman" w:hAnsi="Times New Roman" w:cs="Times New Roman"/>
                <w:b/>
                <w:sz w:val="24"/>
                <w:szCs w:val="24"/>
              </w:rPr>
              <w:t>Okres gwarancji i rękojmi– 40 pkt</w:t>
            </w:r>
          </w:p>
        </w:tc>
      </w:tr>
      <w:tr w:rsidR="00437889" w:rsidRPr="00437889" w:rsidTr="005F2134">
        <w:trPr>
          <w:trHeight w:val="64"/>
        </w:trPr>
        <w:tc>
          <w:tcPr>
            <w:tcW w:w="9459" w:type="dxa"/>
          </w:tcPr>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p>
        </w:tc>
      </w:tr>
    </w:tbl>
    <w:p w:rsidR="00437889" w:rsidRPr="00437889" w:rsidRDefault="00437889" w:rsidP="00437889">
      <w:pPr>
        <w:autoSpaceDE w:val="0"/>
        <w:autoSpaceDN w:val="0"/>
        <w:adjustRightInd w:val="0"/>
        <w:spacing w:after="0" w:line="240" w:lineRule="auto"/>
        <w:rPr>
          <w:rFonts w:ascii="Times New Roman" w:hAnsi="Times New Roman" w:cs="Times New Roman"/>
          <w:b/>
          <w:color w:val="000000"/>
          <w:sz w:val="24"/>
          <w:szCs w:val="24"/>
        </w:rPr>
      </w:pPr>
      <w:r w:rsidRPr="00437889">
        <w:rPr>
          <w:rFonts w:ascii="Times New Roman" w:hAnsi="Times New Roman" w:cs="Times New Roman"/>
          <w:b/>
          <w:color w:val="000000"/>
          <w:sz w:val="24"/>
          <w:szCs w:val="24"/>
        </w:rPr>
        <w:t xml:space="preserve">2. Oferty będą oceniane metodą punktową w skali 100-punktowej. </w:t>
      </w:r>
    </w:p>
    <w:p w:rsidR="00437889" w:rsidRDefault="00437889" w:rsidP="00437889">
      <w:pPr>
        <w:autoSpaceDE w:val="0"/>
        <w:autoSpaceDN w:val="0"/>
        <w:adjustRightInd w:val="0"/>
        <w:spacing w:after="0" w:line="240" w:lineRule="auto"/>
        <w:rPr>
          <w:rFonts w:ascii="Times New Roman" w:hAnsi="Times New Roman" w:cs="Times New Roman"/>
          <w:b/>
          <w:color w:val="000000"/>
          <w:sz w:val="24"/>
          <w:szCs w:val="24"/>
        </w:rPr>
      </w:pPr>
    </w:p>
    <w:p w:rsidR="003C45F6" w:rsidRPr="005F341A" w:rsidRDefault="003C45F6" w:rsidP="003C45F6">
      <w:pPr>
        <w:pStyle w:val="Default"/>
        <w:jc w:val="both"/>
        <w:rPr>
          <w:b/>
          <w:color w:val="auto"/>
          <w:u w:val="single"/>
        </w:rPr>
      </w:pPr>
      <w:r w:rsidRPr="005F341A">
        <w:rPr>
          <w:b/>
          <w:color w:val="auto"/>
          <w:u w:val="single"/>
        </w:rPr>
        <w:t>Dla zadania nr 1</w:t>
      </w:r>
      <w:r>
        <w:rPr>
          <w:b/>
          <w:color w:val="auto"/>
          <w:u w:val="single"/>
        </w:rPr>
        <w:t>,</w:t>
      </w:r>
      <w:r w:rsidR="0095763D">
        <w:rPr>
          <w:b/>
          <w:color w:val="auto"/>
          <w:u w:val="single"/>
        </w:rPr>
        <w:t>2</w:t>
      </w:r>
      <w:r w:rsidR="000B7665">
        <w:rPr>
          <w:b/>
          <w:color w:val="auto"/>
          <w:u w:val="single"/>
        </w:rPr>
        <w:t xml:space="preserve"> </w:t>
      </w:r>
      <w:r w:rsidRPr="005F341A">
        <w:rPr>
          <w:b/>
          <w:color w:val="auto"/>
          <w:u w:val="single"/>
        </w:rPr>
        <w:t>:</w:t>
      </w:r>
    </w:p>
    <w:p w:rsidR="003C45F6" w:rsidRPr="00437889" w:rsidRDefault="003C45F6" w:rsidP="00437889">
      <w:pPr>
        <w:autoSpaceDE w:val="0"/>
        <w:autoSpaceDN w:val="0"/>
        <w:adjustRightInd w:val="0"/>
        <w:spacing w:after="0" w:line="240" w:lineRule="auto"/>
        <w:rPr>
          <w:rFonts w:ascii="Times New Roman" w:hAnsi="Times New Roman" w:cs="Times New Roman"/>
          <w:b/>
          <w:color w:val="000000"/>
          <w:sz w:val="24"/>
          <w:szCs w:val="24"/>
        </w:rPr>
      </w:pPr>
    </w:p>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r w:rsidRPr="00437889">
        <w:rPr>
          <w:rFonts w:ascii="Times New Roman" w:hAnsi="Times New Roman" w:cs="Times New Roman"/>
          <w:b/>
          <w:bCs/>
          <w:color w:val="000000"/>
          <w:sz w:val="24"/>
          <w:szCs w:val="24"/>
        </w:rPr>
        <w:t xml:space="preserve">CENA – 60 pkt </w:t>
      </w:r>
    </w:p>
    <w:p w:rsidR="00437889" w:rsidRPr="00437889" w:rsidRDefault="00437889" w:rsidP="00437889">
      <w:pPr>
        <w:autoSpaceDE w:val="0"/>
        <w:autoSpaceDN w:val="0"/>
        <w:adjustRightInd w:val="0"/>
        <w:spacing w:after="0" w:line="240" w:lineRule="auto"/>
        <w:rPr>
          <w:rFonts w:ascii="Times New Roman" w:hAnsi="Times New Roman" w:cs="Times New Roman"/>
          <w:b/>
          <w:bCs/>
          <w:color w:val="000000"/>
          <w:sz w:val="24"/>
          <w:szCs w:val="24"/>
        </w:rPr>
      </w:pPr>
      <w:r w:rsidRPr="00437889">
        <w:rPr>
          <w:rFonts w:ascii="Times New Roman" w:hAnsi="Times New Roman" w:cs="Times New Roman"/>
          <w:b/>
          <w:bCs/>
          <w:color w:val="000000"/>
          <w:sz w:val="24"/>
          <w:szCs w:val="24"/>
        </w:rPr>
        <w:t xml:space="preserve">Cena będzie oceniana metodą punktową wg wzoru: </w:t>
      </w:r>
    </w:p>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p>
    <w:p w:rsidR="00437889" w:rsidRPr="00437889" w:rsidRDefault="00437889" w:rsidP="00437889">
      <w:pPr>
        <w:autoSpaceDE w:val="0"/>
        <w:autoSpaceDN w:val="0"/>
        <w:adjustRightInd w:val="0"/>
        <w:spacing w:after="0" w:line="240" w:lineRule="auto"/>
        <w:jc w:val="center"/>
        <w:rPr>
          <w:rFonts w:ascii="Times New Roman" w:hAnsi="Times New Roman" w:cs="Times New Roman"/>
          <w:color w:val="000000"/>
          <w:sz w:val="24"/>
          <w:szCs w:val="24"/>
          <w:u w:val="single"/>
        </w:rPr>
      </w:pPr>
      <w:r w:rsidRPr="00437889">
        <w:rPr>
          <w:rFonts w:ascii="Times New Roman" w:hAnsi="Times New Roman" w:cs="Times New Roman"/>
          <w:color w:val="000000"/>
          <w:sz w:val="24"/>
          <w:szCs w:val="24"/>
          <w:u w:val="single"/>
        </w:rPr>
        <w:t xml:space="preserve">Cena najniższa ze wszystkich ofert </w:t>
      </w:r>
      <w:r w:rsidRPr="00437889">
        <w:rPr>
          <w:rFonts w:ascii="Times New Roman" w:hAnsi="Times New Roman" w:cs="Times New Roman"/>
          <w:b/>
          <w:bCs/>
          <w:color w:val="000000"/>
          <w:sz w:val="24"/>
          <w:szCs w:val="24"/>
          <w:u w:val="single"/>
        </w:rPr>
        <w:t xml:space="preserve">x </w:t>
      </w:r>
      <w:r w:rsidRPr="00437889">
        <w:rPr>
          <w:rFonts w:ascii="Times New Roman" w:hAnsi="Times New Roman" w:cs="Times New Roman"/>
          <w:color w:val="000000"/>
          <w:sz w:val="24"/>
          <w:szCs w:val="24"/>
          <w:u w:val="single"/>
        </w:rPr>
        <w:t>60 pkt</w:t>
      </w:r>
    </w:p>
    <w:p w:rsidR="00437889" w:rsidRPr="00437889" w:rsidRDefault="00437889" w:rsidP="00437889">
      <w:pPr>
        <w:autoSpaceDE w:val="0"/>
        <w:autoSpaceDN w:val="0"/>
        <w:adjustRightInd w:val="0"/>
        <w:spacing w:after="0" w:line="240" w:lineRule="auto"/>
        <w:jc w:val="center"/>
        <w:rPr>
          <w:rFonts w:ascii="Times New Roman" w:hAnsi="Times New Roman" w:cs="Times New Roman"/>
          <w:color w:val="000000"/>
          <w:sz w:val="24"/>
          <w:szCs w:val="24"/>
        </w:rPr>
      </w:pPr>
      <w:r w:rsidRPr="00437889">
        <w:rPr>
          <w:rFonts w:ascii="Times New Roman" w:hAnsi="Times New Roman" w:cs="Times New Roman"/>
          <w:color w:val="000000"/>
          <w:sz w:val="24"/>
          <w:szCs w:val="24"/>
        </w:rPr>
        <w:t>Cena oferty badanej</w:t>
      </w:r>
    </w:p>
    <w:p w:rsidR="00437889" w:rsidRPr="00437889" w:rsidRDefault="00437889" w:rsidP="00437889">
      <w:pPr>
        <w:autoSpaceDE w:val="0"/>
        <w:autoSpaceDN w:val="0"/>
        <w:adjustRightInd w:val="0"/>
        <w:spacing w:after="0" w:line="240" w:lineRule="auto"/>
        <w:jc w:val="center"/>
        <w:rPr>
          <w:rFonts w:ascii="Times New Roman" w:hAnsi="Times New Roman" w:cs="Times New Roman"/>
          <w:color w:val="000000"/>
          <w:sz w:val="24"/>
          <w:szCs w:val="24"/>
        </w:rPr>
      </w:pPr>
    </w:p>
    <w:p w:rsidR="00437889" w:rsidRPr="00437889" w:rsidRDefault="00437889" w:rsidP="00437889">
      <w:pPr>
        <w:rPr>
          <w:rFonts w:ascii="Times New Roman" w:hAnsi="Times New Roman" w:cs="Times New Roman"/>
          <w:b/>
          <w:bCs/>
          <w:sz w:val="24"/>
          <w:szCs w:val="24"/>
        </w:rPr>
      </w:pPr>
      <w:r w:rsidRPr="00437889">
        <w:rPr>
          <w:rFonts w:ascii="Times New Roman" w:hAnsi="Times New Roman" w:cs="Times New Roman"/>
          <w:b/>
          <w:bCs/>
          <w:sz w:val="24"/>
          <w:szCs w:val="24"/>
        </w:rPr>
        <w:t>Oferta może otrzymać maksymalnie 60 pkt</w:t>
      </w:r>
      <w:r w:rsidR="00574B3B">
        <w:rPr>
          <w:rFonts w:ascii="Times New Roman" w:hAnsi="Times New Roman" w:cs="Times New Roman"/>
          <w:b/>
          <w:bCs/>
          <w:sz w:val="24"/>
          <w:szCs w:val="24"/>
        </w:rPr>
        <w:t>.</w:t>
      </w:r>
    </w:p>
    <w:p w:rsidR="00437889" w:rsidRPr="00437889" w:rsidRDefault="00437889" w:rsidP="00437889">
      <w:pPr>
        <w:autoSpaceDE w:val="0"/>
        <w:autoSpaceDN w:val="0"/>
        <w:adjustRightInd w:val="0"/>
        <w:spacing w:after="0" w:line="240" w:lineRule="auto"/>
        <w:rPr>
          <w:rFonts w:ascii="Times New Roman" w:hAnsi="Times New Roman" w:cs="Times New Roman"/>
          <w:sz w:val="24"/>
          <w:szCs w:val="24"/>
        </w:rPr>
      </w:pPr>
      <w:r w:rsidRPr="00437889">
        <w:rPr>
          <w:rFonts w:ascii="Times New Roman" w:hAnsi="Times New Roman" w:cs="Times New Roman"/>
          <w:b/>
          <w:bCs/>
          <w:sz w:val="24"/>
          <w:szCs w:val="24"/>
        </w:rPr>
        <w:t xml:space="preserve">OKRES GWARANCJI I RĘKOJMI ZA WADY – 40 pkt. </w:t>
      </w:r>
    </w:p>
    <w:p w:rsidR="00437889" w:rsidRPr="00437889" w:rsidRDefault="00437889" w:rsidP="00FE7436">
      <w:pPr>
        <w:autoSpaceDE w:val="0"/>
        <w:autoSpaceDN w:val="0"/>
        <w:adjustRightInd w:val="0"/>
        <w:spacing w:after="0" w:line="240" w:lineRule="auto"/>
        <w:jc w:val="both"/>
        <w:rPr>
          <w:rFonts w:ascii="Times New Roman" w:hAnsi="Times New Roman" w:cs="Times New Roman"/>
          <w:color w:val="000000"/>
          <w:sz w:val="24"/>
          <w:szCs w:val="24"/>
        </w:rPr>
      </w:pPr>
      <w:r w:rsidRPr="00437889">
        <w:rPr>
          <w:rFonts w:ascii="Times New Roman" w:hAnsi="Times New Roman" w:cs="Times New Roman"/>
          <w:color w:val="000000"/>
          <w:sz w:val="24"/>
          <w:szCs w:val="24"/>
        </w:rPr>
        <w:t>Przez kryterium okres gwarancji i rękojmi za wady rozumie się podany w formularzu ofertowym okres udzielonej gwarancji i ręk</w:t>
      </w:r>
      <w:r w:rsidR="0070054A">
        <w:rPr>
          <w:rFonts w:ascii="Times New Roman" w:hAnsi="Times New Roman" w:cs="Times New Roman"/>
          <w:color w:val="000000"/>
          <w:sz w:val="24"/>
          <w:szCs w:val="24"/>
        </w:rPr>
        <w:t xml:space="preserve">ojmi za wady na wykonaną </w:t>
      </w:r>
      <w:r w:rsidR="001664F9">
        <w:rPr>
          <w:rFonts w:ascii="Times New Roman" w:hAnsi="Times New Roman" w:cs="Times New Roman"/>
          <w:color w:val="000000"/>
          <w:sz w:val="24"/>
          <w:szCs w:val="24"/>
        </w:rPr>
        <w:t>roboty budowlane</w:t>
      </w:r>
      <w:r w:rsidRPr="00437889">
        <w:rPr>
          <w:rFonts w:ascii="Times New Roman" w:hAnsi="Times New Roman" w:cs="Times New Roman"/>
          <w:color w:val="000000"/>
          <w:sz w:val="24"/>
          <w:szCs w:val="24"/>
        </w:rPr>
        <w:t xml:space="preserve">. </w:t>
      </w:r>
    </w:p>
    <w:p w:rsidR="00437889" w:rsidRPr="00437889" w:rsidRDefault="00437889" w:rsidP="00FE7436">
      <w:pPr>
        <w:autoSpaceDE w:val="0"/>
        <w:autoSpaceDN w:val="0"/>
        <w:adjustRightInd w:val="0"/>
        <w:spacing w:after="0" w:line="240" w:lineRule="auto"/>
        <w:jc w:val="both"/>
        <w:rPr>
          <w:rFonts w:ascii="Times New Roman" w:hAnsi="Times New Roman" w:cs="Times New Roman"/>
          <w:sz w:val="24"/>
          <w:szCs w:val="24"/>
        </w:rPr>
      </w:pPr>
      <w:r w:rsidRPr="00437889">
        <w:rPr>
          <w:rFonts w:ascii="Times New Roman" w:hAnsi="Times New Roman" w:cs="Times New Roman"/>
          <w:sz w:val="24"/>
          <w:szCs w:val="24"/>
        </w:rPr>
        <w:t xml:space="preserve">Zamawiający przyzna punkty za oferowany okres gwarancji i rękojmi za wady w następujący sposób: </w:t>
      </w:r>
      <w:r w:rsidR="003C45F6">
        <w:rPr>
          <w:rFonts w:ascii="Times New Roman" w:hAnsi="Times New Roman" w:cs="Times New Roman"/>
          <w:sz w:val="24"/>
          <w:szCs w:val="24"/>
        </w:rPr>
        <w:t xml:space="preserve"> </w:t>
      </w:r>
    </w:p>
    <w:p w:rsidR="00437889" w:rsidRDefault="00437889" w:rsidP="00374750">
      <w:pPr>
        <w:pStyle w:val="Default"/>
        <w:jc w:val="both"/>
        <w:rPr>
          <w:b/>
          <w:bCs/>
          <w:color w:val="auto"/>
        </w:rPr>
      </w:pPr>
    </w:p>
    <w:p w:rsidR="005F341A" w:rsidRPr="005F341A" w:rsidRDefault="005F341A" w:rsidP="00374750">
      <w:pPr>
        <w:pStyle w:val="Default"/>
        <w:jc w:val="both"/>
        <w:rPr>
          <w:b/>
          <w:color w:val="auto"/>
          <w:u w:val="single"/>
        </w:rPr>
      </w:pPr>
      <w:r w:rsidRPr="005F341A">
        <w:rPr>
          <w:b/>
          <w:color w:val="auto"/>
          <w:u w:val="single"/>
        </w:rPr>
        <w:t>Dla zadania nr 1</w:t>
      </w:r>
      <w:r w:rsidR="003C45F6">
        <w:rPr>
          <w:b/>
          <w:color w:val="auto"/>
          <w:u w:val="single"/>
        </w:rPr>
        <w:t>,</w:t>
      </w:r>
      <w:r w:rsidR="0095763D">
        <w:rPr>
          <w:b/>
          <w:color w:val="auto"/>
          <w:u w:val="single"/>
        </w:rPr>
        <w:t>2</w:t>
      </w:r>
      <w:r w:rsidR="000B7665">
        <w:rPr>
          <w:b/>
          <w:color w:val="auto"/>
          <w:u w:val="single"/>
        </w:rPr>
        <w:t xml:space="preserve"> </w:t>
      </w:r>
      <w:r w:rsidRPr="005F341A">
        <w:rPr>
          <w:b/>
          <w:color w:val="auto"/>
          <w:u w:val="single"/>
        </w:rPr>
        <w:t>:</w:t>
      </w:r>
    </w:p>
    <w:p w:rsidR="005F341A" w:rsidRDefault="005F341A" w:rsidP="00374750">
      <w:pPr>
        <w:pStyle w:val="Default"/>
        <w:jc w:val="both"/>
        <w:rPr>
          <w:color w:val="auto"/>
        </w:rPr>
      </w:pPr>
    </w:p>
    <w:tbl>
      <w:tblPr>
        <w:tblStyle w:val="Tabela-Siatka"/>
        <w:tblW w:w="0" w:type="auto"/>
        <w:tblLook w:val="04A0" w:firstRow="1" w:lastRow="0" w:firstColumn="1" w:lastColumn="0" w:noHBand="0" w:noVBand="1"/>
      </w:tblPr>
      <w:tblGrid>
        <w:gridCol w:w="4998"/>
        <w:gridCol w:w="3712"/>
      </w:tblGrid>
      <w:tr w:rsidR="00FB5BF7" w:rsidRPr="006E72D0" w:rsidTr="00743DF3">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FB5BF7" w:rsidRPr="00FB5BF7" w:rsidTr="00743DF3">
              <w:trPr>
                <w:trHeight w:val="583"/>
              </w:trPr>
              <w:tc>
                <w:tcPr>
                  <w:tcW w:w="0" w:type="auto"/>
                </w:tcPr>
                <w:p w:rsidR="00FB5BF7" w:rsidRPr="00FB5BF7" w:rsidRDefault="00FB5BF7" w:rsidP="00743DF3">
                  <w:pPr>
                    <w:autoSpaceDE w:val="0"/>
                    <w:autoSpaceDN w:val="0"/>
                    <w:adjustRightInd w:val="0"/>
                    <w:spacing w:after="0" w:line="240" w:lineRule="auto"/>
                    <w:rPr>
                      <w:rFonts w:ascii="Times New Roman" w:hAnsi="Times New Roman" w:cs="Times New Roman"/>
                      <w:color w:val="000000"/>
                    </w:rPr>
                  </w:pPr>
                  <w:r w:rsidRPr="00FB5BF7">
                    <w:rPr>
                      <w:rFonts w:ascii="Times New Roman" w:hAnsi="Times New Roman" w:cs="Times New Roman"/>
                      <w:b/>
                      <w:bCs/>
                    </w:rPr>
                    <w:t>OKRES GWARANCJI I RĘKOJMI ZA WADY</w:t>
                  </w:r>
                </w:p>
              </w:tc>
            </w:tr>
          </w:tbl>
          <w:p w:rsidR="00FB5BF7" w:rsidRPr="00FB5BF7" w:rsidRDefault="00FB5BF7" w:rsidP="00743DF3">
            <w:pPr>
              <w:pStyle w:val="Default"/>
              <w:jc w:val="both"/>
              <w:rPr>
                <w:bCs/>
                <w:sz w:val="22"/>
                <w:szCs w:val="22"/>
              </w:rPr>
            </w:pPr>
          </w:p>
        </w:tc>
        <w:tc>
          <w:tcPr>
            <w:tcW w:w="0" w:type="auto"/>
          </w:tcPr>
          <w:p w:rsidR="00FB5BF7" w:rsidRPr="00FB5BF7" w:rsidRDefault="00FB5BF7" w:rsidP="00743DF3">
            <w:pPr>
              <w:pStyle w:val="Default"/>
              <w:jc w:val="both"/>
              <w:rPr>
                <w:sz w:val="22"/>
                <w:szCs w:val="22"/>
              </w:rPr>
            </w:pPr>
            <w:r w:rsidRPr="00FB5BF7">
              <w:rPr>
                <w:b/>
                <w:bCs/>
                <w:sz w:val="22"/>
                <w:szCs w:val="22"/>
              </w:rPr>
              <w:t xml:space="preserve">Liczba punktów jakie otrzyma oferta </w:t>
            </w:r>
          </w:p>
          <w:p w:rsidR="00FB5BF7" w:rsidRPr="00FB5BF7" w:rsidRDefault="00FB5BF7" w:rsidP="00743DF3">
            <w:pPr>
              <w:pStyle w:val="Default"/>
              <w:jc w:val="both"/>
              <w:rPr>
                <w:bCs/>
                <w:sz w:val="22"/>
                <w:szCs w:val="22"/>
              </w:rPr>
            </w:pPr>
          </w:p>
        </w:tc>
      </w:tr>
      <w:tr w:rsidR="00FB5BF7" w:rsidRPr="006E72D0" w:rsidTr="00743DF3">
        <w:tc>
          <w:tcPr>
            <w:tcW w:w="0" w:type="auto"/>
          </w:tcPr>
          <w:p w:rsidR="00FB5BF7" w:rsidRPr="003C096B" w:rsidRDefault="00FB5BF7" w:rsidP="00743DF3">
            <w:pPr>
              <w:pStyle w:val="Default"/>
              <w:jc w:val="both"/>
              <w:rPr>
                <w:color w:val="000000" w:themeColor="text1"/>
              </w:rPr>
            </w:pPr>
            <w:r w:rsidRPr="003C096B">
              <w:rPr>
                <w:color w:val="000000" w:themeColor="text1"/>
              </w:rPr>
              <w:t>okres udz</w:t>
            </w:r>
            <w:r w:rsidR="003C45F6">
              <w:rPr>
                <w:color w:val="000000" w:themeColor="text1"/>
              </w:rPr>
              <w:t>ielonej gwarancji i rękojmi -  24</w:t>
            </w:r>
            <w:r w:rsidRPr="003C096B">
              <w:rPr>
                <w:color w:val="000000" w:themeColor="text1"/>
              </w:rPr>
              <w:t xml:space="preserve"> m</w:t>
            </w:r>
            <w:r w:rsidR="003C45F6">
              <w:rPr>
                <w:color w:val="000000" w:themeColor="text1"/>
              </w:rPr>
              <w:t>c</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0</w:t>
            </w:r>
          </w:p>
        </w:tc>
      </w:tr>
      <w:tr w:rsidR="00FB5BF7" w:rsidRPr="006E72D0" w:rsidTr="00743DF3">
        <w:tc>
          <w:tcPr>
            <w:tcW w:w="0" w:type="auto"/>
          </w:tcPr>
          <w:p w:rsidR="00FB5BF7" w:rsidRPr="003C096B" w:rsidRDefault="00FB5BF7" w:rsidP="00743DF3">
            <w:pPr>
              <w:pStyle w:val="Default"/>
              <w:jc w:val="both"/>
              <w:rPr>
                <w:color w:val="000000" w:themeColor="text1"/>
              </w:rPr>
            </w:pPr>
            <w:r w:rsidRPr="003C096B">
              <w:rPr>
                <w:color w:val="000000" w:themeColor="text1"/>
              </w:rPr>
              <w:t>okres udzielonej</w:t>
            </w:r>
            <w:r w:rsidR="003C45F6">
              <w:rPr>
                <w:color w:val="000000" w:themeColor="text1"/>
              </w:rPr>
              <w:t xml:space="preserve"> gwarancji i rękojmi –  36 </w:t>
            </w:r>
            <w:r w:rsidRPr="003C096B">
              <w:rPr>
                <w:color w:val="000000" w:themeColor="text1"/>
              </w:rPr>
              <w:t xml:space="preserve"> m</w:t>
            </w:r>
            <w:r w:rsidR="003C45F6">
              <w:rPr>
                <w:color w:val="000000" w:themeColor="text1"/>
              </w:rPr>
              <w:t>c</w:t>
            </w:r>
            <w:r w:rsidRPr="003C096B">
              <w:rPr>
                <w:color w:val="000000" w:themeColor="text1"/>
              </w:rPr>
              <w:t xml:space="preserve"> </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10</w:t>
            </w:r>
          </w:p>
        </w:tc>
      </w:tr>
      <w:tr w:rsidR="00FB5BF7" w:rsidRPr="006E72D0" w:rsidTr="00743DF3">
        <w:trPr>
          <w:trHeight w:val="315"/>
        </w:trPr>
        <w:tc>
          <w:tcPr>
            <w:tcW w:w="0" w:type="auto"/>
          </w:tcPr>
          <w:p w:rsidR="00FB5BF7" w:rsidRPr="003C096B" w:rsidRDefault="00FB5BF7" w:rsidP="00743DF3">
            <w:pPr>
              <w:pStyle w:val="Default"/>
              <w:jc w:val="both"/>
              <w:rPr>
                <w:color w:val="000000" w:themeColor="text1"/>
              </w:rPr>
            </w:pPr>
            <w:r w:rsidRPr="003C096B">
              <w:rPr>
                <w:color w:val="000000" w:themeColor="text1"/>
              </w:rPr>
              <w:t>okres udz</w:t>
            </w:r>
            <w:r w:rsidR="003C45F6">
              <w:rPr>
                <w:color w:val="000000" w:themeColor="text1"/>
              </w:rPr>
              <w:t xml:space="preserve">ielonej gwarancji i rękojmi – </w:t>
            </w:r>
            <w:r w:rsidRPr="003C096B">
              <w:rPr>
                <w:color w:val="000000" w:themeColor="text1"/>
              </w:rPr>
              <w:t xml:space="preserve"> </w:t>
            </w:r>
            <w:r w:rsidR="003C45F6">
              <w:rPr>
                <w:color w:val="000000" w:themeColor="text1"/>
              </w:rPr>
              <w:t xml:space="preserve">48 </w:t>
            </w:r>
            <w:r w:rsidRPr="003C096B">
              <w:rPr>
                <w:color w:val="000000" w:themeColor="text1"/>
              </w:rPr>
              <w:t>m</w:t>
            </w:r>
            <w:r w:rsidR="003C45F6">
              <w:rPr>
                <w:color w:val="000000" w:themeColor="text1"/>
              </w:rPr>
              <w:t>c</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20</w:t>
            </w:r>
          </w:p>
        </w:tc>
      </w:tr>
      <w:tr w:rsidR="00FB5BF7" w:rsidRPr="006E72D0" w:rsidTr="00743DF3">
        <w:trPr>
          <w:trHeight w:val="510"/>
        </w:trPr>
        <w:tc>
          <w:tcPr>
            <w:tcW w:w="0" w:type="auto"/>
          </w:tcPr>
          <w:p w:rsidR="00FB5BF7" w:rsidRPr="003C096B" w:rsidRDefault="00FB5BF7" w:rsidP="003C45F6">
            <w:pPr>
              <w:pStyle w:val="Default"/>
              <w:jc w:val="both"/>
              <w:rPr>
                <w:color w:val="000000" w:themeColor="text1"/>
              </w:rPr>
            </w:pPr>
            <w:r w:rsidRPr="003C096B">
              <w:rPr>
                <w:color w:val="000000" w:themeColor="text1"/>
              </w:rPr>
              <w:t xml:space="preserve">okres udzielonej gwarancji i rękojmi – </w:t>
            </w:r>
            <w:r w:rsidR="003C45F6">
              <w:rPr>
                <w:color w:val="000000" w:themeColor="text1"/>
              </w:rPr>
              <w:t xml:space="preserve"> 60</w:t>
            </w:r>
            <w:r w:rsidRPr="003C096B">
              <w:rPr>
                <w:color w:val="000000" w:themeColor="text1"/>
              </w:rPr>
              <w:t xml:space="preserve"> m</w:t>
            </w:r>
            <w:r w:rsidR="003C45F6">
              <w:rPr>
                <w:color w:val="000000" w:themeColor="text1"/>
              </w:rPr>
              <w:t>c</w:t>
            </w:r>
          </w:p>
        </w:tc>
        <w:tc>
          <w:tcPr>
            <w:tcW w:w="0" w:type="auto"/>
          </w:tcPr>
          <w:p w:rsidR="00FB5BF7" w:rsidRPr="00EE646F" w:rsidRDefault="00FB5BF7" w:rsidP="00743DF3">
            <w:pPr>
              <w:pStyle w:val="Default"/>
              <w:jc w:val="center"/>
              <w:rPr>
                <w:bCs/>
              </w:rPr>
            </w:pPr>
            <w:r>
              <w:rPr>
                <w:bCs/>
              </w:rPr>
              <w:t>40</w:t>
            </w:r>
          </w:p>
        </w:tc>
      </w:tr>
    </w:tbl>
    <w:p w:rsidR="004E2AA4" w:rsidRPr="003C5D29" w:rsidRDefault="004E2AA4" w:rsidP="00374750">
      <w:pPr>
        <w:pStyle w:val="Default"/>
        <w:jc w:val="both"/>
        <w:rPr>
          <w:color w:val="auto"/>
        </w:rPr>
      </w:pPr>
    </w:p>
    <w:p w:rsidR="00B86E6B" w:rsidRPr="003C5D29" w:rsidRDefault="00B86E6B" w:rsidP="00374750">
      <w:pPr>
        <w:pStyle w:val="Default"/>
        <w:spacing w:after="76"/>
        <w:jc w:val="both"/>
        <w:rPr>
          <w:color w:val="auto"/>
        </w:rPr>
      </w:pPr>
      <w:r w:rsidRPr="003C5D29">
        <w:rPr>
          <w:color w:val="auto"/>
        </w:rPr>
        <w:t xml:space="preserve">- Zamawiający wymaga na przedmiot zamówienia </w:t>
      </w:r>
      <w:r w:rsidR="0030600B">
        <w:rPr>
          <w:b/>
          <w:bCs/>
          <w:color w:val="auto"/>
        </w:rPr>
        <w:t xml:space="preserve">minimum </w:t>
      </w:r>
      <w:r w:rsidR="0030600B" w:rsidRPr="003C096B">
        <w:rPr>
          <w:b/>
          <w:bCs/>
          <w:color w:val="000000" w:themeColor="text1"/>
        </w:rPr>
        <w:t>24</w:t>
      </w:r>
      <w:r w:rsidRPr="003C096B">
        <w:rPr>
          <w:b/>
          <w:bCs/>
          <w:color w:val="000000" w:themeColor="text1"/>
        </w:rPr>
        <w:t xml:space="preserve"> miesięcy </w:t>
      </w:r>
      <w:r w:rsidRPr="003C5D29">
        <w:rPr>
          <w:color w:val="auto"/>
        </w:rPr>
        <w:t xml:space="preserve">gwarancji i rękojmi za wady zgodnie z obowiązującymi przepisami Kodeksu cywilnego. </w:t>
      </w:r>
    </w:p>
    <w:p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30600B" w:rsidRPr="003C096B">
        <w:rPr>
          <w:color w:val="000000" w:themeColor="text1"/>
        </w:rPr>
        <w:t>24</w:t>
      </w:r>
      <w:r w:rsidRPr="003C096B">
        <w:rPr>
          <w:color w:val="000000" w:themeColor="text1"/>
        </w:rPr>
        <w:t xml:space="preserve"> </w:t>
      </w:r>
      <w:r w:rsidRPr="003C5D29">
        <w:rPr>
          <w:color w:val="auto"/>
        </w:rPr>
        <w:t xml:space="preserve">miesięcy – i taki zostanie przyjęty do umowy. </w:t>
      </w:r>
    </w:p>
    <w:p w:rsidR="00B86E6B" w:rsidRPr="003C5D29" w:rsidRDefault="00B86E6B" w:rsidP="008D4480">
      <w:pPr>
        <w:pStyle w:val="Default"/>
        <w:spacing w:after="76"/>
        <w:jc w:val="both"/>
        <w:rPr>
          <w:color w:val="auto"/>
        </w:rPr>
      </w:pPr>
      <w:r w:rsidRPr="003C5D29">
        <w:rPr>
          <w:color w:val="auto"/>
        </w:rPr>
        <w:t>- W przypadku, gd</w:t>
      </w:r>
      <w:r w:rsidR="0030600B">
        <w:rPr>
          <w:color w:val="auto"/>
        </w:rPr>
        <w:t xml:space="preserve">y Wykonawca zaoferuje powyżej </w:t>
      </w:r>
      <w:r w:rsidR="0030600B" w:rsidRPr="003C096B">
        <w:rPr>
          <w:color w:val="000000" w:themeColor="text1"/>
        </w:rPr>
        <w:t>60</w:t>
      </w:r>
      <w:r w:rsidRPr="003C5D29">
        <w:rPr>
          <w:color w:val="auto"/>
        </w:rPr>
        <w:t>-miesięczny okres gwarancji i rękojmi za wa</w:t>
      </w:r>
      <w:r w:rsidR="000D4F63">
        <w:rPr>
          <w:color w:val="auto"/>
        </w:rPr>
        <w:t>dy – Wykonawca otrzyma 4</w:t>
      </w:r>
      <w:r w:rsidR="008D4480">
        <w:rPr>
          <w:color w:val="auto"/>
        </w:rPr>
        <w:t xml:space="preserve">0 pkt. </w:t>
      </w:r>
    </w:p>
    <w:p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rsidR="00B86E6B" w:rsidRPr="00B50F7C" w:rsidRDefault="00B86E6B" w:rsidP="00B86E6B">
      <w:pPr>
        <w:pStyle w:val="Default"/>
      </w:pPr>
    </w:p>
    <w:p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lastRenderedPageBreak/>
        <w:t>XXI. INFORMACJE O FORMALNOŚCIACH, JAKIE POWINNY ZOSTAĆ DOPEŁNIONE PO WYBORZE OFERTY W CELU ZAWARCIA UMOWY</w:t>
      </w:r>
    </w:p>
    <w:p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574B3B">
        <w:rPr>
          <w:rFonts w:ascii="Times New Roman" w:hAnsi="Times New Roman" w:cs="Times New Roman"/>
          <w:b/>
          <w:sz w:val="24"/>
          <w:szCs w:val="24"/>
        </w:rPr>
        <w:t>fert</w:t>
      </w:r>
      <w:r w:rsidR="00B116D2">
        <w:rPr>
          <w:rFonts w:ascii="Times New Roman" w:hAnsi="Times New Roman" w:cs="Times New Roman"/>
          <w:b/>
          <w:sz w:val="24"/>
          <w:szCs w:val="24"/>
        </w:rPr>
        <w:t>owej – dotyczy zadania nr 1,2.</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3C096B"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rsidR="002975E0" w:rsidRDefault="002975E0" w:rsidP="002975E0">
      <w:pPr>
        <w:pStyle w:val="Bezodstpw"/>
        <w:rPr>
          <w:rFonts w:ascii="Times New Roman" w:hAnsi="Times New Roman" w:cs="Times New Roman"/>
          <w:b/>
          <w:bCs/>
          <w:sz w:val="24"/>
          <w:szCs w:val="24"/>
        </w:rPr>
      </w:pPr>
    </w:p>
    <w:p w:rsidR="00B86E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lastRenderedPageBreak/>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B86E6B" w:rsidRPr="00D2144C" w:rsidRDefault="002975E0" w:rsidP="00B86E6B">
      <w:pPr>
        <w:pStyle w:val="Default"/>
        <w:rPr>
          <w:b/>
        </w:rPr>
      </w:pPr>
      <w:r w:rsidRPr="002975E0">
        <w:rPr>
          <w:b/>
        </w:rPr>
        <w:t>XXIII. PROJEKTOWANE POSTANOWIENIA UMOWY, KTÓRE ZOSTANĄ WPROWADZONE DO UMOWY</w:t>
      </w:r>
    </w:p>
    <w:p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rsidR="00B86E6B" w:rsidRDefault="00B86E6B" w:rsidP="00374750">
      <w:pPr>
        <w:pStyle w:val="Default"/>
        <w:jc w:val="both"/>
      </w:pPr>
      <w:r>
        <w:lastRenderedPageBreak/>
        <w:t>2. Złożenie oferty jest jednoznaczne z akceptacją przez wykonawcę projektowanych postanowień umowy.</w:t>
      </w:r>
    </w:p>
    <w:p w:rsidR="002975E0" w:rsidRDefault="002975E0" w:rsidP="00B86E6B">
      <w:pPr>
        <w:pStyle w:val="Default"/>
      </w:pPr>
    </w:p>
    <w:p w:rsidR="00B86E6B" w:rsidRPr="00D2144C" w:rsidRDefault="002975E0" w:rsidP="00B86E6B">
      <w:pPr>
        <w:pStyle w:val="Default"/>
        <w:rPr>
          <w:b/>
        </w:rPr>
      </w:pPr>
      <w:r w:rsidRPr="002975E0">
        <w:rPr>
          <w:b/>
        </w:rPr>
        <w:t>XXIV. UNIEWAŻNIENIE POSTĘPOWANIA</w:t>
      </w: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w:t>
      </w:r>
      <w:r w:rsidRPr="00805ABD">
        <w:rPr>
          <w:rFonts w:ascii="Times New Roman" w:hAnsi="Times New Roman" w:cs="Times New Roman"/>
          <w:sz w:val="24"/>
          <w:szCs w:val="24"/>
        </w:rPr>
        <w:lastRenderedPageBreak/>
        <w:t xml:space="preserve">zapewnienia korzystania ze środków ochrony prawnej lub w celu ochrony praw innej osoby fizycznej lub prawnej, lub z uwagi na ważne względy interesu publicznego Unii Europejskiej lub państwa członkowskiego);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271102" w:rsidRDefault="00805ABD" w:rsidP="00D2144C">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D2144C" w:rsidRPr="00090D53" w:rsidRDefault="00F56345" w:rsidP="00F56345">
      <w:pPr>
        <w:rPr>
          <w:rFonts w:ascii="Times New Roman" w:hAnsi="Times New Roman" w:cs="Times New Roman"/>
          <w:sz w:val="24"/>
          <w:szCs w:val="24"/>
        </w:rPr>
      </w:pPr>
      <w:r w:rsidRPr="00090D53">
        <w:rPr>
          <w:rFonts w:ascii="Times New Roman" w:hAnsi="Times New Roman" w:cs="Times New Roman"/>
          <w:sz w:val="24"/>
          <w:szCs w:val="24"/>
        </w:rPr>
        <w:t xml:space="preserve">                                                                                      </w:t>
      </w:r>
    </w:p>
    <w:p w:rsidR="00F56345" w:rsidRDefault="00F56345" w:rsidP="00D2144C">
      <w:pPr>
        <w:jc w:val="right"/>
        <w:rPr>
          <w:rFonts w:ascii="Times New Roman" w:hAnsi="Times New Roman" w:cs="Times New Roman"/>
          <w:sz w:val="24"/>
          <w:szCs w:val="24"/>
        </w:rPr>
      </w:pPr>
      <w:r w:rsidRPr="00090D53">
        <w:rPr>
          <w:rFonts w:ascii="Times New Roman" w:hAnsi="Times New Roman" w:cs="Times New Roman"/>
          <w:sz w:val="24"/>
          <w:szCs w:val="24"/>
        </w:rPr>
        <w:t xml:space="preserve">  Z up. Kierownika Zamawiającego</w:t>
      </w:r>
    </w:p>
    <w:p w:rsidR="00D8079C" w:rsidRPr="00B515FF" w:rsidRDefault="00D8079C" w:rsidP="00D8079C">
      <w:pPr>
        <w:spacing w:after="0" w:line="276" w:lineRule="auto"/>
        <w:contextualSpacing/>
        <w:jc w:val="both"/>
        <w:rPr>
          <w:rFonts w:ascii="Times New Roman" w:hAnsi="Times New Roman" w:cs="Times New Roman"/>
          <w:sz w:val="24"/>
          <w:szCs w:val="24"/>
        </w:rPr>
      </w:pPr>
      <w:r w:rsidRPr="00B515FF">
        <w:rPr>
          <w:rFonts w:ascii="Times New Roman" w:hAnsi="Times New Roman" w:cs="Times New Roman"/>
          <w:sz w:val="24"/>
          <w:szCs w:val="24"/>
        </w:rPr>
        <w:t xml:space="preserve">                                                                             Kanclerz PANS im. Ignacego Mościckiego</w:t>
      </w:r>
    </w:p>
    <w:p w:rsidR="00D8079C" w:rsidRPr="00B515FF" w:rsidRDefault="00D8079C" w:rsidP="00D8079C">
      <w:pPr>
        <w:spacing w:after="0" w:line="276" w:lineRule="auto"/>
        <w:contextualSpacing/>
        <w:jc w:val="both"/>
        <w:rPr>
          <w:rFonts w:ascii="Times New Roman" w:hAnsi="Times New Roman" w:cs="Times New Roman"/>
          <w:sz w:val="24"/>
          <w:szCs w:val="24"/>
        </w:rPr>
      </w:pPr>
      <w:r w:rsidRPr="00B515FF">
        <w:rPr>
          <w:rFonts w:ascii="Times New Roman" w:hAnsi="Times New Roman" w:cs="Times New Roman"/>
          <w:sz w:val="24"/>
          <w:szCs w:val="24"/>
        </w:rPr>
        <w:t xml:space="preserve">                                                                                             /-/ mgr inż. Piotr Wójcik</w:t>
      </w:r>
    </w:p>
    <w:p w:rsidR="00D8079C" w:rsidRPr="00090D53" w:rsidRDefault="00D8079C" w:rsidP="00D2144C">
      <w:pPr>
        <w:jc w:val="right"/>
        <w:rPr>
          <w:rFonts w:ascii="Times New Roman" w:hAnsi="Times New Roman" w:cs="Times New Roman"/>
          <w:sz w:val="24"/>
          <w:szCs w:val="24"/>
        </w:rPr>
      </w:pPr>
    </w:p>
    <w:p w:rsidR="00F96272" w:rsidRDefault="00F96272"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9C11E1" w:rsidRDefault="009C11E1"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4949CD" w:rsidRDefault="004949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4949CD" w:rsidRDefault="004949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4949CD" w:rsidRDefault="004949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4949CD" w:rsidRDefault="004949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4949CD" w:rsidRDefault="004949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4949CD" w:rsidRDefault="004949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4949CD" w:rsidRDefault="004949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4949CD" w:rsidRDefault="004949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4949CD" w:rsidRDefault="004949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9C11E1" w:rsidRDefault="009C11E1"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084FA7" w:rsidRPr="00B50F7C" w:rsidRDefault="00944B8C"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240A1A">
        <w:rPr>
          <w:rFonts w:ascii="Times New Roman" w:hAnsi="Times New Roman" w:cs="Times New Roman"/>
          <w:sz w:val="24"/>
          <w:szCs w:val="24"/>
        </w:rPr>
        <w:t xml:space="preserve">                          </w:t>
      </w:r>
    </w:p>
    <w:p w:rsidR="00BB5EF2" w:rsidRDefault="005C49E2" w:rsidP="005C49E2">
      <w:pPr>
        <w:pStyle w:val="Default"/>
        <w:rPr>
          <w:b/>
          <w:bCs/>
          <w:sz w:val="20"/>
          <w:szCs w:val="20"/>
        </w:rPr>
      </w:pPr>
      <w:r w:rsidRPr="00240A1A">
        <w:rPr>
          <w:b/>
          <w:bCs/>
          <w:sz w:val="20"/>
          <w:szCs w:val="20"/>
        </w:rPr>
        <w:t>Załączniki do SWZ:</w:t>
      </w:r>
    </w:p>
    <w:p w:rsidR="005C49E2" w:rsidRPr="00240A1A" w:rsidRDefault="005C49E2" w:rsidP="005C49E2">
      <w:pPr>
        <w:pStyle w:val="Default"/>
        <w:rPr>
          <w:sz w:val="20"/>
          <w:szCs w:val="20"/>
        </w:rPr>
      </w:pPr>
      <w:r w:rsidRPr="00240A1A">
        <w:rPr>
          <w:b/>
          <w:bCs/>
          <w:sz w:val="20"/>
          <w:szCs w:val="20"/>
        </w:rPr>
        <w:t xml:space="preserve"> </w:t>
      </w:r>
    </w:p>
    <w:p w:rsidR="005C49E2" w:rsidRPr="0030600B" w:rsidRDefault="00001A88" w:rsidP="0051005C">
      <w:pPr>
        <w:pStyle w:val="Default"/>
        <w:rPr>
          <w:sz w:val="15"/>
          <w:szCs w:val="15"/>
        </w:rPr>
      </w:pPr>
      <w:r w:rsidRPr="0030600B">
        <w:rPr>
          <w:sz w:val="15"/>
          <w:szCs w:val="15"/>
        </w:rPr>
        <w:t xml:space="preserve">1. </w:t>
      </w:r>
      <w:r w:rsidR="005C49E2" w:rsidRPr="0030600B">
        <w:rPr>
          <w:sz w:val="15"/>
          <w:szCs w:val="15"/>
        </w:rPr>
        <w:t xml:space="preserve">Formularz oferty – załącznik nr 1 do SWZ. </w:t>
      </w:r>
    </w:p>
    <w:p w:rsidR="005C49E2" w:rsidRPr="0030600B" w:rsidRDefault="00A0747D" w:rsidP="0051005C">
      <w:pPr>
        <w:pStyle w:val="Default"/>
        <w:rPr>
          <w:sz w:val="15"/>
          <w:szCs w:val="15"/>
        </w:rPr>
      </w:pPr>
      <w:r w:rsidRPr="0030600B">
        <w:rPr>
          <w:sz w:val="15"/>
          <w:szCs w:val="15"/>
        </w:rPr>
        <w:t>2</w:t>
      </w:r>
      <w:r w:rsidR="005C49E2" w:rsidRPr="0030600B">
        <w:rPr>
          <w:sz w:val="15"/>
          <w:szCs w:val="15"/>
        </w:rPr>
        <w:t>. Oświadczenie dotyczące spełniania warunków udziału w postępowaniu –Pzp – załącznik nr 2</w:t>
      </w:r>
      <w:r w:rsidR="00271102" w:rsidRPr="0030600B">
        <w:rPr>
          <w:sz w:val="15"/>
          <w:szCs w:val="15"/>
        </w:rPr>
        <w:t xml:space="preserve"> </w:t>
      </w:r>
      <w:r w:rsidR="005C49E2" w:rsidRPr="0030600B">
        <w:rPr>
          <w:sz w:val="15"/>
          <w:szCs w:val="15"/>
        </w:rPr>
        <w:t xml:space="preserve">do SWZ. </w:t>
      </w:r>
    </w:p>
    <w:p w:rsidR="005C49E2" w:rsidRPr="0030600B" w:rsidRDefault="00A0747D" w:rsidP="0051005C">
      <w:pPr>
        <w:pStyle w:val="Default"/>
        <w:rPr>
          <w:sz w:val="15"/>
          <w:szCs w:val="15"/>
        </w:rPr>
      </w:pPr>
      <w:r w:rsidRPr="0030600B">
        <w:rPr>
          <w:sz w:val="15"/>
          <w:szCs w:val="15"/>
        </w:rPr>
        <w:t>3</w:t>
      </w:r>
      <w:r w:rsidR="005C49E2" w:rsidRPr="0030600B">
        <w:rPr>
          <w:sz w:val="15"/>
          <w:szCs w:val="15"/>
        </w:rPr>
        <w:t>. Oświadczenie o niepodleganiu wykluczeniu z postępowania – składane na podstawie art. 125 ust. 1 ustawy Pzp – załącznik nr 3</w:t>
      </w:r>
      <w:r w:rsidR="00271102" w:rsidRPr="0030600B">
        <w:rPr>
          <w:sz w:val="15"/>
          <w:szCs w:val="15"/>
        </w:rPr>
        <w:t xml:space="preserve"> </w:t>
      </w:r>
      <w:r w:rsidR="005C49E2" w:rsidRPr="0030600B">
        <w:rPr>
          <w:sz w:val="15"/>
          <w:szCs w:val="15"/>
        </w:rPr>
        <w:t xml:space="preserve">SWZ. </w:t>
      </w:r>
    </w:p>
    <w:p w:rsidR="006149BC" w:rsidRPr="0030600B" w:rsidRDefault="006149BC" w:rsidP="0051005C">
      <w:pPr>
        <w:pStyle w:val="Default"/>
        <w:rPr>
          <w:sz w:val="15"/>
          <w:szCs w:val="15"/>
        </w:rPr>
      </w:pPr>
      <w:r w:rsidRPr="0030600B">
        <w:rPr>
          <w:sz w:val="15"/>
          <w:szCs w:val="15"/>
        </w:rPr>
        <w:t>4. Wykaz osób – załącznik nr 4</w:t>
      </w:r>
      <w:r w:rsidR="00117D5B">
        <w:rPr>
          <w:sz w:val="15"/>
          <w:szCs w:val="15"/>
        </w:rPr>
        <w:t>a</w:t>
      </w:r>
      <w:r w:rsidRPr="0030600B">
        <w:rPr>
          <w:sz w:val="15"/>
          <w:szCs w:val="15"/>
        </w:rPr>
        <w:t xml:space="preserve"> do SWZ.</w:t>
      </w:r>
    </w:p>
    <w:p w:rsidR="00271102" w:rsidRPr="0030600B" w:rsidRDefault="00271102" w:rsidP="0051005C">
      <w:pPr>
        <w:pStyle w:val="Default"/>
        <w:rPr>
          <w:sz w:val="15"/>
          <w:szCs w:val="15"/>
        </w:rPr>
      </w:pPr>
      <w:r w:rsidRPr="0030600B">
        <w:rPr>
          <w:sz w:val="15"/>
          <w:szCs w:val="15"/>
        </w:rPr>
        <w:t xml:space="preserve">5. </w:t>
      </w:r>
      <w:r w:rsidR="005C49E2" w:rsidRPr="0030600B">
        <w:rPr>
          <w:sz w:val="15"/>
          <w:szCs w:val="15"/>
        </w:rPr>
        <w:t>Wykaz rob</w:t>
      </w:r>
      <w:r w:rsidRPr="0030600B">
        <w:rPr>
          <w:sz w:val="15"/>
          <w:szCs w:val="15"/>
        </w:rPr>
        <w:t>ót budowlanych – załącznik nr 4</w:t>
      </w:r>
      <w:r w:rsidR="006149BC" w:rsidRPr="0030600B">
        <w:rPr>
          <w:sz w:val="15"/>
          <w:szCs w:val="15"/>
        </w:rPr>
        <w:t xml:space="preserve"> </w:t>
      </w:r>
      <w:r w:rsidR="005C49E2" w:rsidRPr="0030600B">
        <w:rPr>
          <w:sz w:val="15"/>
          <w:szCs w:val="15"/>
        </w:rPr>
        <w:t xml:space="preserve">do SWZ. </w:t>
      </w:r>
    </w:p>
    <w:p w:rsidR="005C49E2" w:rsidRPr="0030600B" w:rsidRDefault="00271102" w:rsidP="0051005C">
      <w:pPr>
        <w:pStyle w:val="Default"/>
        <w:rPr>
          <w:sz w:val="15"/>
          <w:szCs w:val="15"/>
        </w:rPr>
      </w:pPr>
      <w:r w:rsidRPr="0030600B">
        <w:rPr>
          <w:sz w:val="15"/>
          <w:szCs w:val="15"/>
        </w:rPr>
        <w:t>7</w:t>
      </w:r>
      <w:r w:rsidR="005A7A8E" w:rsidRPr="0030600B">
        <w:rPr>
          <w:sz w:val="15"/>
          <w:szCs w:val="15"/>
        </w:rPr>
        <w:t>. Projektowe postanowienia</w:t>
      </w:r>
      <w:r w:rsidR="005C49E2" w:rsidRPr="0030600B">
        <w:rPr>
          <w:sz w:val="15"/>
          <w:szCs w:val="15"/>
        </w:rPr>
        <w:t xml:space="preserve"> umowy – załącznik nr 5 do SWZ. </w:t>
      </w:r>
    </w:p>
    <w:p w:rsidR="005C49E2" w:rsidRPr="0030600B" w:rsidRDefault="00271102" w:rsidP="0051005C">
      <w:pPr>
        <w:pStyle w:val="Default"/>
        <w:rPr>
          <w:sz w:val="15"/>
          <w:szCs w:val="15"/>
        </w:rPr>
      </w:pPr>
      <w:r w:rsidRPr="0030600B">
        <w:rPr>
          <w:sz w:val="15"/>
          <w:szCs w:val="15"/>
        </w:rPr>
        <w:t>8</w:t>
      </w:r>
      <w:r w:rsidR="005C49E2" w:rsidRPr="0030600B">
        <w:rPr>
          <w:sz w:val="15"/>
          <w:szCs w:val="15"/>
        </w:rPr>
        <w:t xml:space="preserve">. </w:t>
      </w:r>
      <w:r w:rsidR="0051005C" w:rsidRPr="0030600B">
        <w:rPr>
          <w:sz w:val="15"/>
          <w:szCs w:val="15"/>
        </w:rPr>
        <w:t xml:space="preserve">Oświadczenie wykonawcy dot. przynależności do grupy kapitałowej </w:t>
      </w:r>
      <w:r w:rsidR="005C49E2" w:rsidRPr="0030600B">
        <w:rPr>
          <w:sz w:val="15"/>
          <w:szCs w:val="15"/>
        </w:rPr>
        <w:t xml:space="preserve">– załącznik nr 6 do SWZ. </w:t>
      </w:r>
    </w:p>
    <w:p w:rsidR="005C49E2" w:rsidRPr="0030600B" w:rsidRDefault="00271102" w:rsidP="0051005C">
      <w:pPr>
        <w:pStyle w:val="Default"/>
        <w:rPr>
          <w:sz w:val="15"/>
          <w:szCs w:val="15"/>
        </w:rPr>
      </w:pPr>
      <w:r w:rsidRPr="0030600B">
        <w:rPr>
          <w:sz w:val="15"/>
          <w:szCs w:val="15"/>
        </w:rPr>
        <w:t>9</w:t>
      </w:r>
      <w:r w:rsidR="005C49E2" w:rsidRPr="0030600B">
        <w:rPr>
          <w:sz w:val="15"/>
          <w:szCs w:val="15"/>
        </w:rPr>
        <w:t xml:space="preserve">. </w:t>
      </w:r>
      <w:r w:rsidR="0051005C" w:rsidRPr="0030600B">
        <w:rPr>
          <w:sz w:val="15"/>
          <w:szCs w:val="15"/>
        </w:rPr>
        <w:t>Informacja dotycząca podwykonawców</w:t>
      </w:r>
      <w:r w:rsidR="002B035B" w:rsidRPr="0030600B">
        <w:rPr>
          <w:sz w:val="15"/>
          <w:szCs w:val="15"/>
        </w:rPr>
        <w:t xml:space="preserve"> </w:t>
      </w:r>
      <w:r w:rsidR="005C49E2" w:rsidRPr="0030600B">
        <w:rPr>
          <w:sz w:val="15"/>
          <w:szCs w:val="15"/>
        </w:rPr>
        <w:t xml:space="preserve">– załącznik nr 7 do SWZ. </w:t>
      </w:r>
    </w:p>
    <w:p w:rsidR="005C49E2" w:rsidRPr="0030600B" w:rsidRDefault="00271102" w:rsidP="0051005C">
      <w:pPr>
        <w:pStyle w:val="Default"/>
        <w:rPr>
          <w:sz w:val="15"/>
          <w:szCs w:val="15"/>
        </w:rPr>
      </w:pPr>
      <w:r w:rsidRPr="0030600B">
        <w:rPr>
          <w:sz w:val="15"/>
          <w:szCs w:val="15"/>
        </w:rPr>
        <w:t>10</w:t>
      </w:r>
      <w:r w:rsidR="005C49E2" w:rsidRPr="0030600B">
        <w:rPr>
          <w:sz w:val="15"/>
          <w:szCs w:val="15"/>
        </w:rPr>
        <w:t>.</w:t>
      </w:r>
      <w:r w:rsidR="0051005C" w:rsidRPr="0030600B">
        <w:rPr>
          <w:sz w:val="15"/>
          <w:szCs w:val="15"/>
        </w:rPr>
        <w:t xml:space="preserve"> Zobowiązanie do oddania do dyspozycj</w:t>
      </w:r>
      <w:r w:rsidR="00BB5EF2">
        <w:rPr>
          <w:sz w:val="15"/>
          <w:szCs w:val="15"/>
        </w:rPr>
        <w:t xml:space="preserve">i wykonawcy niezbędnych zasobów </w:t>
      </w:r>
      <w:r w:rsidR="0051005C" w:rsidRPr="0030600B">
        <w:rPr>
          <w:sz w:val="15"/>
          <w:szCs w:val="15"/>
        </w:rPr>
        <w:t xml:space="preserve">na potrzeby realizacji zamówienia </w:t>
      </w:r>
      <w:r w:rsidR="005C49E2" w:rsidRPr="0030600B">
        <w:rPr>
          <w:sz w:val="15"/>
          <w:szCs w:val="15"/>
        </w:rPr>
        <w:t xml:space="preserve">– załącznik nr 8 do SWZ. </w:t>
      </w:r>
    </w:p>
    <w:p w:rsidR="0051005C" w:rsidRDefault="00271102" w:rsidP="0030600B">
      <w:pPr>
        <w:spacing w:after="0" w:line="240" w:lineRule="auto"/>
        <w:rPr>
          <w:rFonts w:ascii="Times New Roman" w:hAnsi="Times New Roman" w:cs="Times New Roman"/>
          <w:sz w:val="15"/>
          <w:szCs w:val="15"/>
        </w:rPr>
      </w:pPr>
      <w:r w:rsidRPr="0030600B">
        <w:rPr>
          <w:rFonts w:ascii="Times New Roman" w:hAnsi="Times New Roman" w:cs="Times New Roman"/>
          <w:sz w:val="15"/>
          <w:szCs w:val="15"/>
        </w:rPr>
        <w:t>11</w:t>
      </w:r>
      <w:r w:rsidR="00117D5B">
        <w:rPr>
          <w:rFonts w:ascii="Times New Roman" w:hAnsi="Times New Roman" w:cs="Times New Roman"/>
          <w:sz w:val="15"/>
          <w:szCs w:val="15"/>
        </w:rPr>
        <w:t xml:space="preserve">. </w:t>
      </w:r>
      <w:r w:rsidR="00117D5B" w:rsidRPr="0030600B">
        <w:rPr>
          <w:rFonts w:ascii="Times New Roman" w:hAnsi="Times New Roman" w:cs="Times New Roman"/>
          <w:sz w:val="15"/>
          <w:szCs w:val="15"/>
        </w:rPr>
        <w:t xml:space="preserve">Oświadczenie Wykonawcy o aktualności danych </w:t>
      </w:r>
      <w:r w:rsidR="00117D5B">
        <w:rPr>
          <w:rFonts w:ascii="Times New Roman" w:hAnsi="Times New Roman" w:cs="Times New Roman"/>
          <w:sz w:val="15"/>
          <w:szCs w:val="15"/>
        </w:rPr>
        <w:t xml:space="preserve">- </w:t>
      </w:r>
      <w:r w:rsidR="0051005C" w:rsidRPr="0030600B">
        <w:rPr>
          <w:rFonts w:ascii="Times New Roman" w:hAnsi="Times New Roman" w:cs="Times New Roman"/>
          <w:sz w:val="15"/>
          <w:szCs w:val="15"/>
        </w:rPr>
        <w:t>załącznik nr 9 do SWZ</w:t>
      </w:r>
      <w:r w:rsidR="00BB5EF2">
        <w:rPr>
          <w:rFonts w:ascii="Times New Roman" w:hAnsi="Times New Roman" w:cs="Times New Roman"/>
          <w:sz w:val="15"/>
          <w:szCs w:val="15"/>
        </w:rPr>
        <w:t>.</w:t>
      </w:r>
    </w:p>
    <w:p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13. Przedmiar – załączn</w:t>
      </w:r>
      <w:r w:rsidR="009507A9">
        <w:rPr>
          <w:rFonts w:ascii="Times New Roman" w:hAnsi="Times New Roman" w:cs="Times New Roman"/>
          <w:sz w:val="15"/>
          <w:szCs w:val="15"/>
        </w:rPr>
        <w:t xml:space="preserve">ik nr </w:t>
      </w:r>
      <w:r w:rsidR="0026597A">
        <w:rPr>
          <w:rFonts w:ascii="Times New Roman" w:hAnsi="Times New Roman" w:cs="Times New Roman"/>
          <w:sz w:val="15"/>
          <w:szCs w:val="15"/>
        </w:rPr>
        <w:t>10a,10b</w:t>
      </w:r>
      <w:r>
        <w:rPr>
          <w:rFonts w:ascii="Times New Roman" w:hAnsi="Times New Roman" w:cs="Times New Roman"/>
          <w:sz w:val="15"/>
          <w:szCs w:val="15"/>
        </w:rPr>
        <w:t xml:space="preserve"> do SWZ.</w:t>
      </w:r>
    </w:p>
    <w:p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14. Klauzula infor</w:t>
      </w:r>
      <w:r w:rsidR="0026597A">
        <w:rPr>
          <w:rFonts w:ascii="Times New Roman" w:hAnsi="Times New Roman" w:cs="Times New Roman"/>
          <w:sz w:val="15"/>
          <w:szCs w:val="15"/>
        </w:rPr>
        <w:t>macyjna (RODO) – załącznik nr 11</w:t>
      </w:r>
      <w:r>
        <w:rPr>
          <w:rFonts w:ascii="Times New Roman" w:hAnsi="Times New Roman" w:cs="Times New Roman"/>
          <w:sz w:val="15"/>
          <w:szCs w:val="15"/>
        </w:rPr>
        <w:t xml:space="preserve"> do SWZ.</w:t>
      </w:r>
    </w:p>
    <w:p w:rsidR="009C11E1" w:rsidRDefault="009C11E1"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15. Oświadczenie przeciwdziałania agresji na Ukrainę – załącznik 12/12a do SWZ</w:t>
      </w:r>
    </w:p>
    <w:p w:rsidR="00BB5EF2" w:rsidRPr="0030600B" w:rsidRDefault="009C11E1"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16</w:t>
      </w:r>
      <w:r w:rsidR="0026597A">
        <w:rPr>
          <w:rFonts w:ascii="Times New Roman" w:hAnsi="Times New Roman" w:cs="Times New Roman"/>
          <w:sz w:val="15"/>
          <w:szCs w:val="15"/>
        </w:rPr>
        <w:t>.Ośiwdczenie o braku powiąza</w:t>
      </w:r>
      <w:r>
        <w:rPr>
          <w:rFonts w:ascii="Times New Roman" w:hAnsi="Times New Roman" w:cs="Times New Roman"/>
          <w:sz w:val="15"/>
          <w:szCs w:val="15"/>
        </w:rPr>
        <w:t>ń kapitałowych, osobowych – załącznik nr 13</w:t>
      </w:r>
      <w:r w:rsidR="0026597A">
        <w:rPr>
          <w:rFonts w:ascii="Times New Roman" w:hAnsi="Times New Roman" w:cs="Times New Roman"/>
          <w:sz w:val="15"/>
          <w:szCs w:val="15"/>
        </w:rPr>
        <w:t xml:space="preserve"> do SWZ</w:t>
      </w:r>
    </w:p>
    <w:sectPr w:rsidR="00BB5EF2" w:rsidRPr="0030600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0F1" w:rsidRDefault="003E40F1" w:rsidP="005C49E2">
      <w:pPr>
        <w:spacing w:after="0" w:line="240" w:lineRule="auto"/>
      </w:pPr>
      <w:r>
        <w:separator/>
      </w:r>
    </w:p>
  </w:endnote>
  <w:endnote w:type="continuationSeparator" w:id="0">
    <w:p w:rsidR="003E40F1" w:rsidRDefault="003E40F1"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5F2134" w:rsidRDefault="005F2134">
        <w:pPr>
          <w:pStyle w:val="Stopka"/>
          <w:jc w:val="right"/>
        </w:pPr>
        <w:r>
          <w:fldChar w:fldCharType="begin"/>
        </w:r>
        <w:r>
          <w:instrText>PAGE   \* MERGEFORMAT</w:instrText>
        </w:r>
        <w:r>
          <w:fldChar w:fldCharType="separate"/>
        </w:r>
        <w:r w:rsidR="00C06668">
          <w:rPr>
            <w:noProof/>
          </w:rPr>
          <w:t>22</w:t>
        </w:r>
        <w:r>
          <w:fldChar w:fldCharType="end"/>
        </w:r>
      </w:p>
    </w:sdtContent>
  </w:sdt>
  <w:p w:rsidR="005F2134" w:rsidRDefault="005F21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0F1" w:rsidRDefault="003E40F1" w:rsidP="005C49E2">
      <w:pPr>
        <w:spacing w:after="0" w:line="240" w:lineRule="auto"/>
      </w:pPr>
      <w:r>
        <w:separator/>
      </w:r>
    </w:p>
  </w:footnote>
  <w:footnote w:type="continuationSeparator" w:id="0">
    <w:p w:rsidR="003E40F1" w:rsidRDefault="003E40F1"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7D35E93"/>
    <w:multiLevelType w:val="hybridMultilevel"/>
    <w:tmpl w:val="CC6CCE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4B0E28"/>
    <w:multiLevelType w:val="hybridMultilevel"/>
    <w:tmpl w:val="8F1A83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335AD6"/>
    <w:multiLevelType w:val="hybridMultilevel"/>
    <w:tmpl w:val="E3CEF3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0E5ABA"/>
    <w:multiLevelType w:val="multilevel"/>
    <w:tmpl w:val="D270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09271E"/>
    <w:multiLevelType w:val="hybridMultilevel"/>
    <w:tmpl w:val="B5C011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6"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668616E"/>
    <w:multiLevelType w:val="multilevel"/>
    <w:tmpl w:val="FD2E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F818A0"/>
    <w:multiLevelType w:val="multilevel"/>
    <w:tmpl w:val="F37C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E4C7D"/>
    <w:multiLevelType w:val="multilevel"/>
    <w:tmpl w:val="216E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0"/>
  </w:num>
  <w:num w:numId="3">
    <w:abstractNumId w:val="23"/>
  </w:num>
  <w:num w:numId="4">
    <w:abstractNumId w:val="5"/>
  </w:num>
  <w:num w:numId="5">
    <w:abstractNumId w:val="20"/>
  </w:num>
  <w:num w:numId="6">
    <w:abstractNumId w:val="29"/>
  </w:num>
  <w:num w:numId="7">
    <w:abstractNumId w:val="14"/>
  </w:num>
  <w:num w:numId="8">
    <w:abstractNumId w:val="25"/>
  </w:num>
  <w:num w:numId="9">
    <w:abstractNumId w:val="30"/>
  </w:num>
  <w:num w:numId="10">
    <w:abstractNumId w:val="0"/>
  </w:num>
  <w:num w:numId="11">
    <w:abstractNumId w:val="2"/>
  </w:num>
  <w:num w:numId="12">
    <w:abstractNumId w:val="1"/>
  </w:num>
  <w:num w:numId="13">
    <w:abstractNumId w:val="26"/>
  </w:num>
  <w:num w:numId="14">
    <w:abstractNumId w:val="22"/>
  </w:num>
  <w:num w:numId="15">
    <w:abstractNumId w:val="33"/>
  </w:num>
  <w:num w:numId="16">
    <w:abstractNumId w:val="11"/>
  </w:num>
  <w:num w:numId="17">
    <w:abstractNumId w:val="19"/>
  </w:num>
  <w:num w:numId="18">
    <w:abstractNumId w:val="16"/>
  </w:num>
  <w:num w:numId="19">
    <w:abstractNumId w:val="17"/>
  </w:num>
  <w:num w:numId="20">
    <w:abstractNumId w:val="7"/>
  </w:num>
  <w:num w:numId="21">
    <w:abstractNumId w:val="9"/>
  </w:num>
  <w:num w:numId="22">
    <w:abstractNumId w:val="3"/>
  </w:num>
  <w:num w:numId="23">
    <w:abstractNumId w:val="18"/>
  </w:num>
  <w:num w:numId="24">
    <w:abstractNumId w:val="12"/>
  </w:num>
  <w:num w:numId="25">
    <w:abstractNumId w:val="28"/>
  </w:num>
  <w:num w:numId="26">
    <w:abstractNumId w:val="4"/>
  </w:num>
  <w:num w:numId="27">
    <w:abstractNumId w:val="8"/>
  </w:num>
  <w:num w:numId="28">
    <w:abstractNumId w:val="13"/>
  </w:num>
  <w:num w:numId="29">
    <w:abstractNumId w:val="24"/>
  </w:num>
  <w:num w:numId="30">
    <w:abstractNumId w:val="32"/>
  </w:num>
  <w:num w:numId="31">
    <w:abstractNumId w:val="31"/>
  </w:num>
  <w:num w:numId="32">
    <w:abstractNumId w:val="21"/>
  </w:num>
  <w:num w:numId="33">
    <w:abstractNumId w:val="15"/>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4420"/>
    <w:rsid w:val="00020F27"/>
    <w:rsid w:val="000334DF"/>
    <w:rsid w:val="000352CF"/>
    <w:rsid w:val="00040352"/>
    <w:rsid w:val="00043680"/>
    <w:rsid w:val="00047C7F"/>
    <w:rsid w:val="00052650"/>
    <w:rsid w:val="0006011D"/>
    <w:rsid w:val="00061041"/>
    <w:rsid w:val="00061F4A"/>
    <w:rsid w:val="00062ED6"/>
    <w:rsid w:val="000752DE"/>
    <w:rsid w:val="0008193C"/>
    <w:rsid w:val="00084FA7"/>
    <w:rsid w:val="00085F22"/>
    <w:rsid w:val="00090D53"/>
    <w:rsid w:val="00091C68"/>
    <w:rsid w:val="000A14AA"/>
    <w:rsid w:val="000A5DA3"/>
    <w:rsid w:val="000B09F0"/>
    <w:rsid w:val="000B7665"/>
    <w:rsid w:val="000B7C34"/>
    <w:rsid w:val="000C11A0"/>
    <w:rsid w:val="000D1C75"/>
    <w:rsid w:val="000D4F63"/>
    <w:rsid w:val="000E0B40"/>
    <w:rsid w:val="000E2104"/>
    <w:rsid w:val="000F2F9F"/>
    <w:rsid w:val="0010049F"/>
    <w:rsid w:val="001038FF"/>
    <w:rsid w:val="00104528"/>
    <w:rsid w:val="0010660D"/>
    <w:rsid w:val="00110D2A"/>
    <w:rsid w:val="0011490C"/>
    <w:rsid w:val="00116376"/>
    <w:rsid w:val="00117D5B"/>
    <w:rsid w:val="00127403"/>
    <w:rsid w:val="00142010"/>
    <w:rsid w:val="001431B0"/>
    <w:rsid w:val="001478E5"/>
    <w:rsid w:val="00150F5F"/>
    <w:rsid w:val="00153AFE"/>
    <w:rsid w:val="001560BF"/>
    <w:rsid w:val="00160470"/>
    <w:rsid w:val="0016210C"/>
    <w:rsid w:val="001639B1"/>
    <w:rsid w:val="001642E8"/>
    <w:rsid w:val="00165C78"/>
    <w:rsid w:val="001664F9"/>
    <w:rsid w:val="00171961"/>
    <w:rsid w:val="00173CEA"/>
    <w:rsid w:val="00192D93"/>
    <w:rsid w:val="00195B0C"/>
    <w:rsid w:val="0019758D"/>
    <w:rsid w:val="001A100B"/>
    <w:rsid w:val="001A4256"/>
    <w:rsid w:val="001A5F34"/>
    <w:rsid w:val="001C0F88"/>
    <w:rsid w:val="001C17C2"/>
    <w:rsid w:val="001C43E0"/>
    <w:rsid w:val="001D05BA"/>
    <w:rsid w:val="001D1C95"/>
    <w:rsid w:val="001D41DC"/>
    <w:rsid w:val="001D604E"/>
    <w:rsid w:val="001D75A6"/>
    <w:rsid w:val="001E555E"/>
    <w:rsid w:val="001F1CC0"/>
    <w:rsid w:val="001F2A97"/>
    <w:rsid w:val="001F4296"/>
    <w:rsid w:val="001F571E"/>
    <w:rsid w:val="0021122E"/>
    <w:rsid w:val="00213F24"/>
    <w:rsid w:val="0021547D"/>
    <w:rsid w:val="002166B7"/>
    <w:rsid w:val="00221E0E"/>
    <w:rsid w:val="00230DEA"/>
    <w:rsid w:val="00240527"/>
    <w:rsid w:val="00240A1A"/>
    <w:rsid w:val="0024147D"/>
    <w:rsid w:val="00242D60"/>
    <w:rsid w:val="002452AD"/>
    <w:rsid w:val="00245FB5"/>
    <w:rsid w:val="00247B71"/>
    <w:rsid w:val="00250198"/>
    <w:rsid w:val="00252B46"/>
    <w:rsid w:val="002542AF"/>
    <w:rsid w:val="00263F0B"/>
    <w:rsid w:val="0026520F"/>
    <w:rsid w:val="0026597A"/>
    <w:rsid w:val="00270FB3"/>
    <w:rsid w:val="00271102"/>
    <w:rsid w:val="002823CC"/>
    <w:rsid w:val="002852EE"/>
    <w:rsid w:val="002867E5"/>
    <w:rsid w:val="00287850"/>
    <w:rsid w:val="002911A9"/>
    <w:rsid w:val="002920E1"/>
    <w:rsid w:val="00294B89"/>
    <w:rsid w:val="00294F00"/>
    <w:rsid w:val="002975E0"/>
    <w:rsid w:val="002A5B63"/>
    <w:rsid w:val="002A6CCD"/>
    <w:rsid w:val="002A7533"/>
    <w:rsid w:val="002B0174"/>
    <w:rsid w:val="002B035B"/>
    <w:rsid w:val="002B2A0F"/>
    <w:rsid w:val="002C43E6"/>
    <w:rsid w:val="002C44EE"/>
    <w:rsid w:val="002C58DD"/>
    <w:rsid w:val="002D1240"/>
    <w:rsid w:val="002D1C72"/>
    <w:rsid w:val="002D2CD7"/>
    <w:rsid w:val="002D4638"/>
    <w:rsid w:val="002D558D"/>
    <w:rsid w:val="002D5A8B"/>
    <w:rsid w:val="002D79B9"/>
    <w:rsid w:val="002F06D2"/>
    <w:rsid w:val="002F5DD4"/>
    <w:rsid w:val="00305A98"/>
    <w:rsid w:val="0030600B"/>
    <w:rsid w:val="003062C1"/>
    <w:rsid w:val="00314A26"/>
    <w:rsid w:val="0031512E"/>
    <w:rsid w:val="003153D4"/>
    <w:rsid w:val="00320E1C"/>
    <w:rsid w:val="00320EEF"/>
    <w:rsid w:val="003259C5"/>
    <w:rsid w:val="00330FEA"/>
    <w:rsid w:val="003337D8"/>
    <w:rsid w:val="00335B53"/>
    <w:rsid w:val="00336D8F"/>
    <w:rsid w:val="00341ABE"/>
    <w:rsid w:val="00341F39"/>
    <w:rsid w:val="0034798A"/>
    <w:rsid w:val="00353F89"/>
    <w:rsid w:val="00355645"/>
    <w:rsid w:val="00357306"/>
    <w:rsid w:val="00362208"/>
    <w:rsid w:val="003630ED"/>
    <w:rsid w:val="00364DC9"/>
    <w:rsid w:val="00364E65"/>
    <w:rsid w:val="00374750"/>
    <w:rsid w:val="003747CA"/>
    <w:rsid w:val="00381C13"/>
    <w:rsid w:val="003849B0"/>
    <w:rsid w:val="00385563"/>
    <w:rsid w:val="00396335"/>
    <w:rsid w:val="003A0A2D"/>
    <w:rsid w:val="003A6391"/>
    <w:rsid w:val="003A6A2B"/>
    <w:rsid w:val="003B193D"/>
    <w:rsid w:val="003B6990"/>
    <w:rsid w:val="003B7F4B"/>
    <w:rsid w:val="003C03F2"/>
    <w:rsid w:val="003C078A"/>
    <w:rsid w:val="003C096B"/>
    <w:rsid w:val="003C45F6"/>
    <w:rsid w:val="003C5D29"/>
    <w:rsid w:val="003C5D30"/>
    <w:rsid w:val="003D1469"/>
    <w:rsid w:val="003D27DA"/>
    <w:rsid w:val="003D34E5"/>
    <w:rsid w:val="003D60DC"/>
    <w:rsid w:val="003E40F1"/>
    <w:rsid w:val="003E4D24"/>
    <w:rsid w:val="003E65BF"/>
    <w:rsid w:val="003E6E22"/>
    <w:rsid w:val="003E6F23"/>
    <w:rsid w:val="003F2AE1"/>
    <w:rsid w:val="003F68F5"/>
    <w:rsid w:val="003F76BD"/>
    <w:rsid w:val="004033A7"/>
    <w:rsid w:val="0040355A"/>
    <w:rsid w:val="00404C9D"/>
    <w:rsid w:val="00411B63"/>
    <w:rsid w:val="004160B8"/>
    <w:rsid w:val="00416C9F"/>
    <w:rsid w:val="00423580"/>
    <w:rsid w:val="00430D23"/>
    <w:rsid w:val="00431E31"/>
    <w:rsid w:val="00433DE1"/>
    <w:rsid w:val="00435882"/>
    <w:rsid w:val="00437889"/>
    <w:rsid w:val="00445C7D"/>
    <w:rsid w:val="00445E1B"/>
    <w:rsid w:val="00450704"/>
    <w:rsid w:val="00451839"/>
    <w:rsid w:val="004534C5"/>
    <w:rsid w:val="004577D8"/>
    <w:rsid w:val="004611C8"/>
    <w:rsid w:val="00461AF5"/>
    <w:rsid w:val="00463394"/>
    <w:rsid w:val="004674C1"/>
    <w:rsid w:val="00467F33"/>
    <w:rsid w:val="00471EE7"/>
    <w:rsid w:val="00472A73"/>
    <w:rsid w:val="00473C8E"/>
    <w:rsid w:val="00480D5A"/>
    <w:rsid w:val="00481FEB"/>
    <w:rsid w:val="004829C8"/>
    <w:rsid w:val="00483555"/>
    <w:rsid w:val="00486E6C"/>
    <w:rsid w:val="004949CD"/>
    <w:rsid w:val="00497AEC"/>
    <w:rsid w:val="00497EE6"/>
    <w:rsid w:val="004A28AC"/>
    <w:rsid w:val="004A4982"/>
    <w:rsid w:val="004A6AF6"/>
    <w:rsid w:val="004B2196"/>
    <w:rsid w:val="004B366A"/>
    <w:rsid w:val="004B39FD"/>
    <w:rsid w:val="004C5DCD"/>
    <w:rsid w:val="004C664F"/>
    <w:rsid w:val="004D01B8"/>
    <w:rsid w:val="004D268C"/>
    <w:rsid w:val="004E2073"/>
    <w:rsid w:val="004E2109"/>
    <w:rsid w:val="004E2356"/>
    <w:rsid w:val="004E2AA4"/>
    <w:rsid w:val="004F7294"/>
    <w:rsid w:val="00504833"/>
    <w:rsid w:val="00505C45"/>
    <w:rsid w:val="0051005C"/>
    <w:rsid w:val="00511661"/>
    <w:rsid w:val="00512EF6"/>
    <w:rsid w:val="005142DE"/>
    <w:rsid w:val="00520808"/>
    <w:rsid w:val="0052779A"/>
    <w:rsid w:val="00530967"/>
    <w:rsid w:val="00531C5D"/>
    <w:rsid w:val="0053695D"/>
    <w:rsid w:val="00540CA7"/>
    <w:rsid w:val="00543984"/>
    <w:rsid w:val="00545F9D"/>
    <w:rsid w:val="00550949"/>
    <w:rsid w:val="005536C3"/>
    <w:rsid w:val="00565050"/>
    <w:rsid w:val="00573177"/>
    <w:rsid w:val="005736A4"/>
    <w:rsid w:val="00574B3B"/>
    <w:rsid w:val="00575BBE"/>
    <w:rsid w:val="00580937"/>
    <w:rsid w:val="00584FD9"/>
    <w:rsid w:val="0058551E"/>
    <w:rsid w:val="0059645A"/>
    <w:rsid w:val="00597C90"/>
    <w:rsid w:val="005A1FDD"/>
    <w:rsid w:val="005A2794"/>
    <w:rsid w:val="005A7A11"/>
    <w:rsid w:val="005A7A8E"/>
    <w:rsid w:val="005B25D2"/>
    <w:rsid w:val="005B32C2"/>
    <w:rsid w:val="005C49E2"/>
    <w:rsid w:val="005D280A"/>
    <w:rsid w:val="005D6D05"/>
    <w:rsid w:val="005D7E2D"/>
    <w:rsid w:val="005E11E5"/>
    <w:rsid w:val="005E13AD"/>
    <w:rsid w:val="005E64DA"/>
    <w:rsid w:val="005E72D7"/>
    <w:rsid w:val="005F2134"/>
    <w:rsid w:val="005F341A"/>
    <w:rsid w:val="005F3A9E"/>
    <w:rsid w:val="005F66B9"/>
    <w:rsid w:val="006119DE"/>
    <w:rsid w:val="006149BC"/>
    <w:rsid w:val="00622D39"/>
    <w:rsid w:val="00624A41"/>
    <w:rsid w:val="00624E56"/>
    <w:rsid w:val="00625168"/>
    <w:rsid w:val="00626F63"/>
    <w:rsid w:val="0063021A"/>
    <w:rsid w:val="006302A0"/>
    <w:rsid w:val="006302D8"/>
    <w:rsid w:val="00630CA2"/>
    <w:rsid w:val="0064027B"/>
    <w:rsid w:val="0064628C"/>
    <w:rsid w:val="00646E08"/>
    <w:rsid w:val="00647AC6"/>
    <w:rsid w:val="00647D34"/>
    <w:rsid w:val="00651C82"/>
    <w:rsid w:val="0065511E"/>
    <w:rsid w:val="006612B8"/>
    <w:rsid w:val="006735BF"/>
    <w:rsid w:val="00676B77"/>
    <w:rsid w:val="00680F11"/>
    <w:rsid w:val="00687ACC"/>
    <w:rsid w:val="00692419"/>
    <w:rsid w:val="00693033"/>
    <w:rsid w:val="00696CF4"/>
    <w:rsid w:val="006A5838"/>
    <w:rsid w:val="006B0DCF"/>
    <w:rsid w:val="006B2123"/>
    <w:rsid w:val="006C66A1"/>
    <w:rsid w:val="006C76B1"/>
    <w:rsid w:val="006D08A4"/>
    <w:rsid w:val="006D0AAE"/>
    <w:rsid w:val="006D63D4"/>
    <w:rsid w:val="006E142A"/>
    <w:rsid w:val="006E58EA"/>
    <w:rsid w:val="006E7DD3"/>
    <w:rsid w:val="006F2A72"/>
    <w:rsid w:val="006F3F14"/>
    <w:rsid w:val="006F6E9E"/>
    <w:rsid w:val="0070054A"/>
    <w:rsid w:val="00700ED7"/>
    <w:rsid w:val="0070531C"/>
    <w:rsid w:val="00705C2E"/>
    <w:rsid w:val="0070612C"/>
    <w:rsid w:val="00706D6E"/>
    <w:rsid w:val="007127DA"/>
    <w:rsid w:val="00716C66"/>
    <w:rsid w:val="00717D88"/>
    <w:rsid w:val="007256DC"/>
    <w:rsid w:val="007318CE"/>
    <w:rsid w:val="0073415A"/>
    <w:rsid w:val="00743DF3"/>
    <w:rsid w:val="007446ED"/>
    <w:rsid w:val="007446FE"/>
    <w:rsid w:val="00747256"/>
    <w:rsid w:val="00752E3D"/>
    <w:rsid w:val="00760D30"/>
    <w:rsid w:val="007630B2"/>
    <w:rsid w:val="0077513C"/>
    <w:rsid w:val="00775879"/>
    <w:rsid w:val="00775E36"/>
    <w:rsid w:val="0077641D"/>
    <w:rsid w:val="00776CD5"/>
    <w:rsid w:val="00777CA7"/>
    <w:rsid w:val="00782C1F"/>
    <w:rsid w:val="00786A31"/>
    <w:rsid w:val="007879DC"/>
    <w:rsid w:val="0079407C"/>
    <w:rsid w:val="00797AA8"/>
    <w:rsid w:val="007A246A"/>
    <w:rsid w:val="007A685E"/>
    <w:rsid w:val="007B008A"/>
    <w:rsid w:val="007B1034"/>
    <w:rsid w:val="007B21D0"/>
    <w:rsid w:val="007D042E"/>
    <w:rsid w:val="007D52BD"/>
    <w:rsid w:val="007D5911"/>
    <w:rsid w:val="007D67DF"/>
    <w:rsid w:val="007E075A"/>
    <w:rsid w:val="007E0AD9"/>
    <w:rsid w:val="007E0D1B"/>
    <w:rsid w:val="007E12B3"/>
    <w:rsid w:val="007F0E93"/>
    <w:rsid w:val="007F473E"/>
    <w:rsid w:val="007F73AB"/>
    <w:rsid w:val="007F7587"/>
    <w:rsid w:val="008021F4"/>
    <w:rsid w:val="00803921"/>
    <w:rsid w:val="00805ABD"/>
    <w:rsid w:val="00813D8C"/>
    <w:rsid w:val="00832567"/>
    <w:rsid w:val="00845FA5"/>
    <w:rsid w:val="00852B92"/>
    <w:rsid w:val="0085695A"/>
    <w:rsid w:val="00864B45"/>
    <w:rsid w:val="00864FD5"/>
    <w:rsid w:val="00873B45"/>
    <w:rsid w:val="008830CB"/>
    <w:rsid w:val="00883FC4"/>
    <w:rsid w:val="008920F3"/>
    <w:rsid w:val="00892305"/>
    <w:rsid w:val="00895F7A"/>
    <w:rsid w:val="0089762E"/>
    <w:rsid w:val="0089780A"/>
    <w:rsid w:val="008A2022"/>
    <w:rsid w:val="008A2460"/>
    <w:rsid w:val="008A63E4"/>
    <w:rsid w:val="008A6D4F"/>
    <w:rsid w:val="008B13D7"/>
    <w:rsid w:val="008B29C8"/>
    <w:rsid w:val="008B4924"/>
    <w:rsid w:val="008B6BAF"/>
    <w:rsid w:val="008D4480"/>
    <w:rsid w:val="008D4A9C"/>
    <w:rsid w:val="008D62DA"/>
    <w:rsid w:val="008E1EFA"/>
    <w:rsid w:val="008E4A8D"/>
    <w:rsid w:val="008F1C9E"/>
    <w:rsid w:val="008F34AB"/>
    <w:rsid w:val="008F7CAA"/>
    <w:rsid w:val="00900C57"/>
    <w:rsid w:val="00900FE2"/>
    <w:rsid w:val="009017AA"/>
    <w:rsid w:val="00903FBA"/>
    <w:rsid w:val="009064C3"/>
    <w:rsid w:val="00910B58"/>
    <w:rsid w:val="00913490"/>
    <w:rsid w:val="009155B1"/>
    <w:rsid w:val="00922470"/>
    <w:rsid w:val="00923A5A"/>
    <w:rsid w:val="009249C1"/>
    <w:rsid w:val="00925F6C"/>
    <w:rsid w:val="009268C6"/>
    <w:rsid w:val="00926CD5"/>
    <w:rsid w:val="009277FE"/>
    <w:rsid w:val="00930521"/>
    <w:rsid w:val="0093296E"/>
    <w:rsid w:val="00944B8C"/>
    <w:rsid w:val="009507A9"/>
    <w:rsid w:val="00951582"/>
    <w:rsid w:val="00955621"/>
    <w:rsid w:val="009561EB"/>
    <w:rsid w:val="009573F8"/>
    <w:rsid w:val="0095763D"/>
    <w:rsid w:val="00962C32"/>
    <w:rsid w:val="009649D3"/>
    <w:rsid w:val="00966A69"/>
    <w:rsid w:val="00972FDB"/>
    <w:rsid w:val="0097437E"/>
    <w:rsid w:val="009762CB"/>
    <w:rsid w:val="009765EB"/>
    <w:rsid w:val="00976E74"/>
    <w:rsid w:val="009806B2"/>
    <w:rsid w:val="00982950"/>
    <w:rsid w:val="00985CFF"/>
    <w:rsid w:val="009927AB"/>
    <w:rsid w:val="00993CAE"/>
    <w:rsid w:val="00994DBC"/>
    <w:rsid w:val="00997BF5"/>
    <w:rsid w:val="009A25F0"/>
    <w:rsid w:val="009C11E1"/>
    <w:rsid w:val="009C23BF"/>
    <w:rsid w:val="009C24F7"/>
    <w:rsid w:val="009D05E3"/>
    <w:rsid w:val="009D143B"/>
    <w:rsid w:val="009D3898"/>
    <w:rsid w:val="009D4803"/>
    <w:rsid w:val="009D7EA0"/>
    <w:rsid w:val="009E0CC1"/>
    <w:rsid w:val="009E334C"/>
    <w:rsid w:val="009E7696"/>
    <w:rsid w:val="009F0AD1"/>
    <w:rsid w:val="009F6299"/>
    <w:rsid w:val="00A01606"/>
    <w:rsid w:val="00A02F34"/>
    <w:rsid w:val="00A032F3"/>
    <w:rsid w:val="00A05D27"/>
    <w:rsid w:val="00A0747D"/>
    <w:rsid w:val="00A10E86"/>
    <w:rsid w:val="00A127B8"/>
    <w:rsid w:val="00A132EE"/>
    <w:rsid w:val="00A14491"/>
    <w:rsid w:val="00A14659"/>
    <w:rsid w:val="00A2493E"/>
    <w:rsid w:val="00A25649"/>
    <w:rsid w:val="00A26CDC"/>
    <w:rsid w:val="00A31570"/>
    <w:rsid w:val="00A423A5"/>
    <w:rsid w:val="00A43224"/>
    <w:rsid w:val="00A44C15"/>
    <w:rsid w:val="00A524DC"/>
    <w:rsid w:val="00A62FCF"/>
    <w:rsid w:val="00A6317B"/>
    <w:rsid w:val="00A67AE4"/>
    <w:rsid w:val="00A72DAC"/>
    <w:rsid w:val="00A73590"/>
    <w:rsid w:val="00A7412C"/>
    <w:rsid w:val="00A76E3F"/>
    <w:rsid w:val="00A826FE"/>
    <w:rsid w:val="00A85B91"/>
    <w:rsid w:val="00AA304C"/>
    <w:rsid w:val="00AA3A12"/>
    <w:rsid w:val="00AA68E8"/>
    <w:rsid w:val="00AB3067"/>
    <w:rsid w:val="00AC0C4F"/>
    <w:rsid w:val="00AC0F7A"/>
    <w:rsid w:val="00AC0F87"/>
    <w:rsid w:val="00AC1C70"/>
    <w:rsid w:val="00AC4213"/>
    <w:rsid w:val="00AC58E3"/>
    <w:rsid w:val="00AD0113"/>
    <w:rsid w:val="00AD1869"/>
    <w:rsid w:val="00AD4112"/>
    <w:rsid w:val="00AE0DC4"/>
    <w:rsid w:val="00AE74C8"/>
    <w:rsid w:val="00AE7F6E"/>
    <w:rsid w:val="00B00680"/>
    <w:rsid w:val="00B07459"/>
    <w:rsid w:val="00B116D2"/>
    <w:rsid w:val="00B148BB"/>
    <w:rsid w:val="00B155A9"/>
    <w:rsid w:val="00B1561F"/>
    <w:rsid w:val="00B208FD"/>
    <w:rsid w:val="00B21347"/>
    <w:rsid w:val="00B25501"/>
    <w:rsid w:val="00B27739"/>
    <w:rsid w:val="00B3407D"/>
    <w:rsid w:val="00B50F7C"/>
    <w:rsid w:val="00B63D34"/>
    <w:rsid w:val="00B6443D"/>
    <w:rsid w:val="00B70490"/>
    <w:rsid w:val="00B77524"/>
    <w:rsid w:val="00B807B8"/>
    <w:rsid w:val="00B80FF5"/>
    <w:rsid w:val="00B831E2"/>
    <w:rsid w:val="00B86E6B"/>
    <w:rsid w:val="00B90BCA"/>
    <w:rsid w:val="00B911B1"/>
    <w:rsid w:val="00B956F8"/>
    <w:rsid w:val="00BA12AC"/>
    <w:rsid w:val="00BA1324"/>
    <w:rsid w:val="00BB532E"/>
    <w:rsid w:val="00BB5EF2"/>
    <w:rsid w:val="00BB7B8C"/>
    <w:rsid w:val="00BC147C"/>
    <w:rsid w:val="00BC79C1"/>
    <w:rsid w:val="00BE415F"/>
    <w:rsid w:val="00BE4BBB"/>
    <w:rsid w:val="00BF4B72"/>
    <w:rsid w:val="00C023B5"/>
    <w:rsid w:val="00C0577F"/>
    <w:rsid w:val="00C06668"/>
    <w:rsid w:val="00C07178"/>
    <w:rsid w:val="00C127E9"/>
    <w:rsid w:val="00C155A5"/>
    <w:rsid w:val="00C17675"/>
    <w:rsid w:val="00C2413C"/>
    <w:rsid w:val="00C26824"/>
    <w:rsid w:val="00C30135"/>
    <w:rsid w:val="00C30C3D"/>
    <w:rsid w:val="00C32299"/>
    <w:rsid w:val="00C350F3"/>
    <w:rsid w:val="00C35ECF"/>
    <w:rsid w:val="00C47EA8"/>
    <w:rsid w:val="00C52FE0"/>
    <w:rsid w:val="00C53E62"/>
    <w:rsid w:val="00C63A8A"/>
    <w:rsid w:val="00C670D6"/>
    <w:rsid w:val="00C7456B"/>
    <w:rsid w:val="00C75CA9"/>
    <w:rsid w:val="00C80740"/>
    <w:rsid w:val="00C820BC"/>
    <w:rsid w:val="00C8332E"/>
    <w:rsid w:val="00C83B24"/>
    <w:rsid w:val="00C83BF9"/>
    <w:rsid w:val="00C864D8"/>
    <w:rsid w:val="00C903DA"/>
    <w:rsid w:val="00C91039"/>
    <w:rsid w:val="00C96F94"/>
    <w:rsid w:val="00C96FB1"/>
    <w:rsid w:val="00CA3925"/>
    <w:rsid w:val="00CA60B3"/>
    <w:rsid w:val="00CA678E"/>
    <w:rsid w:val="00CA6AFA"/>
    <w:rsid w:val="00CA7F09"/>
    <w:rsid w:val="00CB3607"/>
    <w:rsid w:val="00CB3CD9"/>
    <w:rsid w:val="00CB4D41"/>
    <w:rsid w:val="00CC0CFC"/>
    <w:rsid w:val="00CC25CD"/>
    <w:rsid w:val="00CC6D42"/>
    <w:rsid w:val="00CD3053"/>
    <w:rsid w:val="00CD7209"/>
    <w:rsid w:val="00CE32EC"/>
    <w:rsid w:val="00CE51D8"/>
    <w:rsid w:val="00CF10B1"/>
    <w:rsid w:val="00CF435B"/>
    <w:rsid w:val="00D06158"/>
    <w:rsid w:val="00D06ABA"/>
    <w:rsid w:val="00D11F93"/>
    <w:rsid w:val="00D12CB7"/>
    <w:rsid w:val="00D1492E"/>
    <w:rsid w:val="00D15EF6"/>
    <w:rsid w:val="00D1777E"/>
    <w:rsid w:val="00D2144C"/>
    <w:rsid w:val="00D22813"/>
    <w:rsid w:val="00D229FC"/>
    <w:rsid w:val="00D3506E"/>
    <w:rsid w:val="00D416D0"/>
    <w:rsid w:val="00D42B04"/>
    <w:rsid w:val="00D42B21"/>
    <w:rsid w:val="00D42D08"/>
    <w:rsid w:val="00D51625"/>
    <w:rsid w:val="00D51D91"/>
    <w:rsid w:val="00D51F55"/>
    <w:rsid w:val="00D54511"/>
    <w:rsid w:val="00D5682E"/>
    <w:rsid w:val="00D60AAC"/>
    <w:rsid w:val="00D60C38"/>
    <w:rsid w:val="00D62B9A"/>
    <w:rsid w:val="00D6497F"/>
    <w:rsid w:val="00D6551E"/>
    <w:rsid w:val="00D71303"/>
    <w:rsid w:val="00D8079C"/>
    <w:rsid w:val="00D84433"/>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0A31"/>
    <w:rsid w:val="00DF104E"/>
    <w:rsid w:val="00DF6748"/>
    <w:rsid w:val="00E0044E"/>
    <w:rsid w:val="00E00CD5"/>
    <w:rsid w:val="00E01F48"/>
    <w:rsid w:val="00E02334"/>
    <w:rsid w:val="00E05102"/>
    <w:rsid w:val="00E05127"/>
    <w:rsid w:val="00E123FB"/>
    <w:rsid w:val="00E125B2"/>
    <w:rsid w:val="00E13E36"/>
    <w:rsid w:val="00E14BD4"/>
    <w:rsid w:val="00E21494"/>
    <w:rsid w:val="00E21D29"/>
    <w:rsid w:val="00E21D83"/>
    <w:rsid w:val="00E22B9C"/>
    <w:rsid w:val="00E26020"/>
    <w:rsid w:val="00E343E1"/>
    <w:rsid w:val="00E35168"/>
    <w:rsid w:val="00E3601F"/>
    <w:rsid w:val="00E437EB"/>
    <w:rsid w:val="00E501B1"/>
    <w:rsid w:val="00E55D55"/>
    <w:rsid w:val="00E56F59"/>
    <w:rsid w:val="00E57A62"/>
    <w:rsid w:val="00E60AF5"/>
    <w:rsid w:val="00E645FA"/>
    <w:rsid w:val="00E64E78"/>
    <w:rsid w:val="00E704C9"/>
    <w:rsid w:val="00E70F2E"/>
    <w:rsid w:val="00E76B69"/>
    <w:rsid w:val="00E77EC8"/>
    <w:rsid w:val="00E83EE5"/>
    <w:rsid w:val="00E84431"/>
    <w:rsid w:val="00E84A3B"/>
    <w:rsid w:val="00E84DCB"/>
    <w:rsid w:val="00E960FA"/>
    <w:rsid w:val="00E9739F"/>
    <w:rsid w:val="00EA554A"/>
    <w:rsid w:val="00EC17C8"/>
    <w:rsid w:val="00EC3977"/>
    <w:rsid w:val="00EC4EBA"/>
    <w:rsid w:val="00ED1CC0"/>
    <w:rsid w:val="00ED345E"/>
    <w:rsid w:val="00ED457D"/>
    <w:rsid w:val="00ED6E68"/>
    <w:rsid w:val="00EE211B"/>
    <w:rsid w:val="00EE646F"/>
    <w:rsid w:val="00EF059C"/>
    <w:rsid w:val="00EF1C63"/>
    <w:rsid w:val="00EF27AF"/>
    <w:rsid w:val="00EF2F07"/>
    <w:rsid w:val="00EF55AD"/>
    <w:rsid w:val="00F012FB"/>
    <w:rsid w:val="00F04D47"/>
    <w:rsid w:val="00F10CBC"/>
    <w:rsid w:val="00F116FF"/>
    <w:rsid w:val="00F217EC"/>
    <w:rsid w:val="00F258EC"/>
    <w:rsid w:val="00F30C79"/>
    <w:rsid w:val="00F36A0B"/>
    <w:rsid w:val="00F4166B"/>
    <w:rsid w:val="00F41951"/>
    <w:rsid w:val="00F44638"/>
    <w:rsid w:val="00F4640D"/>
    <w:rsid w:val="00F51017"/>
    <w:rsid w:val="00F55CE0"/>
    <w:rsid w:val="00F56345"/>
    <w:rsid w:val="00F61BDE"/>
    <w:rsid w:val="00F62B7E"/>
    <w:rsid w:val="00F650C2"/>
    <w:rsid w:val="00F654B6"/>
    <w:rsid w:val="00F664F6"/>
    <w:rsid w:val="00F75AD0"/>
    <w:rsid w:val="00F816DB"/>
    <w:rsid w:val="00F81EB2"/>
    <w:rsid w:val="00F8560C"/>
    <w:rsid w:val="00F85888"/>
    <w:rsid w:val="00F86A20"/>
    <w:rsid w:val="00F9563D"/>
    <w:rsid w:val="00F960E1"/>
    <w:rsid w:val="00F96272"/>
    <w:rsid w:val="00F973A2"/>
    <w:rsid w:val="00FA42E5"/>
    <w:rsid w:val="00FA463D"/>
    <w:rsid w:val="00FA4982"/>
    <w:rsid w:val="00FB2B51"/>
    <w:rsid w:val="00FB5BF7"/>
    <w:rsid w:val="00FC5320"/>
    <w:rsid w:val="00FD3FB7"/>
    <w:rsid w:val="00FD526E"/>
    <w:rsid w:val="00FE5A5B"/>
    <w:rsid w:val="00FE7436"/>
    <w:rsid w:val="00FF1608"/>
    <w:rsid w:val="00FF4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3F93A8"/>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7B7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Pogrubienie">
    <w:name w:val="Strong"/>
    <w:basedOn w:val="Domylnaczcionkaakapitu"/>
    <w:uiPriority w:val="22"/>
    <w:qFormat/>
    <w:rsid w:val="007E0D1B"/>
    <w:rPr>
      <w:b/>
      <w:bCs/>
    </w:rPr>
  </w:style>
  <w:style w:type="paragraph" w:styleId="NormalnyWeb">
    <w:name w:val="Normal (Web)"/>
    <w:basedOn w:val="Normalny"/>
    <w:uiPriority w:val="99"/>
    <w:semiHidden/>
    <w:unhideWhenUsed/>
    <w:rsid w:val="00BF4B72"/>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3081656">
      <w:bodyDiv w:val="1"/>
      <w:marLeft w:val="0"/>
      <w:marRight w:val="0"/>
      <w:marTop w:val="0"/>
      <w:marBottom w:val="0"/>
      <w:divBdr>
        <w:top w:val="none" w:sz="0" w:space="0" w:color="auto"/>
        <w:left w:val="none" w:sz="0" w:space="0" w:color="auto"/>
        <w:bottom w:val="none" w:sz="0" w:space="0" w:color="auto"/>
        <w:right w:val="none" w:sz="0" w:space="0" w:color="auto"/>
      </w:divBdr>
    </w:div>
    <w:div w:id="1686862003">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oslawa.tretowska@pansim.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D19F3-9CEA-491C-B0FE-84E5CB7BD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23</Pages>
  <Words>9672</Words>
  <Characters>58033</Characters>
  <Application>Microsoft Office Word</Application>
  <DocSecurity>0</DocSecurity>
  <Lines>483</Lines>
  <Paragraphs>135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93</cp:revision>
  <cp:lastPrinted>2026-07-01T10:19:00Z</cp:lastPrinted>
  <dcterms:created xsi:type="dcterms:W3CDTF">2026-06-23T10:04:00Z</dcterms:created>
  <dcterms:modified xsi:type="dcterms:W3CDTF">2026-07-03T07:59:00Z</dcterms:modified>
</cp:coreProperties>
</file>