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0C429D44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7212EA">
        <w:rPr>
          <w:b/>
          <w:szCs w:val="24"/>
        </w:rPr>
        <w:t>12</w:t>
      </w:r>
      <w:r w:rsidRPr="004B08AB">
        <w:rPr>
          <w:b/>
          <w:szCs w:val="24"/>
        </w:rPr>
        <w:t>.202</w:t>
      </w:r>
      <w:r w:rsidR="00A40230">
        <w:rPr>
          <w:b/>
          <w:szCs w:val="24"/>
        </w:rPr>
        <w:t>6</w:t>
      </w:r>
    </w:p>
    <w:p w14:paraId="57D67D25" w14:textId="76D7BF42" w:rsidR="00C56C46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4DD12C6E" w14:textId="77777777" w:rsidR="0062725F" w:rsidRPr="004B08AB" w:rsidRDefault="0062725F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9243DEC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>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2E6875B4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3AC1D613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CE09FC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A40230">
        <w:rPr>
          <w:b/>
          <w:szCs w:val="24"/>
        </w:rPr>
        <w:t>Bezpieczeństwo wewnętrzne</w:t>
      </w:r>
      <w:r w:rsidR="00DC5279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A40230">
        <w:rPr>
          <w:b/>
          <w:szCs w:val="24"/>
        </w:rPr>
        <w:t xml:space="preserve">Bezpieczeństwa </w:t>
      </w:r>
      <w:r w:rsidR="00E21AEF">
        <w:rPr>
          <w:b/>
          <w:szCs w:val="24"/>
        </w:rPr>
        <w:t>W</w:t>
      </w:r>
      <w:r w:rsidR="00A40230">
        <w:rPr>
          <w:b/>
          <w:szCs w:val="24"/>
        </w:rPr>
        <w:t>ewnętrznego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737669A2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1CC6D5DD" w14:textId="153287DA" w:rsidR="007F5A6D" w:rsidRDefault="00C56C46" w:rsidP="00B0164B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7212EA">
        <w:rPr>
          <w:rFonts w:eastAsia="Calibri"/>
          <w:b/>
          <w:bCs/>
          <w:szCs w:val="24"/>
        </w:rPr>
        <w:t>magistra</w:t>
      </w:r>
      <w:r w:rsidR="007F5A6D">
        <w:rPr>
          <w:rFonts w:eastAsia="Calibri"/>
          <w:b/>
          <w:bCs/>
          <w:szCs w:val="24"/>
        </w:rPr>
        <w:t xml:space="preserve"> w dziedzinie </w:t>
      </w:r>
      <w:r w:rsidR="007F5A6D" w:rsidRPr="007F5A6D">
        <w:rPr>
          <w:rFonts w:eastAsia="Calibri"/>
          <w:b/>
          <w:bCs/>
          <w:szCs w:val="24"/>
        </w:rPr>
        <w:t xml:space="preserve">nauk </w:t>
      </w:r>
      <w:r w:rsidR="00E21AEF">
        <w:rPr>
          <w:rFonts w:eastAsia="Calibri"/>
          <w:b/>
          <w:bCs/>
          <w:szCs w:val="24"/>
        </w:rPr>
        <w:t xml:space="preserve">społecznych, </w:t>
      </w:r>
      <w:r w:rsidR="00F449AD">
        <w:rPr>
          <w:rFonts w:eastAsia="Calibri"/>
          <w:b/>
          <w:bCs/>
          <w:szCs w:val="24"/>
        </w:rPr>
        <w:t>dyscyplinie nauki prawne</w:t>
      </w:r>
    </w:p>
    <w:p w14:paraId="282DE4D0" w14:textId="5A9F3F72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62725F">
        <w:rPr>
          <w:rFonts w:eastAsia="Calibri"/>
          <w:b/>
          <w:bCs/>
          <w:szCs w:val="24"/>
        </w:rPr>
        <w:t xml:space="preserve"> </w:t>
      </w:r>
      <w:r w:rsidR="007212EA">
        <w:rPr>
          <w:rFonts w:eastAsia="Calibri"/>
          <w:b/>
          <w:bCs/>
          <w:szCs w:val="24"/>
        </w:rPr>
        <w:t xml:space="preserve">Warsztaty komunikacji społecznej, Nauki o państwie i prawie, Prawo karne i prawo wykroczeń, Postępowanie administracyjne, Zwalczanie przestępczości, </w:t>
      </w:r>
      <w:bookmarkStart w:id="0" w:name="_Hlk231024425"/>
      <w:r w:rsidR="00E038CC">
        <w:rPr>
          <w:rFonts w:eastAsia="Calibri"/>
          <w:b/>
          <w:bCs/>
          <w:szCs w:val="24"/>
        </w:rPr>
        <w:t>Bezpieczeństwo informacji niejawnych i danych osobowych</w:t>
      </w:r>
      <w:bookmarkEnd w:id="0"/>
      <w:r w:rsidR="00E038CC">
        <w:rPr>
          <w:rFonts w:eastAsia="Calibri"/>
          <w:b/>
          <w:bCs/>
          <w:szCs w:val="24"/>
        </w:rPr>
        <w:t xml:space="preserve">, </w:t>
      </w:r>
      <w:bookmarkStart w:id="1" w:name="_Hlk231024546"/>
      <w:r w:rsidR="00E038CC">
        <w:rPr>
          <w:rFonts w:eastAsia="Calibri"/>
          <w:b/>
          <w:bCs/>
          <w:szCs w:val="24"/>
        </w:rPr>
        <w:t>Organizacja pomocy humanitarnej</w:t>
      </w:r>
      <w:bookmarkEnd w:id="1"/>
      <w:r w:rsidR="00E038CC">
        <w:rPr>
          <w:rFonts w:eastAsia="Calibri"/>
          <w:b/>
          <w:bCs/>
          <w:szCs w:val="24"/>
        </w:rPr>
        <w:t xml:space="preserve">, </w:t>
      </w:r>
      <w:bookmarkStart w:id="2" w:name="_Hlk231024635"/>
      <w:r w:rsidR="007212EA">
        <w:rPr>
          <w:rFonts w:eastAsia="Calibri"/>
          <w:b/>
          <w:bCs/>
          <w:szCs w:val="24"/>
        </w:rPr>
        <w:t>Warsztaty negocjacji i mediacji w sytuacjach kryzysowych</w:t>
      </w:r>
      <w:bookmarkEnd w:id="2"/>
      <w:r w:rsidR="007212EA">
        <w:rPr>
          <w:rFonts w:eastAsia="Calibri"/>
          <w:b/>
          <w:bCs/>
          <w:szCs w:val="24"/>
        </w:rPr>
        <w:t>.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8B1A74A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</w:t>
      </w:r>
      <w:r w:rsidR="007F5A6D">
        <w:rPr>
          <w:szCs w:val="24"/>
        </w:rPr>
        <w:t xml:space="preserve"> </w:t>
      </w:r>
      <w:r w:rsidRPr="004B08AB">
        <w:rPr>
          <w:szCs w:val="24"/>
        </w:rPr>
        <w:t>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lastRenderedPageBreak/>
        <w:t xml:space="preserve">Komisja może zawnioskować do kandydata o złożenie referencji, zaprosić na rozmowę uzupełniającą. </w:t>
      </w:r>
    </w:p>
    <w:p w14:paraId="3E89DC25" w14:textId="5049519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27CC9DD9" w14:textId="77777777" w:rsidR="007F5A6D" w:rsidRPr="004B08AB" w:rsidRDefault="007F5A6D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4FB07AF8" w14:textId="44A3051D" w:rsidR="00866C58" w:rsidRPr="004B08AB" w:rsidRDefault="007E4031" w:rsidP="007F5A6D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>im.  Ignacego Mościckiego w Ciechanowie ul. Gabriela Narutowicza 9,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>06-400 Ciechanów, Polska  (Rektorat) z adnotacją na kopercie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7212EA">
        <w:rPr>
          <w:b/>
          <w:szCs w:val="24"/>
        </w:rPr>
        <w:t>12</w:t>
      </w:r>
      <w:r w:rsidR="00866C58" w:rsidRPr="004B08AB">
        <w:rPr>
          <w:b/>
          <w:szCs w:val="24"/>
        </w:rPr>
        <w:t>.202</w:t>
      </w:r>
      <w:r w:rsidR="00A8172C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78684057" w14:textId="77777777" w:rsidR="00D82435" w:rsidRDefault="00D82435" w:rsidP="00D82435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52795067" w14:textId="77777777" w:rsidR="00D82435" w:rsidRDefault="00D82435" w:rsidP="00D82435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130E5092" w14:textId="77777777" w:rsidR="00D82435" w:rsidRDefault="00D82435" w:rsidP="00D82435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273599A7" w14:textId="77777777" w:rsidR="00D82435" w:rsidRDefault="00D82435" w:rsidP="00D82435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69AA78EF" w:rsidR="007E4031" w:rsidRPr="004B08AB" w:rsidRDefault="007E4031" w:rsidP="00F449AD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626BAEAD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0E7C5B"/>
    <w:rsid w:val="00141716"/>
    <w:rsid w:val="00153C94"/>
    <w:rsid w:val="001F7CBA"/>
    <w:rsid w:val="00225103"/>
    <w:rsid w:val="00284C69"/>
    <w:rsid w:val="00314C94"/>
    <w:rsid w:val="003E768C"/>
    <w:rsid w:val="00400444"/>
    <w:rsid w:val="00452E1F"/>
    <w:rsid w:val="00492BBC"/>
    <w:rsid w:val="004B08AB"/>
    <w:rsid w:val="00515822"/>
    <w:rsid w:val="00522D8F"/>
    <w:rsid w:val="005424C5"/>
    <w:rsid w:val="005B2D6E"/>
    <w:rsid w:val="0062725F"/>
    <w:rsid w:val="00650E61"/>
    <w:rsid w:val="00696C58"/>
    <w:rsid w:val="006A4E0F"/>
    <w:rsid w:val="006E21D8"/>
    <w:rsid w:val="007212EA"/>
    <w:rsid w:val="00770B85"/>
    <w:rsid w:val="00797CF3"/>
    <w:rsid w:val="007E4031"/>
    <w:rsid w:val="007F5A6D"/>
    <w:rsid w:val="00866C58"/>
    <w:rsid w:val="008B03EA"/>
    <w:rsid w:val="00916CB1"/>
    <w:rsid w:val="00950CBD"/>
    <w:rsid w:val="009B3F70"/>
    <w:rsid w:val="00A17D65"/>
    <w:rsid w:val="00A40230"/>
    <w:rsid w:val="00A4522C"/>
    <w:rsid w:val="00A8146C"/>
    <w:rsid w:val="00A8172C"/>
    <w:rsid w:val="00AD1BCA"/>
    <w:rsid w:val="00B0164B"/>
    <w:rsid w:val="00B12C06"/>
    <w:rsid w:val="00B14394"/>
    <w:rsid w:val="00B24186"/>
    <w:rsid w:val="00B27C72"/>
    <w:rsid w:val="00B80219"/>
    <w:rsid w:val="00B81683"/>
    <w:rsid w:val="00BB0D53"/>
    <w:rsid w:val="00BE4025"/>
    <w:rsid w:val="00C228C7"/>
    <w:rsid w:val="00C3517A"/>
    <w:rsid w:val="00C56C46"/>
    <w:rsid w:val="00CC6F65"/>
    <w:rsid w:val="00CD7C46"/>
    <w:rsid w:val="00CE09FC"/>
    <w:rsid w:val="00D60C6F"/>
    <w:rsid w:val="00D82435"/>
    <w:rsid w:val="00DC5279"/>
    <w:rsid w:val="00DC7A45"/>
    <w:rsid w:val="00E038CC"/>
    <w:rsid w:val="00E04AC6"/>
    <w:rsid w:val="00E21AEF"/>
    <w:rsid w:val="00E42466"/>
    <w:rsid w:val="00F1598A"/>
    <w:rsid w:val="00F21E94"/>
    <w:rsid w:val="00F4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4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11</cp:revision>
  <cp:lastPrinted>2026-06-03T05:43:00Z</cp:lastPrinted>
  <dcterms:created xsi:type="dcterms:W3CDTF">2025-05-14T10:16:00Z</dcterms:created>
  <dcterms:modified xsi:type="dcterms:W3CDTF">2026-06-03T05:43:00Z</dcterms:modified>
</cp:coreProperties>
</file>