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2974FA">
        <w:rPr>
          <w:rFonts w:ascii="Times New Roman" w:hAnsi="Times New Roman" w:cs="Times New Roman"/>
          <w:sz w:val="24"/>
          <w:szCs w:val="24"/>
        </w:rPr>
        <w:t>6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2974FA">
        <w:rPr>
          <w:rFonts w:ascii="Times New Roman" w:hAnsi="Times New Roman" w:cs="Times New Roman"/>
          <w:sz w:val="24"/>
          <w:szCs w:val="24"/>
        </w:rPr>
        <w:t>Ciechanów, 13.04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E12133" w:rsidRPr="003A4A79" w:rsidRDefault="00E12133" w:rsidP="00E12133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12133" w:rsidRDefault="00F845F2" w:rsidP="002974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2974FA" w:rsidRPr="002974FA">
        <w:rPr>
          <w:rFonts w:ascii="Times New Roman" w:hAnsi="Times New Roman" w:cs="Times New Roman"/>
          <w:b/>
          <w:sz w:val="24"/>
          <w:szCs w:val="24"/>
        </w:rPr>
        <w:t>„Dostawa, wdrożenie i utrzymanie platformy mikronauczania wykorzystującej sztuczną inteligencję dla Państwowej Akademii Nauk Stosowanych im. Ignacego Mościckiego w Ciechanowie”.</w:t>
      </w:r>
    </w:p>
    <w:p w:rsidR="002974FA" w:rsidRDefault="002974FA" w:rsidP="002974F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4FA" w:rsidRPr="002974FA" w:rsidRDefault="002974FA" w:rsidP="002974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74FA">
        <w:rPr>
          <w:rFonts w:ascii="Times New Roman" w:hAnsi="Times New Roman" w:cs="Times New Roman"/>
          <w:b/>
          <w:sz w:val="24"/>
          <w:szCs w:val="24"/>
        </w:rPr>
        <w:t xml:space="preserve">Numer ogłoszenia </w:t>
      </w:r>
      <w:r w:rsidRPr="002974FA">
        <w:rPr>
          <w:rFonts w:ascii="Times New Roman" w:hAnsi="Times New Roman" w:cs="Times New Roman"/>
          <w:b/>
          <w:sz w:val="24"/>
          <w:szCs w:val="24"/>
        </w:rPr>
        <w:t xml:space="preserve">o zamówieniu </w:t>
      </w:r>
      <w:r w:rsidRPr="002974FA">
        <w:rPr>
          <w:rFonts w:ascii="Times New Roman" w:hAnsi="Times New Roman" w:cs="Times New Roman"/>
          <w:b/>
          <w:sz w:val="24"/>
          <w:szCs w:val="24"/>
        </w:rPr>
        <w:t>z Dz. Urz. UE:</w:t>
      </w:r>
      <w:r w:rsidRPr="002974FA">
        <w:rPr>
          <w:rFonts w:ascii="Times New Roman" w:hAnsi="Times New Roman" w:cs="Times New Roman"/>
          <w:b/>
          <w:sz w:val="24"/>
          <w:szCs w:val="24"/>
        </w:rPr>
        <w:t>2026/S 45-154082</w:t>
      </w:r>
      <w:r w:rsidRPr="002974FA">
        <w:rPr>
          <w:rFonts w:ascii="Times New Roman" w:hAnsi="Times New Roman" w:cs="Times New Roman"/>
          <w:b/>
          <w:sz w:val="24"/>
          <w:szCs w:val="24"/>
        </w:rPr>
        <w:t>.</w:t>
      </w:r>
    </w:p>
    <w:p w:rsidR="003A4EFD" w:rsidRDefault="003A4EFD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53067" w:rsidRPr="00B515FF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5B5A0E" w:rsidRPr="00B515FF" w:rsidRDefault="005B5A0E" w:rsidP="00FD67F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2974FA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430</w:t>
      </w:r>
      <w:r w:rsidR="00FD67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000,00 PLN (słownie: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czterysta trzydzieści</w:t>
      </w:r>
      <w:r w:rsidR="00FD67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tysięcy złotych, 00/100)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4EC" w:rsidRDefault="000D24EC" w:rsidP="00FE34EC">
      <w:pPr>
        <w:spacing w:after="0" w:line="240" w:lineRule="auto"/>
      </w:pPr>
      <w:r>
        <w:separator/>
      </w:r>
    </w:p>
  </w:endnote>
  <w:endnote w:type="continuationSeparator" w:id="0">
    <w:p w:rsidR="000D24EC" w:rsidRDefault="000D24EC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4FA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4EC" w:rsidRDefault="000D24EC" w:rsidP="00FE34EC">
      <w:pPr>
        <w:spacing w:after="0" w:line="240" w:lineRule="auto"/>
      </w:pPr>
      <w:r>
        <w:separator/>
      </w:r>
    </w:p>
  </w:footnote>
  <w:footnote w:type="continuationSeparator" w:id="0">
    <w:p w:rsidR="000D24EC" w:rsidRDefault="000D24EC" w:rsidP="00FE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133" w:rsidRDefault="00E12133">
    <w:pPr>
      <w:pStyle w:val="Nagwek"/>
    </w:pPr>
    <w:r>
      <w:rPr>
        <w:noProof/>
        <w:lang w:eastAsia="pl-PL"/>
      </w:rPr>
      <w:drawing>
        <wp:inline distT="0" distB="0" distL="0" distR="0" wp14:anchorId="40AFC0BA" wp14:editId="318166D4">
          <wp:extent cx="5760720" cy="794385"/>
          <wp:effectExtent l="0" t="0" r="0" b="5715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0D24EC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974FA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4EFD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671A0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</cp:revision>
  <cp:lastPrinted>2026-01-30T07:51:00Z</cp:lastPrinted>
  <dcterms:created xsi:type="dcterms:W3CDTF">2025-02-13T06:58:00Z</dcterms:created>
  <dcterms:modified xsi:type="dcterms:W3CDTF">2026-04-13T06:35:00Z</dcterms:modified>
</cp:coreProperties>
</file>