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FE0B21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>PAŃSTWOWA AKADEMIA NAUK STOSOWANYCH</w:t>
      </w:r>
    </w:p>
    <w:p w:rsidR="00A453F2" w:rsidRPr="00FE0B21" w:rsidRDefault="00A453F2" w:rsidP="00A453F2">
      <w:pPr>
        <w:spacing w:after="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 xml:space="preserve">im. Ignacego Mościckiego </w:t>
      </w:r>
      <w:r w:rsidRPr="00FE0B21">
        <w:rPr>
          <w:rFonts w:cstheme="minorHAnsi"/>
          <w:b/>
          <w:sz w:val="20"/>
          <w:szCs w:val="20"/>
        </w:rPr>
        <w:br/>
        <w:t>w CIECHANOWIE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B21">
        <w:rPr>
          <w:rFonts w:cstheme="minorHAnsi"/>
          <w:b/>
          <w:sz w:val="20"/>
          <w:szCs w:val="20"/>
        </w:rPr>
        <w:t>ul. Gabriela Narutowicza 9, 06-400 Ciechanów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4F0914" w:rsidRDefault="00EA0AD8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KAI.260.6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Ciechanów 09.04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75B2C" w:rsidRPr="00A453F2" w:rsidRDefault="00675B2C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115C3A" w:rsidRPr="006415F7" w:rsidRDefault="00A453F2" w:rsidP="006415F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EC6624" w:rsidRPr="00EC6624" w:rsidRDefault="00A453F2" w:rsidP="00EC66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EC6624" w:rsidRPr="00FF62CB" w:rsidRDefault="00EC6624" w:rsidP="00EC6624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</w:rPr>
      </w:pPr>
      <w:r w:rsidRPr="00FF62CB">
        <w:rPr>
          <w:rFonts w:ascii="Calibri" w:eastAsia="Calibri" w:hAnsi="Calibri" w:cs="Calibri"/>
          <w:b/>
          <w:i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  <w:r>
        <w:rPr>
          <w:rFonts w:ascii="Calibri" w:eastAsia="Calibri" w:hAnsi="Calibri" w:cs="Calibri"/>
          <w:b/>
          <w:i/>
          <w:sz w:val="20"/>
          <w:szCs w:val="20"/>
        </w:rPr>
        <w:t>.</w:t>
      </w:r>
    </w:p>
    <w:p w:rsidR="00115C3A" w:rsidRPr="00A453F2" w:rsidRDefault="00115C3A" w:rsidP="00A453F2">
      <w:pPr>
        <w:rPr>
          <w:rFonts w:ascii="Times New Roman" w:hAnsi="Times New Roman" w:cs="Times New Roman"/>
          <w:sz w:val="24"/>
          <w:szCs w:val="24"/>
        </w:rPr>
      </w:pPr>
    </w:p>
    <w:p w:rsidR="00EC6624" w:rsidRDefault="00A453F2" w:rsidP="00EA0AD8">
      <w:pPr>
        <w:pStyle w:val="Default"/>
        <w:ind w:firstLine="426"/>
        <w:jc w:val="both"/>
        <w:rPr>
          <w:b/>
        </w:rPr>
      </w:pPr>
      <w:r w:rsidRPr="00E84A20">
        <w:t xml:space="preserve">Dotyczy: postępowania </w:t>
      </w:r>
      <w:bookmarkStart w:id="0" w:name="_Hlk124356065"/>
      <w:r w:rsidRPr="00E84A20">
        <w:t xml:space="preserve">w trybie </w:t>
      </w:r>
      <w:r w:rsidR="00213752">
        <w:t>przetargu nieograniczonego</w:t>
      </w:r>
      <w:r w:rsidRPr="00E84A20">
        <w:t xml:space="preserve"> </w:t>
      </w:r>
      <w:r w:rsidRPr="00E84A20">
        <w:rPr>
          <w:rFonts w:eastAsiaTheme="majorEastAsia"/>
        </w:rPr>
        <w:t>pn</w:t>
      </w:r>
      <w:bookmarkEnd w:id="0"/>
      <w:r w:rsidR="00E84A20" w:rsidRPr="00E84A20">
        <w:rPr>
          <w:rFonts w:eastAsiaTheme="majorEastAsia"/>
        </w:rPr>
        <w:t>.:</w:t>
      </w:r>
      <w:r w:rsidR="00E84A20" w:rsidRPr="00E84A20">
        <w:t xml:space="preserve"> </w:t>
      </w:r>
      <w:r w:rsidR="00EA0AD8" w:rsidRPr="00EA0AD8">
        <w:rPr>
          <w:b/>
        </w:rPr>
        <w:t>„Dostawa, wdrożenie i utrzymanie platformy mikronauczania wykorzystującej sztuczną inteligencję dla Państwowej Akademii Nauk Stosowanych im. Ignacego Mościckiego w Ciechanowie”.</w:t>
      </w:r>
    </w:p>
    <w:p w:rsidR="00EA0AD8" w:rsidRDefault="00EA0AD8" w:rsidP="00EA0AD8">
      <w:pPr>
        <w:pStyle w:val="Default"/>
        <w:ind w:firstLine="426"/>
        <w:jc w:val="both"/>
        <w:rPr>
          <w:b/>
        </w:rPr>
      </w:pPr>
    </w:p>
    <w:p w:rsidR="00EA0AD8" w:rsidRPr="00FE0B21" w:rsidRDefault="00EA0AD8" w:rsidP="006415F7">
      <w:pPr>
        <w:pStyle w:val="Default"/>
        <w:ind w:firstLine="426"/>
        <w:jc w:val="both"/>
        <w:rPr>
          <w:bCs/>
        </w:rPr>
      </w:pPr>
      <w:r>
        <w:rPr>
          <w:bCs/>
        </w:rPr>
        <w:t xml:space="preserve">Numer ogłoszenia </w:t>
      </w:r>
      <w:r w:rsidRPr="00EA0AD8">
        <w:rPr>
          <w:bCs/>
        </w:rPr>
        <w:t>o zamówieniu lub o zamiarz</w:t>
      </w:r>
      <w:r>
        <w:rPr>
          <w:bCs/>
        </w:rPr>
        <w:t>e zawarcia umowy z Dz. Urz. UE:</w:t>
      </w:r>
      <w:r w:rsidRPr="00EA0AD8">
        <w:rPr>
          <w:bCs/>
        </w:rPr>
        <w:t>2026/S 45-154082</w:t>
      </w:r>
    </w:p>
    <w:p w:rsidR="00EC6624" w:rsidRPr="00E84A20" w:rsidRDefault="00EC6624" w:rsidP="006415F7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03643D" w:rsidRPr="00FE0B21" w:rsidRDefault="00E84A20" w:rsidP="006415F7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W związku ze złożonym pytaniem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="00EA0AD8">
        <w:rPr>
          <w:rFonts w:ascii="Times New Roman" w:hAnsi="Times New Roman" w:cs="Times New Roman"/>
          <w:sz w:val="24"/>
          <w:szCs w:val="24"/>
        </w:rPr>
        <w:t xml:space="preserve"> postępowania KAI.260.6</w:t>
      </w:r>
      <w:r w:rsidR="00EC6624">
        <w:rPr>
          <w:rFonts w:ascii="Times New Roman" w:hAnsi="Times New Roman" w:cs="Times New Roman"/>
          <w:sz w:val="24"/>
          <w:szCs w:val="24"/>
        </w:rPr>
        <w:t>.2026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AE0DC6" w:rsidRDefault="0003643D" w:rsidP="006415F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E0DC6">
        <w:rPr>
          <w:rFonts w:ascii="Times New Roman" w:hAnsi="Times New Roman" w:cs="Times New Roman"/>
          <w:b/>
          <w:sz w:val="24"/>
          <w:szCs w:val="24"/>
        </w:rPr>
        <w:t>Pytanie</w:t>
      </w:r>
      <w:r w:rsidR="00121458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AE0DC6">
        <w:rPr>
          <w:rFonts w:ascii="Times New Roman" w:hAnsi="Times New Roman" w:cs="Times New Roman"/>
          <w:b/>
          <w:sz w:val="24"/>
          <w:szCs w:val="24"/>
        </w:rPr>
        <w:t>:</w:t>
      </w:r>
    </w:p>
    <w:p w:rsidR="00EA0AD8" w:rsidRDefault="000147E5" w:rsidP="006415F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47E5">
        <w:rPr>
          <w:rFonts w:ascii="Times New Roman" w:hAnsi="Times New Roman" w:cs="Times New Roman"/>
          <w:b/>
          <w:sz w:val="24"/>
          <w:szCs w:val="24"/>
        </w:rPr>
        <w:t>Szanowni Państwo, proszę o informację, jaka liczba użytkowników będzie korzystać z platformy mikronauczania. W OPZ jest wskazana liczba jednoczesnych użytkowników (500), natomiast proszę o wskazanie realnej liczby użytkowników korzystających z platformy rocznie.</w:t>
      </w:r>
    </w:p>
    <w:p w:rsidR="000147E5" w:rsidRDefault="000147E5" w:rsidP="006415F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1458" w:rsidRDefault="00121458" w:rsidP="006415F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6415F7" w:rsidRPr="00EA0AD8" w:rsidRDefault="006415F7" w:rsidP="006415F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5F7">
        <w:rPr>
          <w:rFonts w:ascii="Times New Roman" w:hAnsi="Times New Roman" w:cs="Times New Roman"/>
          <w:b/>
          <w:sz w:val="24"/>
          <w:szCs w:val="24"/>
        </w:rPr>
        <w:t>Zamawiający przewiduje, iż maksymalna liczba uży</w:t>
      </w:r>
      <w:bookmarkStart w:id="1" w:name="_GoBack"/>
      <w:bookmarkEnd w:id="1"/>
      <w:r w:rsidRPr="006415F7">
        <w:rPr>
          <w:rFonts w:ascii="Times New Roman" w:hAnsi="Times New Roman" w:cs="Times New Roman"/>
          <w:b/>
          <w:sz w:val="24"/>
          <w:szCs w:val="24"/>
        </w:rPr>
        <w:t>tkowników korzystających z platformy mikronauczania w sk</w:t>
      </w:r>
      <w:r>
        <w:rPr>
          <w:rFonts w:ascii="Times New Roman" w:hAnsi="Times New Roman" w:cs="Times New Roman"/>
          <w:b/>
          <w:sz w:val="24"/>
          <w:szCs w:val="24"/>
        </w:rPr>
        <w:t>ali roku wyniesie do 2000 osób.</w:t>
      </w:r>
      <w:r w:rsidR="005A44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15F7">
        <w:rPr>
          <w:rFonts w:ascii="Times New Roman" w:hAnsi="Times New Roman" w:cs="Times New Roman"/>
          <w:b/>
          <w:sz w:val="24"/>
          <w:szCs w:val="24"/>
        </w:rPr>
        <w:t xml:space="preserve">Jednocześnie </w:t>
      </w:r>
      <w:r>
        <w:rPr>
          <w:rFonts w:ascii="Times New Roman" w:hAnsi="Times New Roman" w:cs="Times New Roman"/>
          <w:b/>
          <w:sz w:val="24"/>
          <w:szCs w:val="24"/>
        </w:rPr>
        <w:t>Zamawiający podtrzymuje</w:t>
      </w:r>
      <w:r w:rsidRPr="006415F7">
        <w:rPr>
          <w:rFonts w:ascii="Times New Roman" w:hAnsi="Times New Roman" w:cs="Times New Roman"/>
          <w:b/>
          <w:sz w:val="24"/>
          <w:szCs w:val="24"/>
        </w:rPr>
        <w:t xml:space="preserve"> zapis OPZ dotyczący liczby jednoczesnych użytkowników na poziomie 500.</w:t>
      </w:r>
    </w:p>
    <w:p w:rsidR="00007A78" w:rsidRPr="003C1839" w:rsidRDefault="007011AC" w:rsidP="006415F7">
      <w:pPr>
        <w:jc w:val="both"/>
        <w:rPr>
          <w:rFonts w:ascii="Times New Roman" w:hAnsi="Times New Roman" w:cs="Times New Roman"/>
          <w:sz w:val="24"/>
          <w:szCs w:val="24"/>
        </w:rPr>
      </w:pPr>
      <w:r w:rsidRPr="007011AC">
        <w:rPr>
          <w:rFonts w:ascii="Times New Roman" w:hAnsi="Times New Roman" w:cs="Times New Roman"/>
          <w:sz w:val="24"/>
          <w:szCs w:val="24"/>
        </w:rPr>
        <w:t xml:space="preserve">Powyższe odpowiedzi należy traktować jako integralną część specyfikacji </w:t>
      </w:r>
      <w:r>
        <w:rPr>
          <w:rFonts w:ascii="Times New Roman" w:hAnsi="Times New Roman" w:cs="Times New Roman"/>
          <w:sz w:val="24"/>
          <w:szCs w:val="24"/>
        </w:rPr>
        <w:t>warunków zamówienia oraz projektu</w:t>
      </w:r>
      <w:r w:rsidR="00FE0B21">
        <w:rPr>
          <w:rFonts w:ascii="Times New Roman" w:hAnsi="Times New Roman" w:cs="Times New Roman"/>
          <w:sz w:val="24"/>
          <w:szCs w:val="24"/>
        </w:rPr>
        <w:t xml:space="preserve"> umowy – załącznik nr 5 do SWZ.</w:t>
      </w:r>
    </w:p>
    <w:p w:rsidR="00D367AE" w:rsidRPr="00F77F50" w:rsidRDefault="006415F7" w:rsidP="0025092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4F0914" w:rsidRPr="00F77F50">
        <w:rPr>
          <w:rFonts w:ascii="Times New Roman" w:hAnsi="Times New Roman" w:cs="Times New Roman"/>
        </w:rPr>
        <w:t xml:space="preserve">                                                      </w:t>
      </w:r>
      <w:r w:rsidR="00250923">
        <w:rPr>
          <w:rFonts w:ascii="Times New Roman" w:hAnsi="Times New Roman" w:cs="Times New Roman"/>
        </w:rPr>
        <w:t xml:space="preserve">                 </w:t>
      </w:r>
      <w:r w:rsidR="00AE0DC6">
        <w:rPr>
          <w:rFonts w:ascii="Times New Roman" w:hAnsi="Times New Roman" w:cs="Times New Roman"/>
        </w:rPr>
        <w:t xml:space="preserve">Z up. </w:t>
      </w:r>
      <w:r w:rsidR="004F0914" w:rsidRPr="00F77F50">
        <w:rPr>
          <w:rFonts w:ascii="Times New Roman" w:hAnsi="Times New Roman" w:cs="Times New Roman"/>
        </w:rPr>
        <w:t>Kierownik</w:t>
      </w:r>
      <w:r w:rsidR="00AE0DC6">
        <w:rPr>
          <w:rFonts w:ascii="Times New Roman" w:hAnsi="Times New Roman" w:cs="Times New Roman"/>
        </w:rPr>
        <w:t>a</w:t>
      </w:r>
      <w:r w:rsidR="00D367AE" w:rsidRPr="00F77F50">
        <w:rPr>
          <w:rFonts w:ascii="Times New Roman" w:hAnsi="Times New Roman" w:cs="Times New Roman"/>
        </w:rPr>
        <w:t xml:space="preserve"> Zamawiającego</w:t>
      </w:r>
    </w:p>
    <w:p w:rsidR="00250923" w:rsidRPr="00250923" w:rsidRDefault="00250923" w:rsidP="0025092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250923"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D367AE" w:rsidRPr="009679F7" w:rsidRDefault="00250923" w:rsidP="0025092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2509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/-/ mgr inż. Piotr Wójcik              </w:t>
      </w:r>
    </w:p>
    <w:sectPr w:rsidR="00D367AE" w:rsidRPr="009679F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6FC" w:rsidRDefault="005916FC" w:rsidP="00D367AE">
      <w:pPr>
        <w:spacing w:after="0" w:line="240" w:lineRule="auto"/>
      </w:pPr>
      <w:r>
        <w:separator/>
      </w:r>
    </w:p>
  </w:endnote>
  <w:endnote w:type="continuationSeparator" w:id="0">
    <w:p w:rsidR="005916FC" w:rsidRDefault="005916FC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465">
          <w:rPr>
            <w:noProof/>
          </w:rPr>
          <w:t>1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6FC" w:rsidRDefault="005916FC" w:rsidP="00D367AE">
      <w:pPr>
        <w:spacing w:after="0" w:line="240" w:lineRule="auto"/>
      </w:pPr>
      <w:r>
        <w:separator/>
      </w:r>
    </w:p>
  </w:footnote>
  <w:footnote w:type="continuationSeparator" w:id="0">
    <w:p w:rsidR="005916FC" w:rsidRDefault="005916FC" w:rsidP="00D36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203" w:rsidRDefault="00DF4203">
    <w:pPr>
      <w:pStyle w:val="Nagwek"/>
    </w:pPr>
    <w:r>
      <w:rPr>
        <w:noProof/>
        <w:lang w:eastAsia="pl-PL"/>
      </w:rPr>
      <w:drawing>
        <wp:inline distT="0" distB="0" distL="0" distR="0" wp14:anchorId="6739B86D" wp14:editId="2C65100E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007A78"/>
    <w:rsid w:val="000147E5"/>
    <w:rsid w:val="0003643D"/>
    <w:rsid w:val="00115C3A"/>
    <w:rsid w:val="00121458"/>
    <w:rsid w:val="00127375"/>
    <w:rsid w:val="00182D13"/>
    <w:rsid w:val="001F00C0"/>
    <w:rsid w:val="00213752"/>
    <w:rsid w:val="00250923"/>
    <w:rsid w:val="00264749"/>
    <w:rsid w:val="002D2164"/>
    <w:rsid w:val="00366CFB"/>
    <w:rsid w:val="003836AB"/>
    <w:rsid w:val="003C1839"/>
    <w:rsid w:val="003D071D"/>
    <w:rsid w:val="003D5F6B"/>
    <w:rsid w:val="003F044C"/>
    <w:rsid w:val="0043092E"/>
    <w:rsid w:val="0045166C"/>
    <w:rsid w:val="0045375C"/>
    <w:rsid w:val="004620B4"/>
    <w:rsid w:val="004F0914"/>
    <w:rsid w:val="00541380"/>
    <w:rsid w:val="005916FC"/>
    <w:rsid w:val="005A4465"/>
    <w:rsid w:val="005E7F15"/>
    <w:rsid w:val="00603965"/>
    <w:rsid w:val="006415F7"/>
    <w:rsid w:val="00675B2C"/>
    <w:rsid w:val="007011AC"/>
    <w:rsid w:val="007030C3"/>
    <w:rsid w:val="00786A19"/>
    <w:rsid w:val="007D089F"/>
    <w:rsid w:val="0083514C"/>
    <w:rsid w:val="00852D52"/>
    <w:rsid w:val="00865167"/>
    <w:rsid w:val="00967450"/>
    <w:rsid w:val="009679F7"/>
    <w:rsid w:val="009B70E7"/>
    <w:rsid w:val="009D0F12"/>
    <w:rsid w:val="00A0174E"/>
    <w:rsid w:val="00A453F2"/>
    <w:rsid w:val="00A6515D"/>
    <w:rsid w:val="00AD4348"/>
    <w:rsid w:val="00AE0DC6"/>
    <w:rsid w:val="00B42A9A"/>
    <w:rsid w:val="00B9655B"/>
    <w:rsid w:val="00BB54B9"/>
    <w:rsid w:val="00BF2CB2"/>
    <w:rsid w:val="00C05851"/>
    <w:rsid w:val="00C532DB"/>
    <w:rsid w:val="00C53E0F"/>
    <w:rsid w:val="00C9693F"/>
    <w:rsid w:val="00CB7C15"/>
    <w:rsid w:val="00D367AE"/>
    <w:rsid w:val="00D447D4"/>
    <w:rsid w:val="00D90046"/>
    <w:rsid w:val="00DF4203"/>
    <w:rsid w:val="00E84A20"/>
    <w:rsid w:val="00EA0AD8"/>
    <w:rsid w:val="00EC6624"/>
    <w:rsid w:val="00EF5A0B"/>
    <w:rsid w:val="00F64E20"/>
    <w:rsid w:val="00F77F50"/>
    <w:rsid w:val="00F933BE"/>
    <w:rsid w:val="00FE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0891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4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C66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45</cp:revision>
  <cp:lastPrinted>2026-04-09T12:54:00Z</cp:lastPrinted>
  <dcterms:created xsi:type="dcterms:W3CDTF">2023-10-05T09:00:00Z</dcterms:created>
  <dcterms:modified xsi:type="dcterms:W3CDTF">2026-04-09T12:55:00Z</dcterms:modified>
</cp:coreProperties>
</file>