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bookmarkStart w:id="0" w:name="_GoBack"/>
      <w:bookmarkEnd w:id="0"/>
      <w:r w:rsidRPr="004E231F">
        <w:rPr>
          <w:rFonts w:cstheme="minorHAnsi"/>
          <w:b/>
          <w:sz w:val="20"/>
          <w:szCs w:val="20"/>
        </w:rPr>
        <w:t xml:space="preserve">PAŃSTWOWA </w:t>
      </w:r>
      <w:r w:rsidR="007B1E70">
        <w:rPr>
          <w:rFonts w:cstheme="minorHAnsi"/>
          <w:b/>
          <w:sz w:val="20"/>
          <w:szCs w:val="20"/>
        </w:rPr>
        <w:t>AKADEMIA NAUK STOSOWANYCH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01707" w:rsidRPr="002022E5" w:rsidRDefault="0070439E" w:rsidP="00D117B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KAI.260.13</w:t>
      </w:r>
      <w:r w:rsidR="002E72C7">
        <w:rPr>
          <w:rFonts w:ascii="Times New Roman" w:hAnsi="Times New Roman" w:cs="Times New Roman"/>
          <w:sz w:val="24"/>
          <w:szCs w:val="24"/>
        </w:rPr>
        <w:t>.2025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22</w:t>
      </w:r>
      <w:r w:rsidR="002E72C7">
        <w:rPr>
          <w:rFonts w:ascii="Times New Roman" w:hAnsi="Times New Roman" w:cs="Times New Roman"/>
          <w:sz w:val="24"/>
          <w:szCs w:val="24"/>
        </w:rPr>
        <w:t>.10.2025</w:t>
      </w:r>
      <w:r w:rsidR="003425FC" w:rsidRPr="00244D4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244D48">
        <w:rPr>
          <w:rFonts w:ascii="Times New Roman" w:hAnsi="Times New Roman" w:cs="Times New Roman"/>
          <w:sz w:val="24"/>
          <w:szCs w:val="24"/>
        </w:rPr>
        <w:t>r</w:t>
      </w:r>
      <w:r w:rsidR="003425FC" w:rsidRPr="00244D48">
        <w:rPr>
          <w:rFonts w:ascii="Times New Roman" w:hAnsi="Times New Roman" w:cs="Times New Roman"/>
          <w:i/>
          <w:sz w:val="24"/>
          <w:szCs w:val="24"/>
        </w:rPr>
        <w:t>.</w:t>
      </w:r>
    </w:p>
    <w:p w:rsidR="002022E5" w:rsidRDefault="002022E5" w:rsidP="008A71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6259" w:rsidRDefault="00BA6259" w:rsidP="0078705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22E5" w:rsidRDefault="00885A9C" w:rsidP="007870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 xml:space="preserve">INFORMACJA </w:t>
      </w:r>
      <w:r w:rsidR="00CA53CA">
        <w:rPr>
          <w:rFonts w:ascii="Times New Roman" w:hAnsi="Times New Roman" w:cs="Times New Roman"/>
          <w:b/>
          <w:sz w:val="24"/>
          <w:szCs w:val="24"/>
        </w:rPr>
        <w:t>Z WYBORU NAJKORZYSTNIEJSZEJ OFERTY</w:t>
      </w:r>
    </w:p>
    <w:p w:rsidR="00787058" w:rsidRPr="00E7783B" w:rsidRDefault="00787058" w:rsidP="0078705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439E" w:rsidRPr="009B1FFC" w:rsidRDefault="00885A9C" w:rsidP="0070439E">
      <w:pPr>
        <w:pStyle w:val="Default"/>
        <w:jc w:val="both"/>
        <w:rPr>
          <w:b/>
        </w:rPr>
      </w:pPr>
      <w:r w:rsidRPr="002E7465">
        <w:rPr>
          <w:rFonts w:eastAsia="Calibri"/>
        </w:rPr>
        <w:t xml:space="preserve">Dotyczy postępowania o udzielenie zamówienia publicznego </w:t>
      </w:r>
      <w:r w:rsidR="008E6FA2" w:rsidRPr="002E7465">
        <w:rPr>
          <w:rFonts w:eastAsia="Calibri"/>
        </w:rPr>
        <w:t xml:space="preserve">w trybie </w:t>
      </w:r>
      <w:r w:rsidR="008E6FA2" w:rsidRPr="002E7465">
        <w:rPr>
          <w:bCs/>
        </w:rPr>
        <w:t>podstawowym bez negocjacji</w:t>
      </w:r>
      <w:r w:rsidR="008E6FA2" w:rsidRPr="002E7465">
        <w:t xml:space="preserve">, o którym mowa w art. 275 pkt 1 ustawy z dnia 11 września 2019 r. – Prawo zamówień publicznych (t .j. Dz. U. </w:t>
      </w:r>
      <w:r w:rsidR="002E72C7">
        <w:t>2024</w:t>
      </w:r>
      <w:r w:rsidR="007B1E70">
        <w:t xml:space="preserve"> poz. </w:t>
      </w:r>
      <w:r w:rsidR="002E72C7">
        <w:t>13</w:t>
      </w:r>
      <w:r w:rsidR="00565EEA">
        <w:t>20</w:t>
      </w:r>
      <w:r w:rsidR="0051647C" w:rsidRPr="002E7465">
        <w:t xml:space="preserve"> </w:t>
      </w:r>
      <w:r w:rsidR="008E6FA2" w:rsidRPr="002E7465">
        <w:t>ze zm.) – dalej: ustawa Pzp</w:t>
      </w:r>
      <w:r w:rsidR="002E7465">
        <w:t xml:space="preserve"> </w:t>
      </w:r>
      <w:r w:rsidR="0063060C" w:rsidRPr="002E7465">
        <w:t>,</w:t>
      </w:r>
      <w:r w:rsidR="008E6FA2" w:rsidRPr="002E7465">
        <w:t xml:space="preserve"> pn</w:t>
      </w:r>
      <w:r w:rsidR="00481FB6" w:rsidRPr="002E7465">
        <w:t>.</w:t>
      </w:r>
      <w:r w:rsidR="00565EEA">
        <w:t>:</w:t>
      </w:r>
      <w:r w:rsidR="00565EEA" w:rsidRPr="00565EEA">
        <w:t xml:space="preserve"> </w:t>
      </w:r>
      <w:r w:rsidR="0070439E" w:rsidRPr="009B1FFC">
        <w:rPr>
          <w:b/>
        </w:rPr>
        <w:t>Zakup i dostawa mebli do Państwowej Akademii Nauk Stosowanych im. Ignacego Mościckiego w Ciechanowie z podziałem na zadania.</w:t>
      </w:r>
    </w:p>
    <w:p w:rsidR="00682840" w:rsidRPr="00682840" w:rsidRDefault="00682840" w:rsidP="00682840">
      <w:pPr>
        <w:pStyle w:val="Default"/>
        <w:jc w:val="both"/>
        <w:rPr>
          <w:b/>
        </w:rPr>
      </w:pPr>
      <w:r>
        <w:rPr>
          <w:b/>
        </w:rPr>
        <w:t xml:space="preserve">         </w:t>
      </w:r>
    </w:p>
    <w:p w:rsidR="00682840" w:rsidRDefault="00682840" w:rsidP="00682840">
      <w:pPr>
        <w:pStyle w:val="Default"/>
        <w:ind w:firstLine="426"/>
        <w:jc w:val="both"/>
      </w:pPr>
      <w:r w:rsidRPr="00682840">
        <w:t>Zgodnie z art. 253 ust.1 pkt. 1 ustawy z dnia 11 września 2019 r. Prawo zamówień</w:t>
      </w:r>
      <w:r w:rsidR="002E72C7">
        <w:t xml:space="preserve"> publicznych (t. j. Dz.U. z 2024</w:t>
      </w:r>
      <w:r w:rsidRPr="00682840">
        <w:t xml:space="preserve"> r. </w:t>
      </w:r>
      <w:r w:rsidR="002E72C7">
        <w:t>poz. 13</w:t>
      </w:r>
      <w:r w:rsidR="00565EEA" w:rsidRPr="00565EEA">
        <w:t>20 ze zm.)</w:t>
      </w:r>
      <w:r w:rsidRPr="00682840">
        <w:t>.), Państwowa Akademia Nauk Stosowanych im. Ignacego Mościckiego w Ciechanowie informuje, że na podstawie art. 239 ust.1 ustawy Pzp dokonała wyboru najkorzystniejszej oferty na realizację przedmiotowego zamówienia.</w:t>
      </w:r>
    </w:p>
    <w:p w:rsidR="002E72C7" w:rsidRDefault="002E72C7" w:rsidP="00682840">
      <w:pPr>
        <w:pStyle w:val="Default"/>
        <w:ind w:firstLine="426"/>
        <w:jc w:val="both"/>
      </w:pPr>
    </w:p>
    <w:p w:rsidR="0070439E" w:rsidRPr="0070439E" w:rsidRDefault="0070439E" w:rsidP="007043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1132F">
        <w:rPr>
          <w:rFonts w:ascii="Times New Roman" w:hAnsi="Times New Roman" w:cs="Times New Roman"/>
          <w:b/>
          <w:sz w:val="24"/>
          <w:szCs w:val="24"/>
        </w:rPr>
        <w:t xml:space="preserve">Dla zadania nr 1: </w:t>
      </w:r>
      <w:r>
        <w:rPr>
          <w:rFonts w:ascii="Times New Roman" w:hAnsi="Times New Roman" w:cs="Times New Roman"/>
          <w:b/>
          <w:sz w:val="24"/>
          <w:szCs w:val="24"/>
        </w:rPr>
        <w:t>,,</w:t>
      </w:r>
      <w:r w:rsidRPr="00953CFB">
        <w:rPr>
          <w:rFonts w:ascii="Times New Roman" w:hAnsi="Times New Roman" w:cs="Times New Roman"/>
          <w:sz w:val="24"/>
          <w:szCs w:val="24"/>
        </w:rPr>
        <w:t>Dostawa i montaż mebli biurowych do PANS w Ciechanowie</w:t>
      </w:r>
      <w:r>
        <w:rPr>
          <w:rFonts w:ascii="Times New Roman" w:hAnsi="Times New Roman" w:cs="Times New Roman"/>
          <w:sz w:val="24"/>
          <w:szCs w:val="24"/>
        </w:rPr>
        <w:t xml:space="preserve">” </w:t>
      </w:r>
      <w:r w:rsidRPr="0070439E">
        <w:rPr>
          <w:rFonts w:ascii="Times New Roman" w:hAnsi="Times New Roman" w:cs="Times New Roman"/>
          <w:sz w:val="24"/>
          <w:szCs w:val="24"/>
        </w:rPr>
        <w:t>jako ofertę najkorzystniejszą uznano ofertę Wykonawcy :</w:t>
      </w:r>
    </w:p>
    <w:p w:rsidR="0070439E" w:rsidRPr="0070439E" w:rsidRDefault="0070439E" w:rsidP="0070439E">
      <w:pPr>
        <w:pStyle w:val="Default"/>
        <w:ind w:firstLine="426"/>
        <w:jc w:val="both"/>
      </w:pPr>
    </w:p>
    <w:p w:rsidR="0070439E" w:rsidRPr="0070439E" w:rsidRDefault="0070439E" w:rsidP="0070439E">
      <w:pPr>
        <w:framePr w:hSpace="141" w:wrap="around" w:vAnchor="text" w:hAnchor="text" w:y="15"/>
        <w:spacing w:after="16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0439E">
        <w:rPr>
          <w:rFonts w:ascii="Times New Roman" w:hAnsi="Times New Roman" w:cs="Times New Roman"/>
          <w:b/>
          <w:sz w:val="24"/>
          <w:szCs w:val="24"/>
        </w:rPr>
        <w:t>PB Tenders Jakub Pawulski</w:t>
      </w:r>
    </w:p>
    <w:p w:rsidR="0070439E" w:rsidRPr="0070439E" w:rsidRDefault="0070439E" w:rsidP="0070439E">
      <w:pPr>
        <w:framePr w:hSpace="141" w:wrap="around" w:vAnchor="text" w:hAnchor="text" w:y="15"/>
        <w:spacing w:after="16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0439E">
        <w:rPr>
          <w:rFonts w:ascii="Times New Roman" w:hAnsi="Times New Roman" w:cs="Times New Roman"/>
          <w:b/>
          <w:sz w:val="24"/>
          <w:szCs w:val="24"/>
        </w:rPr>
        <w:t>ul. Kotomierska 1</w:t>
      </w:r>
    </w:p>
    <w:p w:rsidR="002E72C7" w:rsidRDefault="0070439E" w:rsidP="0070439E">
      <w:pPr>
        <w:pStyle w:val="Default"/>
        <w:jc w:val="both"/>
      </w:pPr>
      <w:r w:rsidRPr="0070439E">
        <w:rPr>
          <w:b/>
          <w:color w:val="auto"/>
        </w:rPr>
        <w:t>85-568 Bydgoszcz</w:t>
      </w:r>
    </w:p>
    <w:p w:rsidR="00F1132F" w:rsidRDefault="00F1132F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1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13"/>
        <w:gridCol w:w="4961"/>
        <w:gridCol w:w="2693"/>
      </w:tblGrid>
      <w:tr w:rsidR="00BA6259" w:rsidRPr="00BA6259" w:rsidTr="00BA6259">
        <w:trPr>
          <w:trHeight w:val="550"/>
        </w:trPr>
        <w:tc>
          <w:tcPr>
            <w:tcW w:w="1413" w:type="dxa"/>
          </w:tcPr>
          <w:p w:rsidR="00BA6259" w:rsidRPr="00BA6259" w:rsidRDefault="00BA6259" w:rsidP="00BA62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25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961" w:type="dxa"/>
          </w:tcPr>
          <w:p w:rsidR="00BA6259" w:rsidRPr="00BA6259" w:rsidRDefault="00BA6259" w:rsidP="00BA62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25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BA6259" w:rsidRPr="00BA6259" w:rsidRDefault="00BA6259" w:rsidP="00BA62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25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BA6259" w:rsidRPr="00BA6259" w:rsidRDefault="00BA6259" w:rsidP="00BA62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BA6259" w:rsidRDefault="00BA6259" w:rsidP="00BA62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A6259" w:rsidRPr="00BA6259" w:rsidRDefault="00BA6259" w:rsidP="00BA62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łącznie</w:t>
            </w:r>
          </w:p>
        </w:tc>
      </w:tr>
      <w:tr w:rsidR="00BA6259" w:rsidRPr="00BA6259" w:rsidTr="00BA6259">
        <w:trPr>
          <w:trHeight w:val="989"/>
        </w:trPr>
        <w:tc>
          <w:tcPr>
            <w:tcW w:w="1413" w:type="dxa"/>
          </w:tcPr>
          <w:p w:rsidR="00BA6259" w:rsidRPr="00BA6259" w:rsidRDefault="00BA6259" w:rsidP="00BA625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BA6259" w:rsidRPr="00BA6259" w:rsidRDefault="00BA6259" w:rsidP="00BA62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A6259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4961" w:type="dxa"/>
          </w:tcPr>
          <w:p w:rsidR="00BA6259" w:rsidRPr="00BA6259" w:rsidRDefault="00BA6259" w:rsidP="00BA625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259">
              <w:rPr>
                <w:rFonts w:ascii="Times New Roman" w:hAnsi="Times New Roman" w:cs="Times New Roman"/>
                <w:b/>
                <w:sz w:val="24"/>
                <w:szCs w:val="24"/>
              </w:rPr>
              <w:t>PB Tenders Jakub Pawulski</w:t>
            </w:r>
          </w:p>
          <w:p w:rsidR="00BA6259" w:rsidRPr="00BA6259" w:rsidRDefault="00BA6259" w:rsidP="00BA625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259">
              <w:rPr>
                <w:rFonts w:ascii="Times New Roman" w:hAnsi="Times New Roman" w:cs="Times New Roman"/>
                <w:b/>
                <w:sz w:val="24"/>
                <w:szCs w:val="24"/>
              </w:rPr>
              <w:t>ul. Kotomierska 1</w:t>
            </w:r>
          </w:p>
          <w:p w:rsidR="00BA6259" w:rsidRPr="00BA6259" w:rsidRDefault="00BA6259" w:rsidP="00BA625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259">
              <w:rPr>
                <w:rFonts w:ascii="Times New Roman" w:hAnsi="Times New Roman" w:cs="Times New Roman"/>
                <w:b/>
                <w:sz w:val="24"/>
                <w:szCs w:val="24"/>
              </w:rPr>
              <w:t>85-568 Bydgoszcz</w:t>
            </w:r>
          </w:p>
        </w:tc>
        <w:tc>
          <w:tcPr>
            <w:tcW w:w="2693" w:type="dxa"/>
          </w:tcPr>
          <w:p w:rsidR="00BA6259" w:rsidRDefault="00BA6259" w:rsidP="00BA62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A6259" w:rsidRPr="00BA6259" w:rsidRDefault="00BA6259" w:rsidP="00BA62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</w:tr>
    </w:tbl>
    <w:p w:rsidR="00F1132F" w:rsidRDefault="00F1132F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0787" w:rsidRDefault="00BA6259" w:rsidP="00047D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Uzasadnienie dla zadania nr 1:</w:t>
      </w:r>
    </w:p>
    <w:p w:rsidR="000F4AFC" w:rsidRPr="00BA6259" w:rsidRDefault="000F4AFC" w:rsidP="00BA625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4AFC">
        <w:rPr>
          <w:rFonts w:ascii="Times New Roman" w:hAnsi="Times New Roman" w:cs="Times New Roman"/>
          <w:sz w:val="24"/>
          <w:szCs w:val="24"/>
        </w:rPr>
        <w:t xml:space="preserve">Oferta firmy </w:t>
      </w:r>
      <w:r w:rsidR="00BA6259" w:rsidRPr="00BA6259">
        <w:rPr>
          <w:rFonts w:ascii="Times New Roman" w:hAnsi="Times New Roman" w:cs="Times New Roman"/>
          <w:b/>
          <w:sz w:val="24"/>
          <w:szCs w:val="24"/>
        </w:rPr>
        <w:t>PB Tenders Jakub Pawulski</w:t>
      </w:r>
      <w:r w:rsidR="00BA62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4AFC">
        <w:rPr>
          <w:rFonts w:ascii="Times New Roman" w:hAnsi="Times New Roman" w:cs="Times New Roman"/>
          <w:sz w:val="24"/>
          <w:szCs w:val="24"/>
        </w:rPr>
        <w:t xml:space="preserve">spełnia wszystkie wymogi formalne zawarte w Specyfikacji Warunków Zamówienia. Wykonawca spełnia warunki udziału w postępowaniu oraz  nie podlega wykluczeniu. </w:t>
      </w:r>
    </w:p>
    <w:p w:rsidR="00DD0787" w:rsidRPr="000F4AFC" w:rsidRDefault="000F4AFC" w:rsidP="00BA6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4AFC">
        <w:rPr>
          <w:rFonts w:ascii="Times New Roman" w:hAnsi="Times New Roman" w:cs="Times New Roman"/>
          <w:sz w:val="24"/>
          <w:szCs w:val="24"/>
        </w:rPr>
        <w:t>Oferta uzyskała najwyższą ocenę biorąc pod uwagę kryteria oceny ofert o których mowa w SWZ w rozdziale XX.</w:t>
      </w:r>
    </w:p>
    <w:p w:rsidR="00DD0787" w:rsidRDefault="00DD0787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A6259" w:rsidRDefault="00BA6259" w:rsidP="00BA62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A6259" w:rsidRDefault="00BA6259" w:rsidP="00BA62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A6259" w:rsidRDefault="00BA6259" w:rsidP="00BA62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A6259" w:rsidRPr="0070439E" w:rsidRDefault="00BA6259" w:rsidP="00BA62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Dla zadania nr 2</w:t>
      </w:r>
      <w:r w:rsidRPr="00F1132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BA6259">
        <w:rPr>
          <w:rFonts w:ascii="Times New Roman" w:hAnsi="Times New Roman" w:cs="Times New Roman"/>
          <w:sz w:val="24"/>
          <w:szCs w:val="24"/>
        </w:rPr>
        <w:t>,,Dostawa i montaż pozostałych mebli do PANS w Ciechanowie”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439E">
        <w:rPr>
          <w:rFonts w:ascii="Times New Roman" w:hAnsi="Times New Roman" w:cs="Times New Roman"/>
          <w:sz w:val="24"/>
          <w:szCs w:val="24"/>
        </w:rPr>
        <w:t>jako ofertę najkorzystniejszą uznano ofertę Wykonawcy :</w:t>
      </w:r>
    </w:p>
    <w:p w:rsidR="00BA6259" w:rsidRPr="0070439E" w:rsidRDefault="00BA6259" w:rsidP="00BA6259">
      <w:pPr>
        <w:pStyle w:val="Default"/>
        <w:ind w:firstLine="426"/>
        <w:jc w:val="both"/>
      </w:pPr>
    </w:p>
    <w:p w:rsidR="00BA6259" w:rsidRPr="0070439E" w:rsidRDefault="00BA6259" w:rsidP="00BA6259">
      <w:pPr>
        <w:framePr w:hSpace="141" w:wrap="around" w:vAnchor="text" w:hAnchor="text" w:y="15"/>
        <w:spacing w:after="16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0439E">
        <w:rPr>
          <w:rFonts w:ascii="Times New Roman" w:hAnsi="Times New Roman" w:cs="Times New Roman"/>
          <w:b/>
          <w:sz w:val="24"/>
          <w:szCs w:val="24"/>
        </w:rPr>
        <w:t>PB Tenders Jakub Pawulski</w:t>
      </w:r>
    </w:p>
    <w:p w:rsidR="00BA6259" w:rsidRPr="0070439E" w:rsidRDefault="00BA6259" w:rsidP="00BA6259">
      <w:pPr>
        <w:framePr w:hSpace="141" w:wrap="around" w:vAnchor="text" w:hAnchor="text" w:y="15"/>
        <w:spacing w:after="16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0439E">
        <w:rPr>
          <w:rFonts w:ascii="Times New Roman" w:hAnsi="Times New Roman" w:cs="Times New Roman"/>
          <w:b/>
          <w:sz w:val="24"/>
          <w:szCs w:val="24"/>
        </w:rPr>
        <w:t>ul. Kotomierska 1</w:t>
      </w:r>
    </w:p>
    <w:p w:rsidR="00BA6259" w:rsidRDefault="00BA6259" w:rsidP="00BA6259">
      <w:pPr>
        <w:pStyle w:val="Default"/>
        <w:jc w:val="both"/>
      </w:pPr>
      <w:r w:rsidRPr="0070439E">
        <w:rPr>
          <w:b/>
          <w:color w:val="auto"/>
        </w:rPr>
        <w:t>85-568 Bydgoszcz</w:t>
      </w:r>
    </w:p>
    <w:p w:rsidR="00BA6259" w:rsidRDefault="00BA6259" w:rsidP="00BA62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1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13"/>
        <w:gridCol w:w="4961"/>
        <w:gridCol w:w="2693"/>
      </w:tblGrid>
      <w:tr w:rsidR="00BA6259" w:rsidRPr="00BA6259" w:rsidTr="008A0295">
        <w:trPr>
          <w:trHeight w:val="550"/>
        </w:trPr>
        <w:tc>
          <w:tcPr>
            <w:tcW w:w="1413" w:type="dxa"/>
          </w:tcPr>
          <w:p w:rsidR="00BA6259" w:rsidRPr="00BA6259" w:rsidRDefault="00BA6259" w:rsidP="008A02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25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961" w:type="dxa"/>
          </w:tcPr>
          <w:p w:rsidR="00BA6259" w:rsidRPr="00BA6259" w:rsidRDefault="00BA6259" w:rsidP="008A02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25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BA6259" w:rsidRPr="00BA6259" w:rsidRDefault="00BA6259" w:rsidP="008A02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25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BA6259" w:rsidRPr="00BA6259" w:rsidRDefault="00BA6259" w:rsidP="008A02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BA6259" w:rsidRDefault="00BA6259" w:rsidP="008A02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A6259" w:rsidRPr="00BA6259" w:rsidRDefault="00BA6259" w:rsidP="008A02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łącznie</w:t>
            </w:r>
          </w:p>
        </w:tc>
      </w:tr>
      <w:tr w:rsidR="00BA6259" w:rsidRPr="00BA6259" w:rsidTr="008A0295">
        <w:trPr>
          <w:trHeight w:val="989"/>
        </w:trPr>
        <w:tc>
          <w:tcPr>
            <w:tcW w:w="1413" w:type="dxa"/>
          </w:tcPr>
          <w:p w:rsidR="00BA6259" w:rsidRPr="00BA6259" w:rsidRDefault="00BA6259" w:rsidP="008A029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BA6259" w:rsidRPr="00BA6259" w:rsidRDefault="00BA6259" w:rsidP="008A02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A6259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4961" w:type="dxa"/>
          </w:tcPr>
          <w:p w:rsidR="00BA6259" w:rsidRPr="00BA6259" w:rsidRDefault="00BA6259" w:rsidP="008A029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259">
              <w:rPr>
                <w:rFonts w:ascii="Times New Roman" w:hAnsi="Times New Roman" w:cs="Times New Roman"/>
                <w:b/>
                <w:sz w:val="24"/>
                <w:szCs w:val="24"/>
              </w:rPr>
              <w:t>PB Tenders Jakub Pawulski</w:t>
            </w:r>
          </w:p>
          <w:p w:rsidR="00BA6259" w:rsidRPr="00BA6259" w:rsidRDefault="00BA6259" w:rsidP="008A029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259">
              <w:rPr>
                <w:rFonts w:ascii="Times New Roman" w:hAnsi="Times New Roman" w:cs="Times New Roman"/>
                <w:b/>
                <w:sz w:val="24"/>
                <w:szCs w:val="24"/>
              </w:rPr>
              <w:t>ul. Kotomierska 1</w:t>
            </w:r>
          </w:p>
          <w:p w:rsidR="00BA6259" w:rsidRPr="00BA6259" w:rsidRDefault="00BA6259" w:rsidP="008A02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6259">
              <w:rPr>
                <w:rFonts w:ascii="Times New Roman" w:hAnsi="Times New Roman" w:cs="Times New Roman"/>
                <w:b/>
                <w:sz w:val="24"/>
                <w:szCs w:val="24"/>
              </w:rPr>
              <w:t>85-568 Bydgoszcz</w:t>
            </w:r>
          </w:p>
        </w:tc>
        <w:tc>
          <w:tcPr>
            <w:tcW w:w="2693" w:type="dxa"/>
          </w:tcPr>
          <w:p w:rsidR="00BA6259" w:rsidRDefault="00BA6259" w:rsidP="008A02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A6259" w:rsidRPr="00BA6259" w:rsidRDefault="00BA6259" w:rsidP="008A02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</w:tr>
    </w:tbl>
    <w:p w:rsidR="00BA6259" w:rsidRDefault="00BA6259" w:rsidP="00BA62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A6259" w:rsidRDefault="00BA6259" w:rsidP="00BA6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Uzasadnienie dla zadania nr 2:</w:t>
      </w:r>
    </w:p>
    <w:p w:rsidR="00BA6259" w:rsidRPr="00BA6259" w:rsidRDefault="00BA6259" w:rsidP="00BA625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4AFC">
        <w:rPr>
          <w:rFonts w:ascii="Times New Roman" w:hAnsi="Times New Roman" w:cs="Times New Roman"/>
          <w:sz w:val="24"/>
          <w:szCs w:val="24"/>
        </w:rPr>
        <w:t xml:space="preserve">Oferta firmy </w:t>
      </w:r>
      <w:r w:rsidRPr="00BA6259">
        <w:rPr>
          <w:rFonts w:ascii="Times New Roman" w:hAnsi="Times New Roman" w:cs="Times New Roman"/>
          <w:b/>
          <w:sz w:val="24"/>
          <w:szCs w:val="24"/>
        </w:rPr>
        <w:t>PB Tenders Jakub Pawulski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4AFC">
        <w:rPr>
          <w:rFonts w:ascii="Times New Roman" w:hAnsi="Times New Roman" w:cs="Times New Roman"/>
          <w:sz w:val="24"/>
          <w:szCs w:val="24"/>
        </w:rPr>
        <w:t xml:space="preserve">spełnia wszystkie wymogi formalne zawarte w Specyfikacji Warunków Zamówienia. Wykonawca spełnia warunki udziału w postępowaniu oraz  nie podlega wykluczeniu. </w:t>
      </w:r>
    </w:p>
    <w:p w:rsidR="00BA6259" w:rsidRPr="000F4AFC" w:rsidRDefault="00BA6259" w:rsidP="00BA6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4AFC">
        <w:rPr>
          <w:rFonts w:ascii="Times New Roman" w:hAnsi="Times New Roman" w:cs="Times New Roman"/>
          <w:sz w:val="24"/>
          <w:szCs w:val="24"/>
        </w:rPr>
        <w:t>Oferta uzyskała najwyższą ocenę biorąc pod uwagę kryteria oceny ofert o których mowa w SWZ w rozdziale XX.</w:t>
      </w:r>
    </w:p>
    <w:p w:rsidR="005B3F1F" w:rsidRDefault="005B3F1F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36919" w:rsidRPr="001C4209" w:rsidRDefault="00736919" w:rsidP="001C4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1132F" w:rsidRDefault="00F1132F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1132F" w:rsidRDefault="00F1132F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65F02" w:rsidRPr="007E1060" w:rsidRDefault="00765F02" w:rsidP="00D57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3CF5" w:rsidRDefault="00AF3CF5" w:rsidP="007E10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3CF5" w:rsidRDefault="00AF3CF5" w:rsidP="007E10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3CF5" w:rsidRPr="007E1060" w:rsidRDefault="00AF3CF5" w:rsidP="007E10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5066" w:rsidRPr="007A4B63" w:rsidRDefault="00A65066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</w:rPr>
      </w:pPr>
    </w:p>
    <w:p w:rsidR="007A4B63" w:rsidRDefault="007A4B63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A6259" w:rsidRDefault="00BA6259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A6259" w:rsidRDefault="00BA6259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A6259" w:rsidRDefault="00BA6259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A6259" w:rsidRDefault="00BA6259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A6259" w:rsidRDefault="00BA6259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A6259" w:rsidRDefault="00BA6259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4B63" w:rsidRDefault="007A4B63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4B63" w:rsidRDefault="007A4B63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40B99" w:rsidRPr="005C62EE" w:rsidRDefault="00BF5434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40B99" w:rsidRPr="005C62EE" w:rsidRDefault="002022E5" w:rsidP="005C62E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</w:rPr>
      </w:pPr>
      <w:r w:rsidRPr="005C62EE">
        <w:rPr>
          <w:rFonts w:ascii="Times New Roman" w:hAnsi="Times New Roman" w:cs="Times New Roman"/>
        </w:rPr>
        <w:t xml:space="preserve">                                                                   Z up. Kierownika Zamawiającego</w:t>
      </w:r>
    </w:p>
    <w:p w:rsidR="005C62EE" w:rsidRPr="005C62EE" w:rsidRDefault="00114150" w:rsidP="005C62E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C62EE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FB7307" w:rsidRPr="005C62EE">
        <w:rPr>
          <w:rFonts w:ascii="Times New Roman" w:hAnsi="Times New Roman" w:cs="Times New Roman"/>
        </w:rPr>
        <w:t>Kanclerz PANS</w:t>
      </w:r>
      <w:r w:rsidR="005C62EE" w:rsidRPr="005C62EE">
        <w:rPr>
          <w:rFonts w:ascii="Times New Roman" w:hAnsi="Times New Roman" w:cs="Times New Roman"/>
        </w:rPr>
        <w:t xml:space="preserve"> im. Ignacego Mościckiego</w:t>
      </w:r>
    </w:p>
    <w:p w:rsidR="00114150" w:rsidRPr="005C62EE" w:rsidRDefault="00FB7307" w:rsidP="005C62E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C62EE">
        <w:rPr>
          <w:rFonts w:ascii="Times New Roman" w:hAnsi="Times New Roman" w:cs="Times New Roman"/>
        </w:rPr>
        <w:t xml:space="preserve">    /-/ mgr inż. Piotr Wójcik</w:t>
      </w:r>
    </w:p>
    <w:p w:rsidR="00114150" w:rsidRPr="00114150" w:rsidRDefault="00114150" w:rsidP="00114150">
      <w:pPr>
        <w:rPr>
          <w:rFonts w:ascii="Times New Roman" w:hAnsi="Times New Roman" w:cs="Times New Roman"/>
        </w:rPr>
      </w:pPr>
    </w:p>
    <w:p w:rsidR="00D85A91" w:rsidRPr="00D85A91" w:rsidRDefault="00D85A91" w:rsidP="001141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</w:p>
    <w:sectPr w:rsidR="00D85A91" w:rsidRPr="00D85A91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22BF" w:rsidRDefault="009822BF" w:rsidP="0037054A">
      <w:pPr>
        <w:spacing w:after="0" w:line="240" w:lineRule="auto"/>
      </w:pPr>
      <w:r>
        <w:separator/>
      </w:r>
    </w:p>
  </w:endnote>
  <w:endnote w:type="continuationSeparator" w:id="0">
    <w:p w:rsidR="009822BF" w:rsidRDefault="009822BF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5085B" w:rsidRDefault="0035085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0185">
          <w:rPr>
            <w:noProof/>
          </w:rPr>
          <w:t>2</w:t>
        </w:r>
        <w:r>
          <w:fldChar w:fldCharType="end"/>
        </w:r>
      </w:p>
    </w:sdtContent>
  </w:sdt>
  <w:p w:rsidR="0035085B" w:rsidRDefault="003508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22BF" w:rsidRDefault="009822BF" w:rsidP="0037054A">
      <w:pPr>
        <w:spacing w:after="0" w:line="240" w:lineRule="auto"/>
      </w:pPr>
      <w:r>
        <w:separator/>
      </w:r>
    </w:p>
  </w:footnote>
  <w:footnote w:type="continuationSeparator" w:id="0">
    <w:p w:rsidR="009822BF" w:rsidRDefault="009822BF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847"/>
    <w:rsid w:val="00000DEB"/>
    <w:rsid w:val="000125BA"/>
    <w:rsid w:val="0002162B"/>
    <w:rsid w:val="00021F1F"/>
    <w:rsid w:val="00024375"/>
    <w:rsid w:val="0002695B"/>
    <w:rsid w:val="000312C7"/>
    <w:rsid w:val="000333EA"/>
    <w:rsid w:val="00033F4B"/>
    <w:rsid w:val="00035B82"/>
    <w:rsid w:val="00035FE3"/>
    <w:rsid w:val="00040412"/>
    <w:rsid w:val="000453F5"/>
    <w:rsid w:val="00047D06"/>
    <w:rsid w:val="00050B98"/>
    <w:rsid w:val="00055F4B"/>
    <w:rsid w:val="00070A7D"/>
    <w:rsid w:val="000766C5"/>
    <w:rsid w:val="000776B0"/>
    <w:rsid w:val="00082067"/>
    <w:rsid w:val="00087634"/>
    <w:rsid w:val="000A585B"/>
    <w:rsid w:val="000B2ED7"/>
    <w:rsid w:val="000D5DF9"/>
    <w:rsid w:val="000E7F15"/>
    <w:rsid w:val="000F15D5"/>
    <w:rsid w:val="000F4AFC"/>
    <w:rsid w:val="000F5152"/>
    <w:rsid w:val="000F63DD"/>
    <w:rsid w:val="00114150"/>
    <w:rsid w:val="00116E86"/>
    <w:rsid w:val="00117CCB"/>
    <w:rsid w:val="001336CC"/>
    <w:rsid w:val="00136250"/>
    <w:rsid w:val="0014069E"/>
    <w:rsid w:val="00144F99"/>
    <w:rsid w:val="00147550"/>
    <w:rsid w:val="0015491D"/>
    <w:rsid w:val="00184367"/>
    <w:rsid w:val="00186509"/>
    <w:rsid w:val="00190EEE"/>
    <w:rsid w:val="0019144F"/>
    <w:rsid w:val="00193FCD"/>
    <w:rsid w:val="00196D14"/>
    <w:rsid w:val="001B2B2A"/>
    <w:rsid w:val="001C4209"/>
    <w:rsid w:val="001D1383"/>
    <w:rsid w:val="001D425E"/>
    <w:rsid w:val="001E740B"/>
    <w:rsid w:val="001E7B71"/>
    <w:rsid w:val="001F68C6"/>
    <w:rsid w:val="0020035D"/>
    <w:rsid w:val="002022E5"/>
    <w:rsid w:val="002115D0"/>
    <w:rsid w:val="002312AD"/>
    <w:rsid w:val="00244D48"/>
    <w:rsid w:val="00250CD8"/>
    <w:rsid w:val="00257065"/>
    <w:rsid w:val="00261BF7"/>
    <w:rsid w:val="00266B6C"/>
    <w:rsid w:val="00270485"/>
    <w:rsid w:val="00271576"/>
    <w:rsid w:val="0027195D"/>
    <w:rsid w:val="00274491"/>
    <w:rsid w:val="002A391F"/>
    <w:rsid w:val="002B2CA1"/>
    <w:rsid w:val="002B33BC"/>
    <w:rsid w:val="002C172C"/>
    <w:rsid w:val="002C2414"/>
    <w:rsid w:val="002C7CA9"/>
    <w:rsid w:val="002D604C"/>
    <w:rsid w:val="002E72C7"/>
    <w:rsid w:val="002E7465"/>
    <w:rsid w:val="002E7A8D"/>
    <w:rsid w:val="002F6EB8"/>
    <w:rsid w:val="00305CAB"/>
    <w:rsid w:val="00313972"/>
    <w:rsid w:val="00313D7B"/>
    <w:rsid w:val="00320AF7"/>
    <w:rsid w:val="003351DE"/>
    <w:rsid w:val="0033588B"/>
    <w:rsid w:val="0034146B"/>
    <w:rsid w:val="003425FC"/>
    <w:rsid w:val="0035085B"/>
    <w:rsid w:val="00355E9D"/>
    <w:rsid w:val="0037054A"/>
    <w:rsid w:val="003E25B4"/>
    <w:rsid w:val="003E5FB4"/>
    <w:rsid w:val="0040703A"/>
    <w:rsid w:val="00430F90"/>
    <w:rsid w:val="00434775"/>
    <w:rsid w:val="00436998"/>
    <w:rsid w:val="0044555B"/>
    <w:rsid w:val="004749A1"/>
    <w:rsid w:val="00474C96"/>
    <w:rsid w:val="00481E9E"/>
    <w:rsid w:val="00481FB6"/>
    <w:rsid w:val="004925BC"/>
    <w:rsid w:val="00497AEB"/>
    <w:rsid w:val="004A4F4B"/>
    <w:rsid w:val="004A7030"/>
    <w:rsid w:val="004C38E3"/>
    <w:rsid w:val="004C5F11"/>
    <w:rsid w:val="004C6813"/>
    <w:rsid w:val="004E231F"/>
    <w:rsid w:val="004E4551"/>
    <w:rsid w:val="004E5BC9"/>
    <w:rsid w:val="004E785D"/>
    <w:rsid w:val="004F5356"/>
    <w:rsid w:val="00500A20"/>
    <w:rsid w:val="005117CD"/>
    <w:rsid w:val="0051647C"/>
    <w:rsid w:val="00516921"/>
    <w:rsid w:val="0052628F"/>
    <w:rsid w:val="00537E51"/>
    <w:rsid w:val="00541B81"/>
    <w:rsid w:val="00554705"/>
    <w:rsid w:val="00555AEF"/>
    <w:rsid w:val="005631D6"/>
    <w:rsid w:val="00565EEA"/>
    <w:rsid w:val="0057372A"/>
    <w:rsid w:val="00584A18"/>
    <w:rsid w:val="00592801"/>
    <w:rsid w:val="00596B53"/>
    <w:rsid w:val="005B3F1F"/>
    <w:rsid w:val="005B5BAE"/>
    <w:rsid w:val="005C3C4C"/>
    <w:rsid w:val="005C62EE"/>
    <w:rsid w:val="005E5C3C"/>
    <w:rsid w:val="005F0C94"/>
    <w:rsid w:val="00600E78"/>
    <w:rsid w:val="00601230"/>
    <w:rsid w:val="00603B67"/>
    <w:rsid w:val="00603ECE"/>
    <w:rsid w:val="00605E84"/>
    <w:rsid w:val="00626E9F"/>
    <w:rsid w:val="0063060C"/>
    <w:rsid w:val="0064432D"/>
    <w:rsid w:val="0064460F"/>
    <w:rsid w:val="00644C15"/>
    <w:rsid w:val="006531BF"/>
    <w:rsid w:val="0066138C"/>
    <w:rsid w:val="00681EAA"/>
    <w:rsid w:val="00682840"/>
    <w:rsid w:val="00685949"/>
    <w:rsid w:val="00690827"/>
    <w:rsid w:val="00690991"/>
    <w:rsid w:val="00694F46"/>
    <w:rsid w:val="00695AC0"/>
    <w:rsid w:val="006A2BC5"/>
    <w:rsid w:val="006A69A6"/>
    <w:rsid w:val="006B6E61"/>
    <w:rsid w:val="006B74A2"/>
    <w:rsid w:val="006C356E"/>
    <w:rsid w:val="006F688D"/>
    <w:rsid w:val="006F7FF4"/>
    <w:rsid w:val="0070439E"/>
    <w:rsid w:val="00705F6B"/>
    <w:rsid w:val="007068C1"/>
    <w:rsid w:val="007068C5"/>
    <w:rsid w:val="00727ABF"/>
    <w:rsid w:val="007303C7"/>
    <w:rsid w:val="00735536"/>
    <w:rsid w:val="00736919"/>
    <w:rsid w:val="00755C0A"/>
    <w:rsid w:val="007649A4"/>
    <w:rsid w:val="00765F02"/>
    <w:rsid w:val="00770C7D"/>
    <w:rsid w:val="007711ED"/>
    <w:rsid w:val="007713E9"/>
    <w:rsid w:val="00781AC7"/>
    <w:rsid w:val="00787058"/>
    <w:rsid w:val="00787F7A"/>
    <w:rsid w:val="00796E91"/>
    <w:rsid w:val="007A0FC5"/>
    <w:rsid w:val="007A4AD0"/>
    <w:rsid w:val="007A4B63"/>
    <w:rsid w:val="007A655A"/>
    <w:rsid w:val="007B1E70"/>
    <w:rsid w:val="007B4BB0"/>
    <w:rsid w:val="007B5746"/>
    <w:rsid w:val="007E0C65"/>
    <w:rsid w:val="007E1060"/>
    <w:rsid w:val="007E533B"/>
    <w:rsid w:val="007E6B1D"/>
    <w:rsid w:val="007F28FA"/>
    <w:rsid w:val="007F4ECB"/>
    <w:rsid w:val="00802075"/>
    <w:rsid w:val="00802DF7"/>
    <w:rsid w:val="00805FC3"/>
    <w:rsid w:val="00822906"/>
    <w:rsid w:val="008362FB"/>
    <w:rsid w:val="00842A8E"/>
    <w:rsid w:val="008522C9"/>
    <w:rsid w:val="00863046"/>
    <w:rsid w:val="0088229A"/>
    <w:rsid w:val="00885A9C"/>
    <w:rsid w:val="008904EF"/>
    <w:rsid w:val="008A0D76"/>
    <w:rsid w:val="008A711D"/>
    <w:rsid w:val="008B2F4F"/>
    <w:rsid w:val="008C1442"/>
    <w:rsid w:val="008D2CA7"/>
    <w:rsid w:val="008E27C0"/>
    <w:rsid w:val="008E5E04"/>
    <w:rsid w:val="008E6FA2"/>
    <w:rsid w:val="008F5E54"/>
    <w:rsid w:val="00902069"/>
    <w:rsid w:val="00910550"/>
    <w:rsid w:val="0091276D"/>
    <w:rsid w:val="00930BD4"/>
    <w:rsid w:val="00932A96"/>
    <w:rsid w:val="00944515"/>
    <w:rsid w:val="009466C6"/>
    <w:rsid w:val="0097110A"/>
    <w:rsid w:val="00976489"/>
    <w:rsid w:val="00980BF8"/>
    <w:rsid w:val="009822BF"/>
    <w:rsid w:val="00986B5F"/>
    <w:rsid w:val="00995F6E"/>
    <w:rsid w:val="009963A0"/>
    <w:rsid w:val="009B09E0"/>
    <w:rsid w:val="009B17D3"/>
    <w:rsid w:val="009B4246"/>
    <w:rsid w:val="009B79DF"/>
    <w:rsid w:val="009C07E4"/>
    <w:rsid w:val="009C2803"/>
    <w:rsid w:val="009C6FF2"/>
    <w:rsid w:val="009D3BF6"/>
    <w:rsid w:val="009E3141"/>
    <w:rsid w:val="009E5A06"/>
    <w:rsid w:val="009E68F5"/>
    <w:rsid w:val="009E7433"/>
    <w:rsid w:val="009F3B4D"/>
    <w:rsid w:val="009F67E6"/>
    <w:rsid w:val="00A017A0"/>
    <w:rsid w:val="00A0639B"/>
    <w:rsid w:val="00A13E8B"/>
    <w:rsid w:val="00A23273"/>
    <w:rsid w:val="00A409E5"/>
    <w:rsid w:val="00A455CC"/>
    <w:rsid w:val="00A522F7"/>
    <w:rsid w:val="00A63C6E"/>
    <w:rsid w:val="00A65066"/>
    <w:rsid w:val="00A67E78"/>
    <w:rsid w:val="00A74475"/>
    <w:rsid w:val="00A80322"/>
    <w:rsid w:val="00A823D8"/>
    <w:rsid w:val="00A835F8"/>
    <w:rsid w:val="00A9127E"/>
    <w:rsid w:val="00A91914"/>
    <w:rsid w:val="00A97B37"/>
    <w:rsid w:val="00AA07A6"/>
    <w:rsid w:val="00AC0AD2"/>
    <w:rsid w:val="00AC2D03"/>
    <w:rsid w:val="00AC49A0"/>
    <w:rsid w:val="00AC6056"/>
    <w:rsid w:val="00AD4F46"/>
    <w:rsid w:val="00AD4F97"/>
    <w:rsid w:val="00AF3CF5"/>
    <w:rsid w:val="00B4419E"/>
    <w:rsid w:val="00B4705F"/>
    <w:rsid w:val="00B51466"/>
    <w:rsid w:val="00B62A05"/>
    <w:rsid w:val="00B83E93"/>
    <w:rsid w:val="00B8656C"/>
    <w:rsid w:val="00B905FF"/>
    <w:rsid w:val="00B93231"/>
    <w:rsid w:val="00BA56EE"/>
    <w:rsid w:val="00BA6259"/>
    <w:rsid w:val="00BA7796"/>
    <w:rsid w:val="00BB4683"/>
    <w:rsid w:val="00BC1D30"/>
    <w:rsid w:val="00BC26A2"/>
    <w:rsid w:val="00BC7AC7"/>
    <w:rsid w:val="00BD0894"/>
    <w:rsid w:val="00BD3147"/>
    <w:rsid w:val="00BD7DE6"/>
    <w:rsid w:val="00BF13A3"/>
    <w:rsid w:val="00BF4F33"/>
    <w:rsid w:val="00BF5434"/>
    <w:rsid w:val="00C010D7"/>
    <w:rsid w:val="00C02E7C"/>
    <w:rsid w:val="00C033EC"/>
    <w:rsid w:val="00C04EAB"/>
    <w:rsid w:val="00C10EA6"/>
    <w:rsid w:val="00C10FD2"/>
    <w:rsid w:val="00C12C19"/>
    <w:rsid w:val="00C13ACB"/>
    <w:rsid w:val="00C13B48"/>
    <w:rsid w:val="00C225AC"/>
    <w:rsid w:val="00C27C82"/>
    <w:rsid w:val="00C37734"/>
    <w:rsid w:val="00C40185"/>
    <w:rsid w:val="00C4083D"/>
    <w:rsid w:val="00C40B99"/>
    <w:rsid w:val="00C445DB"/>
    <w:rsid w:val="00C44CEF"/>
    <w:rsid w:val="00C74465"/>
    <w:rsid w:val="00C84D02"/>
    <w:rsid w:val="00C9323C"/>
    <w:rsid w:val="00CA53CA"/>
    <w:rsid w:val="00CA5F93"/>
    <w:rsid w:val="00CB1D00"/>
    <w:rsid w:val="00CB3CE8"/>
    <w:rsid w:val="00CC28B9"/>
    <w:rsid w:val="00CC73D7"/>
    <w:rsid w:val="00CD2B30"/>
    <w:rsid w:val="00CD5636"/>
    <w:rsid w:val="00CE1BF5"/>
    <w:rsid w:val="00CE2B10"/>
    <w:rsid w:val="00D00E9A"/>
    <w:rsid w:val="00D01707"/>
    <w:rsid w:val="00D040FC"/>
    <w:rsid w:val="00D117B6"/>
    <w:rsid w:val="00D53103"/>
    <w:rsid w:val="00D54FF9"/>
    <w:rsid w:val="00D5771B"/>
    <w:rsid w:val="00D80B70"/>
    <w:rsid w:val="00D848D1"/>
    <w:rsid w:val="00D85A91"/>
    <w:rsid w:val="00D903AF"/>
    <w:rsid w:val="00DA2215"/>
    <w:rsid w:val="00DA55FD"/>
    <w:rsid w:val="00DB6FC3"/>
    <w:rsid w:val="00DC2976"/>
    <w:rsid w:val="00DD0787"/>
    <w:rsid w:val="00DD7E00"/>
    <w:rsid w:val="00DE24C6"/>
    <w:rsid w:val="00E02A2D"/>
    <w:rsid w:val="00E04C5E"/>
    <w:rsid w:val="00E115B3"/>
    <w:rsid w:val="00E13CC4"/>
    <w:rsid w:val="00E16045"/>
    <w:rsid w:val="00E27381"/>
    <w:rsid w:val="00E31B12"/>
    <w:rsid w:val="00E31BD6"/>
    <w:rsid w:val="00E406F7"/>
    <w:rsid w:val="00E52E0B"/>
    <w:rsid w:val="00E53560"/>
    <w:rsid w:val="00E564FC"/>
    <w:rsid w:val="00E635C2"/>
    <w:rsid w:val="00E65070"/>
    <w:rsid w:val="00E67C9B"/>
    <w:rsid w:val="00E801C3"/>
    <w:rsid w:val="00E8745F"/>
    <w:rsid w:val="00E90616"/>
    <w:rsid w:val="00E91579"/>
    <w:rsid w:val="00E94AAD"/>
    <w:rsid w:val="00EA48F4"/>
    <w:rsid w:val="00EA63AF"/>
    <w:rsid w:val="00EB2A67"/>
    <w:rsid w:val="00ED3B57"/>
    <w:rsid w:val="00ED5A9E"/>
    <w:rsid w:val="00EE0746"/>
    <w:rsid w:val="00EF309A"/>
    <w:rsid w:val="00EF75FF"/>
    <w:rsid w:val="00EF79F4"/>
    <w:rsid w:val="00F0172D"/>
    <w:rsid w:val="00F0301A"/>
    <w:rsid w:val="00F03AA7"/>
    <w:rsid w:val="00F1132F"/>
    <w:rsid w:val="00F11848"/>
    <w:rsid w:val="00F25F76"/>
    <w:rsid w:val="00F36F7A"/>
    <w:rsid w:val="00F42C28"/>
    <w:rsid w:val="00F44D13"/>
    <w:rsid w:val="00F46333"/>
    <w:rsid w:val="00F566CA"/>
    <w:rsid w:val="00F6680B"/>
    <w:rsid w:val="00F71DA5"/>
    <w:rsid w:val="00F75BE0"/>
    <w:rsid w:val="00F83357"/>
    <w:rsid w:val="00F86D5E"/>
    <w:rsid w:val="00F870CE"/>
    <w:rsid w:val="00F87828"/>
    <w:rsid w:val="00F94178"/>
    <w:rsid w:val="00F97897"/>
    <w:rsid w:val="00FA332B"/>
    <w:rsid w:val="00FB3AEA"/>
    <w:rsid w:val="00FB6D1B"/>
    <w:rsid w:val="00FB7307"/>
    <w:rsid w:val="00FB7438"/>
    <w:rsid w:val="00FC42CC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055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F113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190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7E10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B8C259-0220-4006-A8F4-264D76AEE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</cp:revision>
  <cp:lastPrinted>2025-10-22T10:21:00Z</cp:lastPrinted>
  <dcterms:created xsi:type="dcterms:W3CDTF">2025-10-22T10:41:00Z</dcterms:created>
  <dcterms:modified xsi:type="dcterms:W3CDTF">2025-10-22T10:41:00Z</dcterms:modified>
</cp:coreProperties>
</file>