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FC0D58">
        <w:rPr>
          <w:rFonts w:ascii="Times New Roman" w:hAnsi="Times New Roman" w:cs="Times New Roman"/>
          <w:sz w:val="24"/>
          <w:szCs w:val="24"/>
        </w:rPr>
        <w:t>11</w:t>
      </w:r>
      <w:r w:rsidR="005E5FD7" w:rsidRPr="004D5DA6">
        <w:rPr>
          <w:rFonts w:ascii="Times New Roman" w:hAnsi="Times New Roman" w:cs="Times New Roman"/>
          <w:sz w:val="24"/>
          <w:szCs w:val="24"/>
        </w:rPr>
        <w:t>.</w:t>
      </w:r>
      <w:r w:rsidRPr="004D5DA6">
        <w:rPr>
          <w:rFonts w:ascii="Times New Roman" w:hAnsi="Times New Roman" w:cs="Times New Roman"/>
          <w:sz w:val="24"/>
          <w:szCs w:val="24"/>
        </w:rPr>
        <w:t>2025</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F2E8E" w:rsidRDefault="004F2E8E" w:rsidP="00B05518">
      <w:pPr>
        <w:pStyle w:val="Default"/>
        <w:ind w:firstLine="426"/>
        <w:jc w:val="both"/>
        <w:rPr>
          <w:rFonts w:eastAsia="Calibri"/>
          <w:lang w:eastAsia="pl-PL"/>
        </w:rPr>
      </w:pPr>
    </w:p>
    <w:p w:rsidR="00124A2A" w:rsidRPr="00ED1D40" w:rsidRDefault="00FC0D58" w:rsidP="00124A2A">
      <w:pPr>
        <w:pStyle w:val="Default"/>
        <w:ind w:firstLine="426"/>
        <w:jc w:val="center"/>
        <w:rPr>
          <w:rFonts w:eastAsiaTheme="majorEastAsia"/>
          <w:b/>
        </w:rPr>
      </w:pPr>
      <w:r w:rsidRPr="00FC0D58">
        <w:rPr>
          <w:rFonts w:eastAsiaTheme="majorEastAsia"/>
          <w:b/>
        </w:rPr>
        <w:t xml:space="preserve">Zakup i dostawa mebli do </w:t>
      </w:r>
      <w:r w:rsidR="00124A2A">
        <w:rPr>
          <w:b/>
        </w:rPr>
        <w:t xml:space="preserve">budynku dydaktycznego </w:t>
      </w:r>
      <w:proofErr w:type="spellStart"/>
      <w:r w:rsidR="00124A2A">
        <w:rPr>
          <w:b/>
        </w:rPr>
        <w:t>WNoZiNS</w:t>
      </w:r>
      <w:proofErr w:type="spellEnd"/>
      <w:r w:rsidR="00124A2A">
        <w:rPr>
          <w:b/>
        </w:rPr>
        <w:t xml:space="preserve"> przy ul. Wojska Polskiego 51 </w:t>
      </w:r>
      <w:r w:rsidR="00124A2A">
        <w:rPr>
          <w:rFonts w:eastAsiaTheme="majorEastAsia"/>
          <w:b/>
        </w:rPr>
        <w:t>w Ciechanowie.</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FC0D58">
        <w:rPr>
          <w:rFonts w:ascii="Times New Roman" w:hAnsi="Times New Roman" w:cs="Times New Roman"/>
          <w:bCs/>
          <w:sz w:val="24"/>
          <w:szCs w:val="24"/>
        </w:rPr>
        <w:t>11</w:t>
      </w:r>
      <w:r w:rsidR="00B05518" w:rsidRPr="004D5DA6">
        <w:rPr>
          <w:rFonts w:ascii="Times New Roman" w:hAnsi="Times New Roman" w:cs="Times New Roman"/>
          <w:bCs/>
          <w:sz w:val="24"/>
          <w:szCs w:val="24"/>
        </w:rPr>
        <w:t>.2025</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7A76D0" w:rsidRDefault="003F0192" w:rsidP="00841EE8">
      <w:pPr>
        <w:pStyle w:val="Bezodstpw"/>
        <w:jc w:val="center"/>
        <w:rPr>
          <w:rFonts w:ascii="Times New Roman" w:hAnsi="Times New Roman" w:cs="Times New Roman"/>
          <w:b/>
          <w:sz w:val="24"/>
          <w:szCs w:val="24"/>
        </w:rPr>
      </w:pPr>
    </w:p>
    <w:p w:rsidR="005F10BB" w:rsidRDefault="00050783" w:rsidP="004F2E8E">
      <w:pPr>
        <w:spacing w:after="0"/>
        <w:contextualSpacing/>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3D6D3E">
        <w:rPr>
          <w:rFonts w:ascii="Times New Roman" w:hAnsi="Times New Roman" w:cs="Times New Roman"/>
          <w:sz w:val="24"/>
          <w:szCs w:val="24"/>
        </w:rPr>
        <w:t xml:space="preserve"> dostawę i montaż me</w:t>
      </w:r>
      <w:r w:rsidR="00FC0D58">
        <w:rPr>
          <w:rFonts w:ascii="Times New Roman" w:hAnsi="Times New Roman" w:cs="Times New Roman"/>
          <w:sz w:val="24"/>
          <w:szCs w:val="24"/>
        </w:rPr>
        <w:t>bli</w:t>
      </w:r>
      <w:r w:rsidR="004F2E8E">
        <w:rPr>
          <w:rFonts w:ascii="Times New Roman" w:hAnsi="Times New Roman" w:cs="Times New Roman"/>
          <w:sz w:val="24"/>
          <w:szCs w:val="24"/>
        </w:rPr>
        <w:t xml:space="preserve"> na obiekcie</w:t>
      </w:r>
      <w:r w:rsidR="00067B51">
        <w:rPr>
          <w:rFonts w:ascii="Times New Roman" w:hAnsi="Times New Roman" w:cs="Times New Roman"/>
          <w:sz w:val="24"/>
          <w:szCs w:val="24"/>
        </w:rPr>
        <w:t xml:space="preserve"> P</w:t>
      </w:r>
      <w:r w:rsidR="00DD2215">
        <w:rPr>
          <w:rFonts w:ascii="Times New Roman" w:hAnsi="Times New Roman" w:cs="Times New Roman"/>
          <w:sz w:val="24"/>
          <w:szCs w:val="24"/>
        </w:rPr>
        <w:t>ANS</w:t>
      </w:r>
      <w:r w:rsidR="004F2E8E">
        <w:rPr>
          <w:rFonts w:ascii="Times New Roman" w:hAnsi="Times New Roman" w:cs="Times New Roman"/>
          <w:sz w:val="24"/>
          <w:szCs w:val="24"/>
        </w:rPr>
        <w:t xml:space="preserve"> </w:t>
      </w:r>
      <w:r w:rsidR="00067B51">
        <w:rPr>
          <w:rFonts w:ascii="Times New Roman" w:hAnsi="Times New Roman" w:cs="Times New Roman"/>
          <w:sz w:val="24"/>
          <w:szCs w:val="24"/>
        </w:rPr>
        <w:t xml:space="preserve"> im. I</w:t>
      </w:r>
      <w:r w:rsidR="005F10BB">
        <w:rPr>
          <w:rFonts w:ascii="Times New Roman" w:hAnsi="Times New Roman" w:cs="Times New Roman"/>
          <w:sz w:val="24"/>
          <w:szCs w:val="24"/>
        </w:rPr>
        <w:t>gnacego Mościckiego</w:t>
      </w:r>
      <w:r w:rsidR="004F2E8E">
        <w:rPr>
          <w:rFonts w:ascii="Times New Roman" w:hAnsi="Times New Roman" w:cs="Times New Roman"/>
          <w:sz w:val="24"/>
          <w:szCs w:val="24"/>
        </w:rPr>
        <w:t xml:space="preserve"> </w:t>
      </w:r>
      <w:r w:rsidR="003D6D3E">
        <w:rPr>
          <w:rFonts w:ascii="Times New Roman" w:hAnsi="Times New Roman" w:cs="Times New Roman"/>
          <w:sz w:val="24"/>
          <w:szCs w:val="24"/>
        </w:rPr>
        <w:t>w budynku dydaktycznym przy ul. Wojska Polskiego 51 w Ciechanowie.</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4F2E8E" w:rsidRPr="005F10BB" w:rsidRDefault="006E457D" w:rsidP="005F10BB">
      <w:pPr>
        <w:pStyle w:val="Bezodstpw"/>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w:t>
      </w:r>
      <w:r w:rsidR="00B05518">
        <w:rPr>
          <w:rFonts w:ascii="Times New Roman" w:hAnsi="Times New Roman" w:cs="Times New Roman"/>
          <w:sz w:val="24"/>
          <w:szCs w:val="24"/>
        </w:rPr>
        <w:t>is przedmiotu zamówienia zawarto</w:t>
      </w:r>
      <w:r w:rsidR="005F10BB">
        <w:rPr>
          <w:rFonts w:ascii="Times New Roman" w:hAnsi="Times New Roman" w:cs="Times New Roman"/>
          <w:sz w:val="24"/>
          <w:szCs w:val="24"/>
        </w:rPr>
        <w:t xml:space="preserve"> w </w:t>
      </w:r>
      <w:r w:rsidR="004F2E8E" w:rsidRPr="005F10BB">
        <w:rPr>
          <w:rFonts w:ascii="Times New Roman" w:eastAsiaTheme="majorEastAsia" w:hAnsi="Times New Roman" w:cs="Times New Roman"/>
          <w:b/>
          <w:sz w:val="24"/>
          <w:szCs w:val="24"/>
        </w:rPr>
        <w:t>OPZ – załącznik nr 10 do SWZ,</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Wykonawca będzie realizować prace związane z przedmiotem umowy od poniedziałku do piątku w godzinach </w:t>
      </w:r>
      <w:r w:rsidR="007A76D0">
        <w:rPr>
          <w:rFonts w:ascii="Times New Roman" w:hAnsi="Times New Roman" w:cs="Times New Roman"/>
          <w:sz w:val="24"/>
          <w:szCs w:val="24"/>
        </w:rPr>
        <w:t>od 8:00 do 16</w:t>
      </w:r>
      <w:r w:rsidR="005B5117">
        <w:rPr>
          <w:rFonts w:ascii="Times New Roman" w:hAnsi="Times New Roman" w:cs="Times New Roman"/>
          <w:sz w:val="24"/>
          <w:szCs w:val="24"/>
        </w:rPr>
        <w:t>:</w:t>
      </w:r>
      <w:r w:rsidRPr="007A76D0">
        <w:rPr>
          <w:rFonts w:ascii="Times New Roman" w:hAnsi="Times New Roman" w:cs="Times New Roman"/>
          <w:sz w:val="24"/>
          <w:szCs w:val="24"/>
        </w:rPr>
        <w:t>00, w niewyłączonym z eksploatacji budynku, o którym mowa w ust. 1. Zamawiający, po wcześniejszym uzgodnieniu, dopuszcza możliwość zmiany oznaczonego za</w:t>
      </w:r>
      <w:r w:rsidR="005F10BB">
        <w:rPr>
          <w:rFonts w:ascii="Times New Roman" w:hAnsi="Times New Roman" w:cs="Times New Roman"/>
          <w:sz w:val="24"/>
          <w:szCs w:val="24"/>
        </w:rPr>
        <w:t>kresu czasowego realizacji zamówienia</w:t>
      </w:r>
      <w:r w:rsidRPr="007A76D0">
        <w:rPr>
          <w:rFonts w:ascii="Times New Roman" w:hAnsi="Times New Roman" w:cs="Times New Roman"/>
          <w:sz w:val="24"/>
          <w:szCs w:val="24"/>
        </w:rPr>
        <w:t xml:space="preserve">, tj. godzin oraz prowadzenia ich w innych dniach. </w:t>
      </w:r>
    </w:p>
    <w:p w:rsidR="00DB67E4" w:rsidRPr="003D6D3E" w:rsidRDefault="005F10BB" w:rsidP="00DB67E4">
      <w:pPr>
        <w:spacing w:after="0"/>
        <w:contextualSpacing/>
        <w:jc w:val="both"/>
        <w:rPr>
          <w:rFonts w:ascii="Times New Roman" w:hAnsi="Times New Roman" w:cs="Times New Roman"/>
          <w:b/>
          <w:color w:val="000000" w:themeColor="text1"/>
          <w:sz w:val="24"/>
          <w:szCs w:val="24"/>
          <w:u w:val="single"/>
        </w:rPr>
      </w:pPr>
      <w:r>
        <w:rPr>
          <w:rFonts w:ascii="Times New Roman" w:hAnsi="Times New Roman" w:cs="Times New Roman"/>
          <w:sz w:val="24"/>
          <w:szCs w:val="24"/>
        </w:rPr>
        <w:t>4</w:t>
      </w:r>
      <w:r w:rsidR="00DB67E4" w:rsidRPr="00DB67E4">
        <w:rPr>
          <w:rFonts w:ascii="Times New Roman" w:hAnsi="Times New Roman" w:cs="Times New Roman"/>
          <w:sz w:val="24"/>
          <w:szCs w:val="24"/>
        </w:rPr>
        <w:t xml:space="preserve">. </w:t>
      </w:r>
      <w:r w:rsidR="00DB67E4">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umowy: </w:t>
      </w:r>
      <w:r w:rsidR="00236E24">
        <w:rPr>
          <w:rFonts w:ascii="Times New Roman" w:hAnsi="Times New Roman" w:cs="Times New Roman"/>
          <w:b/>
          <w:color w:val="000000" w:themeColor="text1"/>
          <w:sz w:val="24"/>
          <w:szCs w:val="24"/>
          <w:u w:val="single"/>
        </w:rPr>
        <w:t>3 tygodnie od dnia podpisania umowy</w:t>
      </w:r>
      <w:r w:rsidR="007B23A6" w:rsidRPr="003D6D3E">
        <w:rPr>
          <w:rFonts w:ascii="Times New Roman" w:hAnsi="Times New Roman" w:cs="Times New Roman"/>
          <w:b/>
          <w:color w:val="000000" w:themeColor="text1"/>
          <w:sz w:val="24"/>
          <w:szCs w:val="24"/>
          <w:u w:val="single"/>
        </w:rPr>
        <w:t>.</w:t>
      </w:r>
      <w:r w:rsidR="004F2E8E" w:rsidRPr="003D6D3E">
        <w:rPr>
          <w:rFonts w:ascii="Times New Roman" w:hAnsi="Times New Roman" w:cs="Times New Roman"/>
          <w:b/>
          <w:color w:val="000000" w:themeColor="text1"/>
          <w:sz w:val="24"/>
          <w:szCs w:val="24"/>
          <w:u w:val="single"/>
        </w:rPr>
        <w:t xml:space="preserve"> </w:t>
      </w:r>
    </w:p>
    <w:p w:rsidR="00D27E86" w:rsidRPr="004F2E8E" w:rsidRDefault="00D27E86" w:rsidP="00DB67E4">
      <w:pPr>
        <w:spacing w:after="0"/>
        <w:contextualSpacing/>
        <w:jc w:val="both"/>
        <w:rPr>
          <w:rFonts w:ascii="Times New Roman" w:hAnsi="Times New Roman" w:cs="Times New Roman"/>
          <w:b/>
          <w:sz w:val="24"/>
          <w:szCs w:val="24"/>
          <w:u w:val="single"/>
        </w:rPr>
      </w:pPr>
    </w:p>
    <w:p w:rsidR="003F0192" w:rsidRDefault="003F0192" w:rsidP="005F10BB">
      <w:pPr>
        <w:pStyle w:val="Bezodstpw"/>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3F0192" w:rsidRDefault="00841EE8" w:rsidP="00D27E86">
      <w:pPr>
        <w:jc w:val="both"/>
        <w:rPr>
          <w:rFonts w:ascii="Times New Roman" w:hAnsi="Times New Roman" w:cs="Times New Roman"/>
          <w:sz w:val="24"/>
          <w:szCs w:val="24"/>
        </w:rPr>
      </w:pPr>
      <w:r w:rsidRPr="007A76D0">
        <w:rPr>
          <w:rFonts w:ascii="Times New Roman" w:hAnsi="Times New Roman" w:cs="Times New Roman"/>
          <w:sz w:val="24"/>
          <w:szCs w:val="24"/>
        </w:rPr>
        <w:t>2)</w:t>
      </w:r>
      <w:r w:rsidR="00D27E86">
        <w:rPr>
          <w:rFonts w:ascii="Times New Roman" w:hAnsi="Times New Roman" w:cs="Times New Roman"/>
          <w:sz w:val="24"/>
          <w:szCs w:val="24"/>
        </w:rPr>
        <w:t xml:space="preserve"> zapoznał się z zakresem przedmiotu zamówienia określonym</w:t>
      </w:r>
      <w:r w:rsidR="00332916" w:rsidRPr="007A76D0">
        <w:rPr>
          <w:rFonts w:ascii="Times New Roman" w:hAnsi="Times New Roman" w:cs="Times New Roman"/>
          <w:sz w:val="24"/>
          <w:szCs w:val="24"/>
        </w:rPr>
        <w:t xml:space="preserve">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xml:space="preserve">), </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3) </w:t>
      </w:r>
      <w:r w:rsidRPr="00D27E86">
        <w:rPr>
          <w:rFonts w:ascii="Times New Roman" w:hAnsi="Times New Roman" w:cs="Times New Roman"/>
          <w:sz w:val="24"/>
          <w:szCs w:val="24"/>
        </w:rPr>
        <w:t xml:space="preserve">zapoznał się z warunkami realizacji zamówienia, wszelkimi dostępnymi dokumentami dotyczącymi przedmiotu zamówienia oraz miejscem wykonania zamówienia, uwzględniając </w:t>
      </w:r>
      <w:r w:rsidRPr="00D27E86">
        <w:rPr>
          <w:rFonts w:ascii="Times New Roman" w:hAnsi="Times New Roman" w:cs="Times New Roman"/>
          <w:sz w:val="24"/>
          <w:szCs w:val="24"/>
        </w:rPr>
        <w:lastRenderedPageBreak/>
        <w:t>wszelkie ograniczenia, warunki miejscowe, położenie terenu dostaw, dojazd i inne warunki, które mog</w:t>
      </w:r>
      <w:r>
        <w:rPr>
          <w:rFonts w:ascii="Times New Roman" w:hAnsi="Times New Roman" w:cs="Times New Roman"/>
          <w:sz w:val="24"/>
          <w:szCs w:val="24"/>
        </w:rPr>
        <w:t>ą mieć wpływ na ich wykonywanie,</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4) </w:t>
      </w:r>
      <w:r w:rsidRPr="00D27E86">
        <w:rPr>
          <w:rFonts w:ascii="Times New Roman" w:hAnsi="Times New Roman" w:cs="Times New Roman"/>
          <w:sz w:val="24"/>
          <w:szCs w:val="24"/>
        </w:rPr>
        <w:t>przyjmuje zamówienie do realizacji bez zastrzeżeń i oświadcza, że wykona umowę zgodnie ze zobowiązaniami zawartymi w złożonej ofercie oraz wypełni pozostałe obowiązki umowne,</w:t>
      </w:r>
      <w:r>
        <w:rPr>
          <w:rFonts w:ascii="Times New Roman" w:hAnsi="Times New Roman" w:cs="Times New Roman"/>
          <w:sz w:val="24"/>
          <w:szCs w:val="24"/>
        </w:rPr>
        <w:t xml:space="preserve"> zgodnie z przepisami prawa,</w:t>
      </w:r>
      <w:r w:rsidRPr="00D27E86">
        <w:rPr>
          <w:rFonts w:ascii="Times New Roman" w:hAnsi="Times New Roman" w:cs="Times New Roman"/>
          <w:sz w:val="24"/>
          <w:szCs w:val="24"/>
        </w:rPr>
        <w:t xml:space="preserve"> ki</w:t>
      </w:r>
      <w:r>
        <w:rPr>
          <w:rFonts w:ascii="Times New Roman" w:hAnsi="Times New Roman" w:cs="Times New Roman"/>
          <w:sz w:val="24"/>
          <w:szCs w:val="24"/>
        </w:rPr>
        <w:t>erując się zasadą gospodarności,</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5) </w:t>
      </w:r>
      <w:r w:rsidRPr="00D27E86">
        <w:rPr>
          <w:rFonts w:ascii="Times New Roman" w:hAnsi="Times New Roman" w:cs="Times New Roman"/>
          <w:sz w:val="24"/>
          <w:szCs w:val="24"/>
        </w:rPr>
        <w:t>zobowiązuje się w ramach niniejszej umowy dostarczyć do siedziby Zamawiającego meble w ilościach i o specyfikacji określonej w Opisi</w:t>
      </w:r>
      <w:r>
        <w:rPr>
          <w:rFonts w:ascii="Times New Roman" w:hAnsi="Times New Roman" w:cs="Times New Roman"/>
          <w:sz w:val="24"/>
          <w:szCs w:val="24"/>
        </w:rPr>
        <w:t xml:space="preserve">e Przedmiotu Zamówienia </w:t>
      </w:r>
      <w:r w:rsidRPr="00D27E86">
        <w:rPr>
          <w:rFonts w:ascii="Times New Roman" w:hAnsi="Times New Roman" w:cs="Times New Roman"/>
          <w:sz w:val="24"/>
          <w:szCs w:val="24"/>
        </w:rPr>
        <w:t>(Załącznik nr 10 do SWZ),</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6) </w:t>
      </w:r>
      <w:r w:rsidRPr="00D27E86">
        <w:rPr>
          <w:rFonts w:ascii="Times New Roman" w:hAnsi="Times New Roman" w:cs="Times New Roman"/>
          <w:sz w:val="24"/>
          <w:szCs w:val="24"/>
        </w:rPr>
        <w:t>w terminie 7 dni od dnia podpisania umowy zobowiązany jest do ustalenia z Zamawiającym harmonogramu dostaw,</w:t>
      </w:r>
      <w:r>
        <w:rPr>
          <w:rFonts w:ascii="Times New Roman" w:hAnsi="Times New Roman" w:cs="Times New Roman"/>
          <w:sz w:val="24"/>
          <w:szCs w:val="24"/>
        </w:rPr>
        <w:t xml:space="preserve"> montażu i rozmieszczenia mebli,</w:t>
      </w:r>
    </w:p>
    <w:p w:rsidR="00D27E86" w:rsidRPr="00DE5C4A"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7) </w:t>
      </w:r>
      <w:r w:rsidRPr="00D27E86">
        <w:rPr>
          <w:rFonts w:ascii="Times New Roman" w:hAnsi="Times New Roman" w:cs="Times New Roman"/>
          <w:sz w:val="24"/>
          <w:szCs w:val="24"/>
        </w:rPr>
        <w:t>posiada konieczne doświadczenie i profesjonalne kwalifikacje niezbędne do prawidłowego wykonania Umowy i zobowiązuje się do wykonania umowy przy zachowaniu należytej staranności określonej w art. 355 § 2 Kodeksu cywilnego</w:t>
      </w:r>
      <w:r w:rsidR="0041770F">
        <w:rPr>
          <w:rFonts w:ascii="Times New Roman" w:hAnsi="Times New Roman" w:cs="Times New Roman"/>
          <w:sz w:val="24"/>
          <w:szCs w:val="24"/>
        </w:rPr>
        <w:t>.</w:t>
      </w:r>
    </w:p>
    <w:p w:rsidR="003F0192" w:rsidRDefault="003F0192" w:rsidP="00B05518">
      <w:pPr>
        <w:pStyle w:val="Bezodstpw"/>
        <w:jc w:val="both"/>
        <w:rPr>
          <w:rFonts w:ascii="Times New Roman" w:hAnsi="Times New Roman" w:cs="Times New Roman"/>
          <w:b/>
          <w:sz w:val="24"/>
          <w:szCs w:val="24"/>
        </w:rPr>
      </w:pP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08070E" w:rsidRDefault="0008070E" w:rsidP="00F73176">
      <w:pPr>
        <w:pStyle w:val="Bezodstpw"/>
        <w:jc w:val="center"/>
        <w:rPr>
          <w:rFonts w:ascii="Times New Roman" w:hAnsi="Times New Roman" w:cs="Times New Roman"/>
          <w:b/>
          <w:sz w:val="24"/>
          <w:szCs w:val="24"/>
        </w:rPr>
      </w:pPr>
      <w:r w:rsidRPr="0008070E">
        <w:rPr>
          <w:rFonts w:ascii="Times New Roman" w:hAnsi="Times New Roman" w:cs="Times New Roman"/>
          <w:b/>
          <w:sz w:val="24"/>
          <w:szCs w:val="24"/>
        </w:rPr>
        <w:t>Wynagrodzenie i warunki płatności</w:t>
      </w:r>
    </w:p>
    <w:p w:rsidR="00001D33" w:rsidRDefault="00001D33" w:rsidP="00F73176">
      <w:pPr>
        <w:pStyle w:val="Bezodstpw"/>
        <w:jc w:val="center"/>
        <w:rPr>
          <w:rFonts w:ascii="Times New Roman" w:hAnsi="Times New Roman" w:cs="Times New Roman"/>
          <w:b/>
          <w:sz w:val="24"/>
          <w:szCs w:val="24"/>
        </w:rPr>
      </w:pPr>
    </w:p>
    <w:p w:rsidR="00001D33" w:rsidRDefault="00001D33" w:rsidP="00001D33">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Wynagrodzenie Wykonawcy za wykonanie przedmiotu umowy jest ryczałtowe i wynosi:</w:t>
      </w:r>
    </w:p>
    <w:p w:rsidR="00001D33" w:rsidRPr="00001D33" w:rsidRDefault="00001D33" w:rsidP="00001D33">
      <w:pPr>
        <w:spacing w:after="0"/>
        <w:jc w:val="both"/>
        <w:rPr>
          <w:rFonts w:ascii="Times New Roman" w:hAnsi="Times New Roman" w:cs="Times New Roman"/>
          <w:sz w:val="24"/>
          <w:szCs w:val="24"/>
        </w:rPr>
      </w:pPr>
    </w:p>
    <w:p w:rsidR="00001D33" w:rsidRDefault="00001D33" w:rsidP="00001D33">
      <w:pPr>
        <w:spacing w:after="0"/>
        <w:jc w:val="both"/>
        <w:rPr>
          <w:rFonts w:ascii="Times New Roman" w:hAnsi="Times New Roman" w:cs="Times New Roman"/>
        </w:rPr>
      </w:pPr>
      <w:r w:rsidRPr="00A54B53">
        <w:rPr>
          <w:rFonts w:ascii="Times New Roman" w:hAnsi="Times New Roman" w:cs="Times New Roman"/>
        </w:rPr>
        <w:t xml:space="preserve">Brutto ………..…………. zł (słownie: ……………………………………………………), </w:t>
      </w:r>
    </w:p>
    <w:p w:rsidR="00001D33" w:rsidRPr="00A54B53" w:rsidRDefault="00001D33" w:rsidP="00001D33">
      <w:pPr>
        <w:spacing w:after="0"/>
        <w:jc w:val="both"/>
        <w:rPr>
          <w:rFonts w:ascii="Times New Roman" w:hAnsi="Times New Roman" w:cs="Times New Roman"/>
        </w:rPr>
      </w:pPr>
      <w:r>
        <w:rPr>
          <w:rFonts w:ascii="Times New Roman" w:hAnsi="Times New Roman" w:cs="Times New Roman"/>
        </w:rPr>
        <w:t xml:space="preserve">VAT: …………………….zł </w:t>
      </w:r>
    </w:p>
    <w:p w:rsidR="00001D33"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Netto …………………..</w:t>
      </w:r>
      <w:r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Pr="00A54B53">
        <w:rPr>
          <w:rFonts w:ascii="Times New Roman" w:hAnsi="Times New Roman" w:cs="Times New Roman"/>
          <w:sz w:val="24"/>
          <w:szCs w:val="24"/>
        </w:rPr>
        <w:t>)</w:t>
      </w:r>
    </w:p>
    <w:p w:rsidR="00001D33" w:rsidRDefault="00001D33" w:rsidP="00001D33">
      <w:pPr>
        <w:spacing w:after="0"/>
        <w:jc w:val="both"/>
        <w:rPr>
          <w:rFonts w:ascii="Times New Roman" w:hAnsi="Times New Roman" w:cs="Times New Roman"/>
          <w:sz w:val="24"/>
          <w:szCs w:val="24"/>
        </w:rPr>
      </w:pPr>
    </w:p>
    <w:p w:rsidR="00001D33" w:rsidRDefault="00001D33" w:rsidP="00001D33">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001D33" w:rsidRDefault="00001D33" w:rsidP="00001D33">
      <w:pPr>
        <w:autoSpaceDE w:val="0"/>
        <w:autoSpaceDN w:val="0"/>
        <w:adjustRightInd w:val="0"/>
        <w:spacing w:after="0" w:line="240" w:lineRule="auto"/>
        <w:jc w:val="both"/>
        <w:rPr>
          <w:rFonts w:ascii="Times New Roman" w:hAnsi="Times New Roman" w:cs="Times New Roman"/>
          <w:b/>
          <w:sz w:val="24"/>
          <w:szCs w:val="24"/>
        </w:rPr>
      </w:pPr>
    </w:p>
    <w:p w:rsidR="00001D33" w:rsidRDefault="00001D33" w:rsidP="00001D33">
      <w:pPr>
        <w:pStyle w:val="Akapitzlist"/>
        <w:autoSpaceDE w:val="0"/>
        <w:autoSpaceDN w:val="0"/>
        <w:adjustRightInd w:val="0"/>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001D33">
        <w:rPr>
          <w:rFonts w:ascii="Times New Roman" w:hAnsi="Times New Roman" w:cs="Times New Roman"/>
          <w:color w:val="000000"/>
          <w:sz w:val="24"/>
          <w:szCs w:val="24"/>
        </w:rPr>
        <w:t xml:space="preserve">Wynagrodzenie określone w ust. 1 pokrywa wszelkie koszty Wykonawcy związane z realizacją Przedmiotu umowy, w tym m.in.: podatki związane z realizacją przedmiotu zamówienia, opłaty za transport, ubezpieczenie w czasie transportu, załadunek, rozładunek, montaż, ustawienie we wskazanych przez Zamawiającego pomieszczeniach, usunięcie odpadów, usunięcie wad i usterek, gwarancji oraz wszystkie czynności, których wykonanie pozwoli na użytkowanie przedmiotu zamówienia zgodnie z przeznaczeniem, co oznacza, iż Wykonawcy nie przysługują w stosunku do Zamawiającego żadne dodatkowe roszczenia z tego tytułu. </w:t>
      </w:r>
    </w:p>
    <w:p w:rsidR="00001D33" w:rsidRPr="00001D33" w:rsidRDefault="00001D33" w:rsidP="00001D33">
      <w:pPr>
        <w:pStyle w:val="Akapitzlist"/>
        <w:autoSpaceDE w:val="0"/>
        <w:autoSpaceDN w:val="0"/>
        <w:adjustRightInd w:val="0"/>
        <w:spacing w:after="0" w:line="240" w:lineRule="auto"/>
        <w:ind w:left="0"/>
        <w:jc w:val="both"/>
        <w:rPr>
          <w:rFonts w:ascii="Times New Roman" w:hAnsi="Times New Roman" w:cs="Times New Roman"/>
          <w:color w:val="000000"/>
          <w:sz w:val="24"/>
          <w:szCs w:val="24"/>
        </w:rPr>
      </w:pP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3</w:t>
      </w:r>
      <w:r w:rsidRPr="005345D7">
        <w:rPr>
          <w:rFonts w:ascii="Times New Roman" w:hAnsi="Times New Roman" w:cs="Times New Roman"/>
          <w:sz w:val="24"/>
          <w:szCs w:val="24"/>
        </w:rPr>
        <w:t>. Wynagrodzenie brutto obejmuje wszystkie koszty, w tym: bezpośredniej robocizny, koszty nabycia materiałów i pracy sprzętu oraz koszty pośrednie i zysk związ</w:t>
      </w:r>
      <w:r>
        <w:rPr>
          <w:rFonts w:ascii="Times New Roman" w:hAnsi="Times New Roman" w:cs="Times New Roman"/>
          <w:sz w:val="24"/>
          <w:szCs w:val="24"/>
        </w:rPr>
        <w:t>any z wykonaniem przedmiotu</w:t>
      </w:r>
      <w:r w:rsidRPr="005345D7">
        <w:rPr>
          <w:rFonts w:ascii="Times New Roman" w:hAnsi="Times New Roman" w:cs="Times New Roman"/>
          <w:sz w:val="24"/>
          <w:szCs w:val="24"/>
        </w:rPr>
        <w:t xml:space="preserve"> zamówienia.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4</w:t>
      </w:r>
      <w:r w:rsidRPr="005345D7">
        <w:rPr>
          <w:rFonts w:ascii="Times New Roman" w:hAnsi="Times New Roman" w:cs="Times New Roman"/>
          <w:sz w:val="24"/>
          <w:szCs w:val="24"/>
        </w:rPr>
        <w:t>. Podstawą do wystawienia faktu</w:t>
      </w:r>
      <w:r>
        <w:rPr>
          <w:rFonts w:ascii="Times New Roman" w:hAnsi="Times New Roman" w:cs="Times New Roman"/>
          <w:sz w:val="24"/>
          <w:szCs w:val="24"/>
        </w:rPr>
        <w:t>ry VAT, będzie zakończenie realizacji przedmiotu zamówienia</w:t>
      </w:r>
      <w:r w:rsidRPr="005345D7">
        <w:rPr>
          <w:rFonts w:ascii="Times New Roman" w:hAnsi="Times New Roman" w:cs="Times New Roman"/>
          <w:sz w:val="24"/>
          <w:szCs w:val="24"/>
        </w:rPr>
        <w:t xml:space="preserve"> i zatwierdzony bez zastrzeżeń przez Zamawiającego proto</w:t>
      </w:r>
      <w:r>
        <w:rPr>
          <w:rFonts w:ascii="Times New Roman" w:hAnsi="Times New Roman" w:cs="Times New Roman"/>
          <w:sz w:val="24"/>
          <w:szCs w:val="24"/>
        </w:rPr>
        <w:t>kół odbioru końcowego przedmiotu zamówienia</w:t>
      </w:r>
      <w:r w:rsidRPr="005345D7">
        <w:rPr>
          <w:rFonts w:ascii="Times New Roman" w:hAnsi="Times New Roman" w:cs="Times New Roman"/>
          <w:sz w:val="24"/>
          <w:szCs w:val="24"/>
        </w:rPr>
        <w:t xml:space="preserve">.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5</w:t>
      </w:r>
      <w:r w:rsidRPr="005345D7">
        <w:rPr>
          <w:rFonts w:ascii="Times New Roman" w:hAnsi="Times New Roman" w:cs="Times New Roman"/>
          <w:sz w:val="24"/>
          <w:szCs w:val="24"/>
        </w:rPr>
        <w:t xml:space="preserve">. Do faktury VAT Wykonawca dołączy </w:t>
      </w:r>
      <w:r>
        <w:rPr>
          <w:rFonts w:ascii="Times New Roman" w:hAnsi="Times New Roman" w:cs="Times New Roman"/>
          <w:sz w:val="24"/>
          <w:szCs w:val="24"/>
        </w:rPr>
        <w:t>protokół, o którym mowa w ust. 4</w:t>
      </w:r>
      <w:r w:rsidRPr="005345D7">
        <w:rPr>
          <w:rFonts w:ascii="Times New Roman" w:hAnsi="Times New Roman" w:cs="Times New Roman"/>
          <w:sz w:val="24"/>
          <w:szCs w:val="24"/>
        </w:rPr>
        <w:t xml:space="preserve"> oraz dowód zapłaty/przelewu przez Wykonawcę wynagrodzenia należnego Podwykonawcy/om, potwierdzający zapłatę za zreal</w:t>
      </w:r>
      <w:r>
        <w:rPr>
          <w:rFonts w:ascii="Times New Roman" w:hAnsi="Times New Roman" w:cs="Times New Roman"/>
          <w:sz w:val="24"/>
          <w:szCs w:val="24"/>
        </w:rPr>
        <w:t>izowany przez niego zakres przedmiotu zamówienia</w:t>
      </w:r>
      <w:r w:rsidRPr="005345D7">
        <w:rPr>
          <w:rFonts w:ascii="Times New Roman" w:hAnsi="Times New Roman" w:cs="Times New Roman"/>
          <w:sz w:val="24"/>
          <w:szCs w:val="24"/>
        </w:rPr>
        <w:t>.</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6</w:t>
      </w:r>
      <w:r w:rsidRPr="005345D7">
        <w:rPr>
          <w:rFonts w:ascii="Times New Roman" w:hAnsi="Times New Roman" w:cs="Times New Roman"/>
          <w:sz w:val="24"/>
          <w:szCs w:val="24"/>
        </w:rPr>
        <w:t>. Fakturę VAT należy wystawić na adres Zamawiającego.</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7</w:t>
      </w:r>
      <w:r w:rsidRPr="005345D7">
        <w:rPr>
          <w:rFonts w:ascii="Times New Roman" w:hAnsi="Times New Roman" w:cs="Times New Roman"/>
          <w:sz w:val="24"/>
          <w:szCs w:val="24"/>
        </w:rPr>
        <w:t xml:space="preserve">. Za dzień zapłaty przyjmuje się dzień obciążenia rachunku bankowego Zamawiającego.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8.</w:t>
      </w:r>
      <w:r w:rsidRPr="005345D7">
        <w:rPr>
          <w:rFonts w:ascii="Times New Roman" w:hAnsi="Times New Roman" w:cs="Times New Roman"/>
          <w:sz w:val="24"/>
          <w:szCs w:val="24"/>
        </w:rPr>
        <w:t xml:space="preserve"> Zamawiający zastrzega sobie prawo potrąceń z dowolnej należności Wykonawcy wszelkich zobowiązań finansowych Wykonawcy wobec Zamawiającego, w tym z tytułu kar umownych. </w:t>
      </w:r>
    </w:p>
    <w:p w:rsidR="00001D33" w:rsidRPr="002B6E4D"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9</w:t>
      </w:r>
      <w:r w:rsidR="00001D33" w:rsidRPr="005345D7">
        <w:rPr>
          <w:rFonts w:ascii="Times New Roman" w:hAnsi="Times New Roman" w:cs="Times New Roman"/>
          <w:sz w:val="24"/>
          <w:szCs w:val="24"/>
        </w:rPr>
        <w:t xml:space="preserve">. W przypadku opóźnienia zapłaty, Wykonawcy przysługują odsetki za opóźnienie w płatności w wysokości określonej w ustawie z dnia 8 marca 2013 r. o terminach zapłaty w transakcjach handlowych (tj. Dz. U. z </w:t>
      </w:r>
      <w:r w:rsidR="00001D33" w:rsidRPr="002B6E4D">
        <w:rPr>
          <w:rFonts w:ascii="Times New Roman" w:hAnsi="Times New Roman" w:cs="Times New Roman"/>
          <w:sz w:val="24"/>
          <w:szCs w:val="24"/>
        </w:rPr>
        <w:t xml:space="preserve">2021 r., poz. 424 z </w:t>
      </w:r>
      <w:proofErr w:type="spellStart"/>
      <w:r w:rsidR="00001D33" w:rsidRPr="002B6E4D">
        <w:rPr>
          <w:rFonts w:ascii="Times New Roman" w:hAnsi="Times New Roman" w:cs="Times New Roman"/>
          <w:sz w:val="24"/>
          <w:szCs w:val="24"/>
        </w:rPr>
        <w:t>późn</w:t>
      </w:r>
      <w:proofErr w:type="spellEnd"/>
      <w:r w:rsidR="00001D33" w:rsidRPr="002B6E4D">
        <w:rPr>
          <w:rFonts w:ascii="Times New Roman" w:hAnsi="Times New Roman" w:cs="Times New Roman"/>
          <w:sz w:val="24"/>
          <w:szCs w:val="24"/>
        </w:rPr>
        <w:t xml:space="preserve">. zm.).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10</w:t>
      </w:r>
      <w:r w:rsidR="00001D33" w:rsidRPr="005345D7">
        <w:rPr>
          <w:rFonts w:ascii="Times New Roman" w:hAnsi="Times New Roman" w:cs="Times New Roman"/>
          <w:sz w:val="24"/>
          <w:szCs w:val="24"/>
        </w:rPr>
        <w:t xml:space="preserve">. Zamawiający nie przewiduje udzielania zaliczek na poczet wykonania przedmiotu umowy.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b/>
          <w:sz w:val="24"/>
          <w:szCs w:val="24"/>
        </w:rPr>
        <w:t>11</w:t>
      </w:r>
      <w:r w:rsidR="00001D33" w:rsidRPr="005345D7">
        <w:rPr>
          <w:rFonts w:ascii="Times New Roman" w:hAnsi="Times New Roman" w:cs="Times New Roman"/>
          <w:b/>
          <w:sz w:val="24"/>
          <w:szCs w:val="24"/>
        </w:rPr>
        <w:t>. Należność płatna będzie na rachunek bankowy Wykonawcy</w:t>
      </w:r>
      <w:r w:rsidR="00001D33"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001D33">
        <w:rPr>
          <w:rFonts w:ascii="Times New Roman" w:hAnsi="Times New Roman" w:cs="Times New Roman"/>
          <w:sz w:val="24"/>
          <w:szCs w:val="24"/>
        </w:rPr>
        <w:t>umowach o podwykonawstwo</w:t>
      </w:r>
      <w:r w:rsidR="00001D33" w:rsidRPr="005345D7">
        <w:rPr>
          <w:rFonts w:ascii="Times New Roman" w:hAnsi="Times New Roman" w:cs="Times New Roman"/>
          <w:sz w:val="24"/>
          <w:szCs w:val="24"/>
        </w:rPr>
        <w:t xml:space="preserve">, </w:t>
      </w:r>
      <w:r w:rsidR="00001D33" w:rsidRPr="005345D7">
        <w:rPr>
          <w:rFonts w:ascii="Times New Roman" w:hAnsi="Times New Roman" w:cs="Times New Roman"/>
          <w:sz w:val="24"/>
          <w:szCs w:val="24"/>
          <w:lang w:eastAsia="ar-SA"/>
        </w:rPr>
        <w:t xml:space="preserve"> </w:t>
      </w:r>
      <w:r w:rsidR="00001D33" w:rsidRPr="005345D7">
        <w:rPr>
          <w:rFonts w:ascii="Times New Roman" w:hAnsi="Times New Roman" w:cs="Times New Roman"/>
          <w:b/>
          <w:sz w:val="24"/>
          <w:szCs w:val="24"/>
          <w:lang w:eastAsia="ar-SA"/>
        </w:rPr>
        <w:t>w terminie 14 dni</w:t>
      </w:r>
      <w:r w:rsidR="00001D33" w:rsidRPr="005345D7">
        <w:rPr>
          <w:rFonts w:ascii="Times New Roman" w:hAnsi="Times New Roman" w:cs="Times New Roman"/>
          <w:sz w:val="24"/>
          <w:szCs w:val="24"/>
          <w:lang w:eastAsia="ar-SA"/>
        </w:rPr>
        <w:t xml:space="preserve"> </w:t>
      </w:r>
      <w:r w:rsidR="00001D33" w:rsidRPr="005345D7">
        <w:rPr>
          <w:rFonts w:ascii="Times New Roman" w:hAnsi="Times New Roman" w:cs="Times New Roman"/>
          <w:sz w:val="24"/>
          <w:szCs w:val="24"/>
          <w:u w:val="single"/>
          <w:lang w:eastAsia="ar-SA"/>
        </w:rPr>
        <w:t>od daty otrzymania przez Zamawiającego prawidłowo wystawionej faktury</w:t>
      </w:r>
      <w:r w:rsidR="00001D33" w:rsidRPr="005345D7">
        <w:rPr>
          <w:rFonts w:ascii="Times New Roman" w:hAnsi="Times New Roman" w:cs="Times New Roman"/>
          <w:sz w:val="24"/>
          <w:szCs w:val="24"/>
          <w:u w:val="single"/>
        </w:rPr>
        <w:t>, uwzględniającej obowiązujące regulacje prawne w zakresie podatku od towarów i usług</w:t>
      </w:r>
      <w:r w:rsidR="00001D33">
        <w:rPr>
          <w:rFonts w:ascii="Times New Roman" w:hAnsi="Times New Roman" w:cs="Times New Roman"/>
          <w:sz w:val="24"/>
          <w:szCs w:val="24"/>
          <w:u w:val="single"/>
        </w:rPr>
        <w:t xml:space="preserve"> </w:t>
      </w:r>
      <w:r w:rsidR="00001D33" w:rsidRPr="00240BE4">
        <w:rPr>
          <w:rFonts w:ascii="Times New Roman" w:hAnsi="Times New Roman" w:cs="Times New Roman"/>
          <w:sz w:val="24"/>
          <w:szCs w:val="24"/>
          <w:u w:val="single"/>
        </w:rPr>
        <w:t>i ewentualne korekty.</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12</w:t>
      </w:r>
      <w:r w:rsidR="00001D33" w:rsidRPr="005345D7">
        <w:rPr>
          <w:rFonts w:ascii="Times New Roman" w:hAnsi="Times New Roman" w:cs="Times New Roman"/>
          <w:sz w:val="24"/>
          <w:szCs w:val="24"/>
        </w:rPr>
        <w:t xml:space="preserve">. Wykonawca oświadcza, że jest płatnikiem podatku VAT, posiada numer NIP . </w:t>
      </w:r>
    </w:p>
    <w:p w:rsidR="00001D33"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13</w:t>
      </w:r>
      <w:r w:rsidR="00001D33" w:rsidRPr="005345D7">
        <w:rPr>
          <w:rFonts w:ascii="Times New Roman" w:hAnsi="Times New Roman" w:cs="Times New Roman"/>
          <w:sz w:val="24"/>
          <w:szCs w:val="24"/>
        </w:rPr>
        <w:t>. Strony zobowiązują się, iż nie będą cedować wierzytelności z tytułu realizacji przedmiotu umowy na osoby trzecie.</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14</w:t>
      </w:r>
      <w:r w:rsidR="00001D33">
        <w:rPr>
          <w:rFonts w:ascii="Times New Roman" w:hAnsi="Times New Roman" w:cs="Times New Roman"/>
          <w:sz w:val="24"/>
          <w:szCs w:val="24"/>
        </w:rPr>
        <w:t>.</w:t>
      </w:r>
      <w:r w:rsidR="00001D33" w:rsidRPr="00D7286D">
        <w:rPr>
          <w:rFonts w:ascii="Times New Roman" w:hAnsi="Times New Roman" w:cs="Times New Roman"/>
          <w:sz w:val="24"/>
          <w:szCs w:val="24"/>
        </w:rPr>
        <w:t>Strony dopuszczają możliwość potrącenia kar umownych, ustalonych w opar</w:t>
      </w:r>
      <w:r w:rsidR="00001D33">
        <w:rPr>
          <w:rFonts w:ascii="Times New Roman" w:hAnsi="Times New Roman" w:cs="Times New Roman"/>
          <w:sz w:val="24"/>
          <w:szCs w:val="24"/>
        </w:rPr>
        <w:t>ciu o zapisy zamieszczone w § 11</w:t>
      </w:r>
      <w:r w:rsidR="00001D33" w:rsidRPr="00D7286D">
        <w:rPr>
          <w:rFonts w:ascii="Times New Roman" w:hAnsi="Times New Roman" w:cs="Times New Roman"/>
          <w:sz w:val="24"/>
          <w:szCs w:val="24"/>
        </w:rPr>
        <w:t xml:space="preserve"> umowy, z wynagrodzenia Wykonawcy.</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15</w:t>
      </w:r>
      <w:r w:rsidR="00001D33" w:rsidRPr="005345D7">
        <w:rPr>
          <w:rFonts w:ascii="Times New Roman" w:hAnsi="Times New Roman" w:cs="Times New Roman"/>
          <w:sz w:val="24"/>
          <w:szCs w:val="24"/>
        </w:rPr>
        <w:t xml:space="preserve">. W przypadku uchylenia się od obowiązku zapłaty przez Wykonawcę, Podwykonawcę lub dalszego </w:t>
      </w:r>
      <w:r>
        <w:rPr>
          <w:rFonts w:ascii="Times New Roman" w:hAnsi="Times New Roman" w:cs="Times New Roman"/>
          <w:sz w:val="24"/>
          <w:szCs w:val="24"/>
        </w:rPr>
        <w:t>Podwykonawcę za przedmiot zamówienia</w:t>
      </w:r>
      <w:r w:rsidR="00001D33" w:rsidRPr="005345D7">
        <w:rPr>
          <w:rFonts w:ascii="Times New Roman" w:hAnsi="Times New Roman" w:cs="Times New Roman"/>
          <w:sz w:val="24"/>
          <w:szCs w:val="24"/>
        </w:rPr>
        <w:t xml:space="preserve">, Zamawiający dokona bezpośredniej zapłaty wymagalnego wynagrodzenia przysługującego Podwykonawcy lub dalszemu Podwykonawcy, który zawarł zaakceptowaną przez Zamawiającego umowę o podwykonawstwo. </w:t>
      </w:r>
    </w:p>
    <w:p w:rsidR="00001D33"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16</w:t>
      </w:r>
      <w:r w:rsidR="00001D33" w:rsidRPr="005345D7">
        <w:rPr>
          <w:rFonts w:ascii="Times New Roman" w:hAnsi="Times New Roman" w:cs="Times New Roman"/>
          <w:sz w:val="24"/>
          <w:szCs w:val="24"/>
        </w:rPr>
        <w:t xml:space="preserve">. W przypadku dokonania bezpośredniej zapłaty Podwykonawcy lub dalszemu Podwykonawcy, Zamawiający potrąci kwotę wypłaconego wynagrodzenia z wynagrodzenia należnego Wykonawcy.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17</w:t>
      </w:r>
      <w:r w:rsidR="00001D33"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18</w:t>
      </w:r>
      <w:r w:rsidR="00001D33" w:rsidRPr="005345D7">
        <w:rPr>
          <w:rFonts w:ascii="Times New Roman" w:hAnsi="Times New Roman" w:cs="Times New Roman"/>
          <w:sz w:val="24"/>
          <w:szCs w:val="24"/>
        </w:rPr>
        <w:t xml:space="preserve">. Powyższe uregulowania nie naruszają postanowień umownych co do zabezpieczenia należytego wykonania umowy. </w:t>
      </w:r>
    </w:p>
    <w:p w:rsidR="00001D33" w:rsidRPr="006833FD"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19</w:t>
      </w:r>
      <w:r w:rsidR="00001D33" w:rsidRPr="005345D7">
        <w:rPr>
          <w:rFonts w:ascii="Times New Roman" w:hAnsi="Times New Roman" w:cs="Times New Roman"/>
          <w:sz w:val="24"/>
          <w:szCs w:val="24"/>
        </w:rPr>
        <w:t>. Wszelkie rozliczenia wynikające z niniejszej umowy będą dokonywane w złotych polskich.</w:t>
      </w:r>
    </w:p>
    <w:p w:rsidR="0008070E" w:rsidRPr="007A76D0" w:rsidRDefault="0008070E" w:rsidP="00A116F1">
      <w:pPr>
        <w:pStyle w:val="Bezodstpw"/>
        <w:rPr>
          <w:rFonts w:ascii="Times New Roman" w:hAnsi="Times New Roman" w:cs="Times New Roman"/>
          <w:b/>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3F0192"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współpracy z Wykonawcą w zakre</w:t>
      </w:r>
      <w:r w:rsidR="00BA1D1D">
        <w:rPr>
          <w:rFonts w:ascii="Times New Roman" w:hAnsi="Times New Roman" w:cs="Times New Roman"/>
          <w:sz w:val="24"/>
          <w:szCs w:val="24"/>
        </w:rPr>
        <w:t>sie realizacji przedmiotu zamówienia</w:t>
      </w:r>
      <w:r w:rsidR="00841EE8" w:rsidRPr="007A76D0">
        <w:rPr>
          <w:rFonts w:ascii="Times New Roman" w:hAnsi="Times New Roman" w:cs="Times New Roman"/>
          <w:sz w:val="24"/>
          <w:szCs w:val="24"/>
        </w:rPr>
        <w:t xml:space="preserve">,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uczestniczenia (bądź wyznaczenia osoby do repre</w:t>
      </w:r>
      <w:r w:rsidR="00BA1D1D">
        <w:rPr>
          <w:rFonts w:ascii="Times New Roman" w:hAnsi="Times New Roman" w:cs="Times New Roman"/>
          <w:sz w:val="24"/>
          <w:szCs w:val="24"/>
        </w:rPr>
        <w:t>zentowania) w odbiorze przedmiotu zamówienia</w:t>
      </w:r>
      <w:r w:rsidR="00841EE8" w:rsidRPr="007A76D0">
        <w:rPr>
          <w:rFonts w:ascii="Times New Roman" w:hAnsi="Times New Roman" w:cs="Times New Roman"/>
          <w:sz w:val="24"/>
          <w:szCs w:val="24"/>
        </w:rPr>
        <w:t xml:space="preserve">,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w:t>
      </w:r>
      <w:r w:rsidR="00841EE8" w:rsidRPr="007A76D0">
        <w:rPr>
          <w:rFonts w:ascii="Times New Roman" w:hAnsi="Times New Roman" w:cs="Times New Roman"/>
          <w:sz w:val="24"/>
          <w:szCs w:val="24"/>
        </w:rPr>
        <w:t>) terminowej zapłaty Wykonawcy wy</w:t>
      </w:r>
      <w:r w:rsidR="00A116F1">
        <w:rPr>
          <w:rFonts w:ascii="Times New Roman" w:hAnsi="Times New Roman" w:cs="Times New Roman"/>
          <w:sz w:val="24"/>
          <w:szCs w:val="24"/>
        </w:rPr>
        <w:t>nagrodzenia, o którym mowa w § 3</w:t>
      </w:r>
      <w:r w:rsidR="00841EE8" w:rsidRPr="007A76D0">
        <w:rPr>
          <w:rFonts w:ascii="Times New Roman" w:hAnsi="Times New Roman" w:cs="Times New Roman"/>
          <w:sz w:val="24"/>
          <w:szCs w:val="24"/>
        </w:rPr>
        <w:t xml:space="preserve"> ust. 1 umowy, w trybie i na zasadach </w:t>
      </w:r>
      <w:r w:rsidR="00BA1D1D">
        <w:rPr>
          <w:rFonts w:ascii="Times New Roman" w:hAnsi="Times New Roman" w:cs="Times New Roman"/>
          <w:sz w:val="24"/>
          <w:szCs w:val="24"/>
        </w:rPr>
        <w:t>przewidzianych niniejszą umową.</w:t>
      </w: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Termin </w:t>
      </w:r>
      <w:r w:rsidR="00BA1D1D">
        <w:rPr>
          <w:rFonts w:ascii="Times New Roman" w:hAnsi="Times New Roman" w:cs="Times New Roman"/>
          <w:b/>
          <w:sz w:val="24"/>
          <w:szCs w:val="24"/>
        </w:rPr>
        <w:t xml:space="preserve">i warunki </w:t>
      </w:r>
      <w:r w:rsidRPr="007A76D0">
        <w:rPr>
          <w:rFonts w:ascii="Times New Roman" w:hAnsi="Times New Roman" w:cs="Times New Roman"/>
          <w:b/>
          <w:sz w:val="24"/>
          <w:szCs w:val="24"/>
        </w:rPr>
        <w:t>realizacji umowy</w:t>
      </w:r>
    </w:p>
    <w:p w:rsidR="006833FD" w:rsidRPr="007A76D0" w:rsidRDefault="006833FD" w:rsidP="00CB4C00">
      <w:pPr>
        <w:pStyle w:val="Bezodstpw"/>
        <w:jc w:val="center"/>
        <w:rPr>
          <w:rFonts w:ascii="Times New Roman" w:hAnsi="Times New Roman" w:cs="Times New Roman"/>
          <w:b/>
          <w:sz w:val="24"/>
          <w:szCs w:val="24"/>
        </w:rPr>
      </w:pPr>
    </w:p>
    <w:p w:rsidR="00563C31" w:rsidRPr="003D6D3E" w:rsidRDefault="00841EE8" w:rsidP="00B05518">
      <w:pPr>
        <w:jc w:val="both"/>
        <w:rPr>
          <w:rFonts w:ascii="Times New Roman" w:hAnsi="Times New Roman" w:cs="Times New Roman"/>
          <w:b/>
          <w:color w:val="000000" w:themeColor="text1"/>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240BE4">
        <w:rPr>
          <w:rFonts w:ascii="Times New Roman" w:hAnsi="Times New Roman" w:cs="Times New Roman"/>
          <w:b/>
          <w:sz w:val="24"/>
          <w:szCs w:val="24"/>
        </w:rPr>
        <w:t xml:space="preserve"> </w:t>
      </w:r>
      <w:r w:rsidR="00236E24">
        <w:rPr>
          <w:rFonts w:ascii="Times New Roman" w:hAnsi="Times New Roman" w:cs="Times New Roman"/>
          <w:b/>
          <w:color w:val="000000" w:themeColor="text1"/>
          <w:sz w:val="24"/>
          <w:szCs w:val="24"/>
          <w:u w:val="single"/>
        </w:rPr>
        <w:t>3 tygodnie od dnia podpisania umowy.</w:t>
      </w:r>
      <w:bookmarkStart w:id="0" w:name="_GoBack"/>
      <w:bookmarkEnd w:id="0"/>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Pr>
          <w:rFonts w:ascii="Calibri" w:hAnsi="Calibri" w:cs="Calibri"/>
          <w:color w:val="000000"/>
          <w:sz w:val="24"/>
          <w:szCs w:val="24"/>
        </w:rPr>
        <w:t xml:space="preserve">2. </w:t>
      </w:r>
      <w:r w:rsidRPr="0009251F">
        <w:rPr>
          <w:rFonts w:ascii="Times New Roman" w:hAnsi="Times New Roman" w:cs="Times New Roman"/>
          <w:color w:val="000000"/>
        </w:rPr>
        <w:t xml:space="preserve">Wykonawca zgłosi Zamawiającemu gotowość dostarczenia przedmiotu umowy z co najmniej 7 </w:t>
      </w:r>
      <w:r w:rsidRPr="0009251F">
        <w:rPr>
          <w:rFonts w:ascii="Times New Roman" w:hAnsi="Times New Roman" w:cs="Times New Roman"/>
          <w:color w:val="000000"/>
          <w:sz w:val="24"/>
          <w:szCs w:val="24"/>
        </w:rPr>
        <w:t xml:space="preserve">dniowym wyprzedzeniem mailowo na adres e-mail: </w:t>
      </w:r>
      <w:r>
        <w:rPr>
          <w:rFonts w:ascii="Times New Roman" w:hAnsi="Times New Roman" w:cs="Times New Roman"/>
          <w:color w:val="000000"/>
          <w:sz w:val="24"/>
          <w:szCs w:val="24"/>
        </w:rPr>
        <w:t>…………………….</w:t>
      </w:r>
      <w:r w:rsidRPr="0009251F">
        <w:rPr>
          <w:rFonts w:ascii="Times New Roman" w:hAnsi="Times New Roman" w:cs="Times New Roman"/>
          <w:color w:val="000000"/>
          <w:sz w:val="24"/>
          <w:szCs w:val="24"/>
        </w:rPr>
        <w:t xml:space="preserve"> Dostawa, za zgodą Zamawiającego może odbywać się sukcesywnie. </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3. Zamawiający w terminie 2 dni od dnia zgłoszenia, o którym mowa w ust. 2, wyznaczy termin odbioru dostarczonych i rozmieszczonych mebli. </w:t>
      </w:r>
    </w:p>
    <w:p w:rsidR="0009251F" w:rsidRPr="0009251F" w:rsidRDefault="0009251F" w:rsidP="0009251F">
      <w:pPr>
        <w:autoSpaceDE w:val="0"/>
        <w:autoSpaceDN w:val="0"/>
        <w:adjustRightInd w:val="0"/>
        <w:spacing w:after="0"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4. Zamawiający upoważnia następujące osoby do odbioru mebli: </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a) ……………………………………… </w:t>
      </w:r>
    </w:p>
    <w:p w:rsidR="0009251F" w:rsidRPr="0009251F" w:rsidRDefault="0009251F" w:rsidP="0009251F">
      <w:pPr>
        <w:autoSpaceDE w:val="0"/>
        <w:autoSpaceDN w:val="0"/>
        <w:adjustRightInd w:val="0"/>
        <w:spacing w:after="0"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b) ……………………………………</w:t>
      </w:r>
      <w:r>
        <w:rPr>
          <w:rFonts w:ascii="Times New Roman" w:hAnsi="Times New Roman" w:cs="Times New Roman"/>
          <w:color w:val="000000"/>
          <w:sz w:val="24"/>
          <w:szCs w:val="24"/>
        </w:rPr>
        <w:t>…</w:t>
      </w:r>
      <w:r w:rsidRPr="0009251F">
        <w:rPr>
          <w:rFonts w:ascii="Times New Roman" w:hAnsi="Times New Roman" w:cs="Times New Roman"/>
          <w:color w:val="000000"/>
          <w:sz w:val="24"/>
          <w:szCs w:val="24"/>
        </w:rPr>
        <w:t xml:space="preserve">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5. Koszty i ryzyko dostawy, transportu, ubezpieczenia, magazynowania mebli związane z wykonaniem całości przedmiotu zamówienia ponosi Wykonawca.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6. Meble będą dostarczane w opakowaniu właściwym dla tego rodzaju towarów i zabezpieczone przed uszkodzeniem w czasie transportu.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7. Wykonawca ponosi odpowiedzialność za wszelkie szkody, w tym przypadkową utratę lub uszkodzenie mebli do czasu odbioru dostawy przez osobę upoważnioną przez Zamawiającego.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8. Wykonawca oświadcza, że osoby, którymi posługuje się przy wykonywaniu niniejszej umowy są przez niego przeszkolone: w zakresie BHP, ochrony p.poż. oraz posiadają kwalifikacje niezbędne do prawidłowego wykonywania powierzonych zadań.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09251F">
        <w:rPr>
          <w:rFonts w:ascii="Times New Roman" w:hAnsi="Times New Roman" w:cs="Times New Roman"/>
          <w:color w:val="000000"/>
          <w:sz w:val="24"/>
          <w:szCs w:val="24"/>
        </w:rPr>
        <w:t xml:space="preserve">. Wykonawca zobowiązuje się do posprzątania pomieszczeń </w:t>
      </w:r>
      <w:r w:rsidRPr="003D6D3E">
        <w:rPr>
          <w:rFonts w:ascii="Times New Roman" w:hAnsi="Times New Roman" w:cs="Times New Roman"/>
          <w:color w:val="000000" w:themeColor="text1"/>
          <w:sz w:val="24"/>
          <w:szCs w:val="24"/>
        </w:rPr>
        <w:t>po montażu mebli</w:t>
      </w:r>
      <w:r w:rsidRPr="0009251F">
        <w:rPr>
          <w:rFonts w:ascii="Times New Roman" w:hAnsi="Times New Roman" w:cs="Times New Roman"/>
          <w:color w:val="000000"/>
          <w:sz w:val="24"/>
          <w:szCs w:val="24"/>
        </w:rPr>
        <w:t xml:space="preserve">, w tym celu musi posiadać odpowiedni sprzęt, w tym odkurzacz przemysłowy oraz do wywozu odpadów i śmieci powstałych w wyniku montażu mebli na swój koszt.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09251F">
        <w:rPr>
          <w:rFonts w:ascii="Times New Roman" w:hAnsi="Times New Roman" w:cs="Times New Roman"/>
          <w:color w:val="000000"/>
          <w:sz w:val="24"/>
          <w:szCs w:val="24"/>
        </w:rPr>
        <w:t>. W przypadk</w:t>
      </w:r>
      <w:r>
        <w:rPr>
          <w:rFonts w:ascii="Times New Roman" w:hAnsi="Times New Roman" w:cs="Times New Roman"/>
          <w:color w:val="000000"/>
          <w:sz w:val="24"/>
          <w:szCs w:val="24"/>
        </w:rPr>
        <w:t>u dokonania uszkodzeń w pomieszczeniach</w:t>
      </w:r>
      <w:r w:rsidRPr="0009251F">
        <w:rPr>
          <w:rFonts w:ascii="Times New Roman" w:hAnsi="Times New Roman" w:cs="Times New Roman"/>
          <w:color w:val="000000"/>
          <w:sz w:val="24"/>
          <w:szCs w:val="24"/>
        </w:rPr>
        <w:t xml:space="preserve"> budynku i na terenie dostawy Wykonawca zobowiązany jes</w:t>
      </w:r>
      <w:r>
        <w:rPr>
          <w:rFonts w:ascii="Times New Roman" w:hAnsi="Times New Roman" w:cs="Times New Roman"/>
          <w:color w:val="000000"/>
          <w:sz w:val="24"/>
          <w:szCs w:val="24"/>
        </w:rPr>
        <w:t>t do przywrócenia ich</w:t>
      </w:r>
      <w:r w:rsidRPr="0009251F">
        <w:rPr>
          <w:rFonts w:ascii="Times New Roman" w:hAnsi="Times New Roman" w:cs="Times New Roman"/>
          <w:color w:val="000000"/>
          <w:sz w:val="24"/>
          <w:szCs w:val="24"/>
        </w:rPr>
        <w:t xml:space="preserve"> do stanu pierwotnego na swój koszt.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09251F">
        <w:rPr>
          <w:rFonts w:ascii="Times New Roman" w:hAnsi="Times New Roman" w:cs="Times New Roman"/>
          <w:color w:val="000000"/>
          <w:sz w:val="24"/>
          <w:szCs w:val="24"/>
        </w:rPr>
        <w:t xml:space="preserve">. Wykonawca odpowiada wobec Zamawiającego za wszelkie szkody na osobie i na mieniu wyrządzone Zamawiającemu i osobom trzecim przez Wykonawcę jak i osoby działające na rzecz Wykonawcy, w związku z realizacją niniejszej umowy, zarówno w trakcie wykonywania Umowy lub po wykonaniu Umowy. </w:t>
      </w:r>
    </w:p>
    <w:p w:rsidR="0009251F" w:rsidRPr="0009251F" w:rsidRDefault="0009251F" w:rsidP="00056ED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09251F">
        <w:rPr>
          <w:rFonts w:ascii="Times New Roman" w:hAnsi="Times New Roman" w:cs="Times New Roman"/>
          <w:color w:val="000000"/>
          <w:sz w:val="24"/>
          <w:szCs w:val="24"/>
        </w:rPr>
        <w:t xml:space="preserve">. Meble stają się własnością Zamawiającego z dniem podpisania przez strony protokołu odbioru.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Calibri" w:hAnsi="Calibri" w:cs="Calibri"/>
          <w:color w:val="000000"/>
          <w:sz w:val="24"/>
          <w:szCs w:val="24"/>
        </w:rPr>
        <w:t xml:space="preserve">13. </w:t>
      </w:r>
      <w:r w:rsidRPr="00056EDF">
        <w:rPr>
          <w:rFonts w:ascii="Times New Roman" w:hAnsi="Times New Roman" w:cs="Times New Roman"/>
          <w:color w:val="000000"/>
          <w:sz w:val="24"/>
          <w:szCs w:val="24"/>
        </w:rPr>
        <w:t xml:space="preserve">Wraz z dostawą mebli Wykonawca przekaże Zamawiającemu niezbędne dokumenty związane z dostarczonym przedmiotem umowy, w szczególności atesty i raporty, dopuszczające przedmiot umowy do sprzedaży i użytkowania na terenie RP.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Pr="00056EDF">
        <w:rPr>
          <w:rFonts w:ascii="Times New Roman" w:hAnsi="Times New Roman" w:cs="Times New Roman"/>
          <w:color w:val="000000"/>
          <w:sz w:val="24"/>
          <w:szCs w:val="24"/>
        </w:rPr>
        <w:t>. Dostawę uważa się za zrealizowaną w sytuacji, kiedy wszystkie pozycje zam</w:t>
      </w:r>
      <w:r>
        <w:rPr>
          <w:rFonts w:ascii="Times New Roman" w:hAnsi="Times New Roman" w:cs="Times New Roman"/>
          <w:color w:val="000000"/>
          <w:sz w:val="24"/>
          <w:szCs w:val="24"/>
        </w:rPr>
        <w:t>ieszczone w OPZ</w:t>
      </w:r>
      <w:r w:rsidRPr="00056EDF">
        <w:rPr>
          <w:rFonts w:ascii="Times New Roman" w:hAnsi="Times New Roman" w:cs="Times New Roman"/>
          <w:color w:val="000000"/>
          <w:sz w:val="24"/>
          <w:szCs w:val="24"/>
        </w:rPr>
        <w:t xml:space="preserve"> stanowiącym załącznik nr 1</w:t>
      </w:r>
      <w:r>
        <w:rPr>
          <w:rFonts w:ascii="Times New Roman" w:hAnsi="Times New Roman" w:cs="Times New Roman"/>
          <w:color w:val="000000"/>
          <w:sz w:val="24"/>
          <w:szCs w:val="24"/>
        </w:rPr>
        <w:t>0</w:t>
      </w:r>
      <w:r w:rsidRPr="00056EDF">
        <w:rPr>
          <w:rFonts w:ascii="Times New Roman" w:hAnsi="Times New Roman" w:cs="Times New Roman"/>
          <w:color w:val="000000"/>
          <w:sz w:val="24"/>
          <w:szCs w:val="24"/>
        </w:rPr>
        <w:t xml:space="preserve"> do umowy zostały dostarczone, zmontowane i ustawione w miejscu wskazanym przez Zamawiającego.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15</w:t>
      </w:r>
      <w:r w:rsidRPr="00056EDF">
        <w:rPr>
          <w:rFonts w:ascii="Times New Roman" w:hAnsi="Times New Roman" w:cs="Times New Roman"/>
          <w:color w:val="000000"/>
          <w:sz w:val="24"/>
          <w:szCs w:val="24"/>
        </w:rPr>
        <w:t xml:space="preserve">. Przedmiot umowy zostanie przyjęty przez Zamawiającego po sprawdzeniu ilościowym i jakościowym. Odbioru dokonają upoważnieni pracownicy Zamawiającego oraz Wykonawcy, czego potwierdzeniem będzie Protokół Odbioru mebli podpisany przez obie Strony Umowy w dniu odbioru. </w:t>
      </w:r>
    </w:p>
    <w:p w:rsidR="003C0ED9" w:rsidRDefault="00056EDF" w:rsidP="00056ED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Pr="00056EDF">
        <w:rPr>
          <w:rFonts w:ascii="Times New Roman" w:hAnsi="Times New Roman" w:cs="Times New Roman"/>
          <w:color w:val="000000"/>
          <w:sz w:val="24"/>
          <w:szCs w:val="24"/>
        </w:rPr>
        <w:t xml:space="preserve">. Stwierdzenie braków ilościowych lub jakościowych w zakresie dostawy stanowi dla Zamawiającego podstawę do odmowy podpisania Protokołu Odbioru. W takiej sytuacji </w:t>
      </w:r>
      <w:r w:rsidRPr="00056EDF">
        <w:rPr>
          <w:rFonts w:ascii="Times New Roman" w:hAnsi="Times New Roman" w:cs="Times New Roman"/>
          <w:color w:val="000000"/>
          <w:sz w:val="24"/>
          <w:szCs w:val="24"/>
        </w:rPr>
        <w:lastRenderedPageBreak/>
        <w:t xml:space="preserve">odmawiając podpisania Protokołu Odbioru Zamawiający przekaże Wykonawcy na piśmie zastrzeżenia lub wskaże wady wyznaczając termin na ich usunięcie lub wprowadzenie wymaganych zmian lub uzupełnień nie krótszy niż 14 dni. Po usunięciu wad lub dokonaniu niezbędnych zmian i uzupełnień, wykonanie przedmiotu umowy podlega ponownej weryfikacji zgodnie z procedurą określoną w niniejszym paragrafie.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17. Zgłoszenia wad będą przekazywane drogą elektroniczną na adres e-mail: …………………………………….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18. Zamawiający może podjąć decyzję o przerwaniu odbioru, jeżeli w czasie tych czynności zostanie ujawnione istnienie takich wad, które uniemożliwiają użytkowanie przedmiotu umowy zgodnie z przeznaczeniem lub towar nie posiada cech określonych w opisie przedmiotu zamówienia, np.: wskazany typ, materiał lub wskazana kolorystyka, aż do czasu usunięcia tych wad lub usterek.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19. Protokół odbioru będzie sporządzony w dwóch jednobrzmiących egzemplarzach (po jednym dla Zamawiającego oraz dla Wykonawcy) po stwierdzeniu, że wykonany zakres prac i dostaw odpowiada wymogom umowy. Data podpisania protokołu odbioru bez zastrzeżeń stanowić będzie datę wykonania przedmiotu umowy w zakresie dostawy i montażu mebli oraz podstawę do wystawienia faktury VAT z tego tytułu przez Wykonawcę.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20. Za termin wykonania przedmiotu umowy uznaje się datę odbioru, potwierdzonego protokołem odbioru podpisanym przez przedstawicieli Zamawiającego i Wykonawcy.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21. Osobą merytorycznie odpowiedzialną za realizację umowy ze strony Zamawiającego w zakresie dostawy jest ……………………………..…, e-mail: ……………………………… .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22. Osobą merytorycznie odpowiedzialną za realizację umowy ze strony Wykonawcy jest ………………………………………. tel. …………….., e-mail: ………………………….. </w:t>
      </w:r>
    </w:p>
    <w:p w:rsid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23. Zmiany wymienionych w ust. 21 i 22 osób nie stanowią zmiany umowy i wymagają jedynie powiadomienia wzajemnie Stron o dokonanej zmianie w formie elektronicznej. </w:t>
      </w:r>
    </w:p>
    <w:p w:rsidR="00D76D35" w:rsidRPr="00D76D35" w:rsidRDefault="00D76D35" w:rsidP="00D76D35">
      <w:pPr>
        <w:tabs>
          <w:tab w:val="left" w:pos="1290"/>
        </w:tabs>
        <w:jc w:val="both"/>
        <w:rPr>
          <w:rFonts w:ascii="Times New Roman" w:hAnsi="Times New Roman" w:cs="Times New Roman"/>
          <w:sz w:val="24"/>
          <w:szCs w:val="24"/>
          <w:u w:val="single"/>
        </w:rPr>
      </w:pPr>
      <w:r>
        <w:rPr>
          <w:rFonts w:ascii="Times New Roman" w:hAnsi="Times New Roman" w:cs="Times New Roman"/>
          <w:sz w:val="24"/>
          <w:szCs w:val="24"/>
          <w:u w:val="single"/>
        </w:rPr>
        <w:t xml:space="preserve">24. </w:t>
      </w:r>
      <w:r w:rsidRPr="00D76D35">
        <w:rPr>
          <w:rFonts w:ascii="Times New Roman" w:hAnsi="Times New Roman" w:cs="Times New Roman"/>
          <w:sz w:val="24"/>
          <w:szCs w:val="24"/>
          <w:u w:val="single"/>
        </w:rPr>
        <w:t>Zamawiający wymaga, żeby oferowany sprzęt i materiały były:</w:t>
      </w:r>
    </w:p>
    <w:p w:rsidR="00D76D35" w:rsidRPr="00D76D35" w:rsidRDefault="00D76D35" w:rsidP="00D76D35">
      <w:pPr>
        <w:pStyle w:val="Akapitzlist"/>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fabrycznie nowe, w pierwszym gatunku i wolne od wad,</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 przypadku stwierdzenia wady produktu, wykonawca jest zobowiązany nieodpłatnie wymieni go na produkt wolny od wad,</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gotowe do pracy po zakończeniu instalacji i uruchomienia,</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dopuszczone do użytkowania na terenie Unii Europejskiej;</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podlegały odbiorowi końcowemu przez Zespół odbiorowy Zamawiającego,</w:t>
      </w:r>
    </w:p>
    <w:p w:rsidR="00D76D35" w:rsidRPr="00D76D35" w:rsidRDefault="00D76D35" w:rsidP="00D76D35">
      <w:pPr>
        <w:pStyle w:val="Akapitzlist"/>
        <w:numPr>
          <w:ilvl w:val="0"/>
          <w:numId w:val="19"/>
        </w:numPr>
        <w:tabs>
          <w:tab w:val="left" w:pos="1290"/>
        </w:tabs>
        <w:ind w:left="426" w:hanging="426"/>
        <w:jc w:val="both"/>
        <w:rPr>
          <w:rFonts w:ascii="Times New Roman" w:hAnsi="Times New Roman" w:cs="Times New Roman"/>
          <w:sz w:val="24"/>
          <w:szCs w:val="24"/>
        </w:rPr>
      </w:pPr>
      <w:r w:rsidRPr="00D76D35">
        <w:rPr>
          <w:rFonts w:ascii="Times New Roman" w:hAnsi="Times New Roman" w:cs="Times New Roman"/>
          <w:sz w:val="24"/>
          <w:szCs w:val="24"/>
        </w:rPr>
        <w:t>Wykonawca zobowiązuje się na własny koszt do dostarczenia zamówionych materiałów montażowych i urządzeń do siedziby Zamawiającego w ilościach niezbędnych do realizacji Zamówienia,</w:t>
      </w:r>
    </w:p>
    <w:p w:rsidR="00D76D35" w:rsidRPr="00D76D35" w:rsidRDefault="00D76D35" w:rsidP="00D76D35">
      <w:pPr>
        <w:numPr>
          <w:ilvl w:val="0"/>
          <w:numId w:val="19"/>
        </w:numPr>
        <w:tabs>
          <w:tab w:val="left" w:pos="1290"/>
        </w:tabs>
        <w:ind w:left="426" w:hanging="426"/>
        <w:jc w:val="both"/>
        <w:rPr>
          <w:rFonts w:ascii="Times New Roman" w:hAnsi="Times New Roman" w:cs="Times New Roman"/>
          <w:sz w:val="24"/>
          <w:szCs w:val="24"/>
        </w:rPr>
      </w:pPr>
      <w:r w:rsidRPr="00D76D35">
        <w:rPr>
          <w:rFonts w:ascii="Times New Roman" w:hAnsi="Times New Roman" w:cs="Times New Roman"/>
          <w:sz w:val="24"/>
          <w:szCs w:val="24"/>
        </w:rPr>
        <w:t>Wykonawca wykona na koszt własny niezbędne prace związane z: załadunkiem, dostarczeniem, rozładunkiem, wn</w:t>
      </w:r>
      <w:r w:rsidR="003D6D3E">
        <w:rPr>
          <w:rFonts w:ascii="Times New Roman" w:hAnsi="Times New Roman" w:cs="Times New Roman"/>
          <w:sz w:val="24"/>
          <w:szCs w:val="24"/>
        </w:rPr>
        <w:t>iesieniem materiałów</w:t>
      </w:r>
      <w:r w:rsidRPr="00D76D35">
        <w:rPr>
          <w:rFonts w:ascii="Times New Roman" w:hAnsi="Times New Roman" w:cs="Times New Roman"/>
          <w:sz w:val="24"/>
          <w:szCs w:val="24"/>
        </w:rPr>
        <w:t xml:space="preserve">, organizacją i uporządkowaniem terenu po zakończeniu zamówienia i innych czynności niezbędnych do wykonania </w:t>
      </w:r>
      <w:r w:rsidRPr="00D76D35">
        <w:rPr>
          <w:rFonts w:ascii="Times New Roman" w:hAnsi="Times New Roman" w:cs="Times New Roman"/>
          <w:sz w:val="24"/>
          <w:szCs w:val="24"/>
        </w:rPr>
        <w:lastRenderedPageBreak/>
        <w:t>przedmiotu zamówienia, w tym również ubezpieczenia transportu, zabezpieczeniem transportu i przedmiotu dostawy na czas jej realizacji,</w:t>
      </w:r>
    </w:p>
    <w:p w:rsidR="00D76D35" w:rsidRPr="00D76D35" w:rsidRDefault="00D76D35" w:rsidP="00D76D35">
      <w:pPr>
        <w:pStyle w:val="Akapitzlist"/>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zapewni właściwą organizację i koordynację dostawy i prac montażowych,</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ponosi pełną odpowiedzialność za jakość, terminowość oraz bezpieczeństwo, skutki wypadków przy pracy lub szkody wyrządzone zamawiającemu lub osobom trzecim,</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zobowiązuje się do okazania na żądanie Zamawiającego dokumentów potwierdzających spełnienie wszystkich wymogów określonych powyżej.</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Przy dostarczeniu przedmiotu umowy wykonawca zobowiązany jest przekazać zamawiającemu wszelkie niezbędne dokumenty umożliwiające zastosowanie i użytkowanie zamawianych materiałów,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Osoba ze strony zamawiającego upoważniona do odbioru dostarczonych materiałów dokona sprawdzenia pod względem ilościowym, rodzajowym i jakościowym dostarczonych materiałów budowlanych i potwierdzi Wykonawcy zgodność lub niezgodność w Protokole odbioru.</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Podczas przekazywania materiałów zamawiający ma prawo odmówić ich przyjęcia w przypadkach, gdy są widoczne jego wady, dokumentacja jest niekompletna lub gdy dostarczony materiał nosi ślady użytkowania.</w:t>
      </w:r>
    </w:p>
    <w:p w:rsidR="00D76D35" w:rsidRPr="00D76D35" w:rsidRDefault="003D6D3E" w:rsidP="00D76D35">
      <w:pPr>
        <w:numPr>
          <w:ilvl w:val="0"/>
          <w:numId w:val="19"/>
        </w:numPr>
        <w:tabs>
          <w:tab w:val="left" w:pos="1290"/>
        </w:tabs>
        <w:jc w:val="both"/>
        <w:rPr>
          <w:rFonts w:ascii="Times New Roman" w:hAnsi="Times New Roman" w:cs="Times New Roman"/>
          <w:sz w:val="24"/>
          <w:szCs w:val="24"/>
        </w:rPr>
      </w:pPr>
      <w:r>
        <w:rPr>
          <w:rFonts w:ascii="Times New Roman" w:hAnsi="Times New Roman" w:cs="Times New Roman"/>
          <w:sz w:val="24"/>
          <w:szCs w:val="24"/>
        </w:rPr>
        <w:t>Dostawa mebli</w:t>
      </w:r>
      <w:r w:rsidR="00D76D35" w:rsidRPr="00D76D35">
        <w:rPr>
          <w:rFonts w:ascii="Times New Roman" w:hAnsi="Times New Roman" w:cs="Times New Roman"/>
          <w:sz w:val="24"/>
          <w:szCs w:val="24"/>
        </w:rPr>
        <w:t xml:space="preserve"> odbywać się będzie w godzinach pracy zamawiającego tj. od poniedziałku do piątku (z wyłączeniem dni ustawowo wolny</w:t>
      </w:r>
      <w:r>
        <w:rPr>
          <w:rFonts w:ascii="Times New Roman" w:hAnsi="Times New Roman" w:cs="Times New Roman"/>
          <w:sz w:val="24"/>
          <w:szCs w:val="24"/>
        </w:rPr>
        <w:t>ch od pracy) od godz. 8:00 do 16</w:t>
      </w:r>
      <w:r w:rsidR="00D76D35" w:rsidRPr="00D76D35">
        <w:rPr>
          <w:rFonts w:ascii="Times New Roman" w:hAnsi="Times New Roman" w:cs="Times New Roman"/>
          <w:sz w:val="24"/>
          <w:szCs w:val="24"/>
        </w:rPr>
        <w:t>:00,</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jest zobowiązany uzgodnić z osobą upoważnioną ze strony zamawiającego termin, godzinę i miejsce realizacji zamówienia na jeden dzień roboczy przed planowaną dostawą.</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zobowiązuje się do przekazania materiałów, elementów, części, urządzeń czy podzespołów bezpośrednio do rąk upoważnionego pracownika zamawiającego. Nie dopuszcza się pozostawiania zamówionych materiałów bez opieki lub przekazywania go osobom nieupoważnionym.</w:t>
      </w:r>
    </w:p>
    <w:p w:rsidR="00D76D35" w:rsidRDefault="00D76D35" w:rsidP="00D76D35">
      <w:pPr>
        <w:pStyle w:val="Akapitzlist"/>
        <w:numPr>
          <w:ilvl w:val="0"/>
          <w:numId w:val="19"/>
        </w:numPr>
        <w:tabs>
          <w:tab w:val="left" w:pos="1290"/>
        </w:tabs>
        <w:jc w:val="both"/>
        <w:rPr>
          <w:rFonts w:ascii="Times New Roman" w:hAnsi="Times New Roman" w:cs="Times New Roman"/>
          <w:sz w:val="24"/>
          <w:szCs w:val="24"/>
          <w:u w:val="single"/>
        </w:rPr>
      </w:pPr>
      <w:r w:rsidRPr="00D76D35">
        <w:rPr>
          <w:rFonts w:ascii="Times New Roman" w:hAnsi="Times New Roman" w:cs="Times New Roman"/>
          <w:sz w:val="24"/>
          <w:szCs w:val="24"/>
          <w:u w:val="single"/>
        </w:rPr>
        <w:t>Dokumentacja powykonawcza:</w:t>
      </w:r>
    </w:p>
    <w:p w:rsidR="00D76D35" w:rsidRPr="00D76D35" w:rsidRDefault="00D76D35" w:rsidP="00D76D35">
      <w:pPr>
        <w:pStyle w:val="Akapitzlist"/>
        <w:tabs>
          <w:tab w:val="left" w:pos="1290"/>
        </w:tabs>
        <w:jc w:val="both"/>
        <w:rPr>
          <w:rFonts w:ascii="Times New Roman" w:hAnsi="Times New Roman" w:cs="Times New Roman"/>
          <w:sz w:val="24"/>
          <w:szCs w:val="24"/>
          <w:u w:val="single"/>
        </w:rPr>
      </w:pPr>
    </w:p>
    <w:p w:rsidR="00D76D35" w:rsidRPr="00D76D35" w:rsidRDefault="00D76D35" w:rsidP="00D76D35">
      <w:pPr>
        <w:pStyle w:val="Akapitzlist"/>
        <w:numPr>
          <w:ilvl w:val="0"/>
          <w:numId w:val="20"/>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Dokumentacja w języku polskim,</w:t>
      </w:r>
    </w:p>
    <w:p w:rsidR="00D76D35" w:rsidRPr="00D76D35" w:rsidRDefault="00D76D35" w:rsidP="00D76D35">
      <w:pPr>
        <w:numPr>
          <w:ilvl w:val="0"/>
          <w:numId w:val="20"/>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Deklaracje CE.</w:t>
      </w:r>
    </w:p>
    <w:p w:rsidR="00D76D35" w:rsidRPr="003C0ED9" w:rsidRDefault="00D76D35" w:rsidP="00CC47F5">
      <w:pPr>
        <w:tabs>
          <w:tab w:val="left" w:pos="1290"/>
        </w:tabs>
        <w:jc w:val="both"/>
        <w:rPr>
          <w:rFonts w:ascii="Times New Roman" w:hAnsi="Times New Roman" w:cs="Times New Roman"/>
          <w:sz w:val="24"/>
          <w:szCs w:val="24"/>
        </w:rPr>
      </w:pPr>
    </w:p>
    <w:p w:rsidR="003C0ED9" w:rsidRDefault="003C0ED9" w:rsidP="003C0ED9">
      <w:pPr>
        <w:tabs>
          <w:tab w:val="left" w:pos="1290"/>
        </w:tabs>
        <w:rPr>
          <w:rFonts w:ascii="Times New Roman" w:hAnsi="Times New Roman" w:cs="Times New Roman"/>
          <w:sz w:val="24"/>
          <w:szCs w:val="24"/>
        </w:rPr>
      </w:pPr>
    </w:p>
    <w:p w:rsidR="003C0ED9" w:rsidRPr="003C0ED9" w:rsidRDefault="003C0ED9" w:rsidP="003C0ED9">
      <w:pPr>
        <w:tabs>
          <w:tab w:val="left" w:pos="1290"/>
        </w:tabs>
        <w:jc w:val="center"/>
        <w:rPr>
          <w:rFonts w:ascii="Times New Roman" w:hAnsi="Times New Roman" w:cs="Times New Roman"/>
          <w:b/>
          <w:sz w:val="24"/>
          <w:szCs w:val="24"/>
        </w:rPr>
      </w:pPr>
      <w:r w:rsidRPr="003C0ED9">
        <w:rPr>
          <w:rFonts w:ascii="Times New Roman" w:hAnsi="Times New Roman" w:cs="Times New Roman"/>
          <w:b/>
          <w:sz w:val="24"/>
          <w:szCs w:val="24"/>
        </w:rPr>
        <w:lastRenderedPageBreak/>
        <w:t>§ 6</w:t>
      </w:r>
    </w:p>
    <w:p w:rsidR="003C0ED9" w:rsidRPr="003C0ED9" w:rsidRDefault="003C0ED9" w:rsidP="003C0ED9">
      <w:pPr>
        <w:tabs>
          <w:tab w:val="left" w:pos="1290"/>
        </w:tabs>
        <w:jc w:val="center"/>
        <w:rPr>
          <w:rFonts w:ascii="Times New Roman" w:hAnsi="Times New Roman" w:cs="Times New Roman"/>
          <w:b/>
          <w:sz w:val="24"/>
          <w:szCs w:val="24"/>
        </w:rPr>
      </w:pPr>
      <w:r w:rsidRPr="003C0ED9">
        <w:rPr>
          <w:rFonts w:ascii="Times New Roman" w:hAnsi="Times New Roman" w:cs="Times New Roman"/>
          <w:b/>
          <w:sz w:val="24"/>
          <w:szCs w:val="24"/>
        </w:rPr>
        <w:t>Zabezpieczenie należytego wykonania umowy</w:t>
      </w:r>
    </w:p>
    <w:p w:rsidR="003C0ED9" w:rsidRPr="003C0ED9" w:rsidRDefault="003C0ED9" w:rsidP="003C0ED9">
      <w:pPr>
        <w:tabs>
          <w:tab w:val="left" w:pos="1290"/>
        </w:tabs>
        <w:rPr>
          <w:rFonts w:ascii="Times New Roman" w:hAnsi="Times New Roman" w:cs="Times New Roman"/>
          <w:sz w:val="24"/>
          <w:szCs w:val="24"/>
        </w:rPr>
      </w:pP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 Wykonawca przed zawarciem umowy wniósł zabezpieczenie należytego wykonania umowy w formie ……. (forma wniesionego zabezpieczenia) i na zasadach określonych w przepisach </w:t>
      </w:r>
      <w:proofErr w:type="spellStart"/>
      <w:r w:rsidRPr="003C0ED9">
        <w:rPr>
          <w:rFonts w:ascii="Times New Roman" w:hAnsi="Times New Roman" w:cs="Times New Roman"/>
          <w:sz w:val="24"/>
          <w:szCs w:val="24"/>
        </w:rPr>
        <w:t>Pzp</w:t>
      </w:r>
      <w:proofErr w:type="spellEnd"/>
      <w:r w:rsidRPr="003C0ED9">
        <w:rPr>
          <w:rFonts w:ascii="Times New Roman" w:hAnsi="Times New Roman" w:cs="Times New Roman"/>
          <w:sz w:val="24"/>
          <w:szCs w:val="24"/>
        </w:rPr>
        <w:t xml:space="preserve"> na kwotę w wysokości 5 % wynagrodzenia umownego </w:t>
      </w:r>
      <w:proofErr w:type="spellStart"/>
      <w:r w:rsidRPr="003C0ED9">
        <w:rPr>
          <w:rFonts w:ascii="Times New Roman" w:hAnsi="Times New Roman" w:cs="Times New Roman"/>
          <w:sz w:val="24"/>
          <w:szCs w:val="24"/>
        </w:rPr>
        <w:t>t.j</w:t>
      </w:r>
      <w:proofErr w:type="spellEnd"/>
      <w:r w:rsidRPr="003C0ED9">
        <w:rPr>
          <w:rFonts w:ascii="Times New Roman" w:hAnsi="Times New Roman" w:cs="Times New Roman"/>
          <w:sz w:val="24"/>
          <w:szCs w:val="24"/>
        </w:rPr>
        <w:t xml:space="preserve">….……. brutto zł (słownie brutto: ……………… zł). </w:t>
      </w:r>
    </w:p>
    <w:p w:rsidR="003C0ED9" w:rsidRPr="003C0ED9" w:rsidRDefault="003C0ED9" w:rsidP="00CC47F5">
      <w:pPr>
        <w:tabs>
          <w:tab w:val="left" w:pos="1290"/>
        </w:tabs>
        <w:jc w:val="both"/>
        <w:rPr>
          <w:rFonts w:ascii="Times New Roman" w:hAnsi="Times New Roman" w:cs="Times New Roman"/>
          <w:sz w:val="24"/>
          <w:szCs w:val="24"/>
        </w:rPr>
      </w:pP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 Zabezpieczenie należytego wykonania umowy ma na celu zabezpieczenie i zaspokojenie roszczeń Zamawiającego z tytułu niewykonania lub nienależytego wykonania umowy przez Wykonawcę, w tym usunięcia wad, roszczeń Zamawiającego wobec Wykonawcy o zapłatę kar umownych, kosztów wykonania zastępczego oraz roszczeń regresowych Zamawiającego wobec Wykonawcy o zapłatę z tytułu bezpośredniej płatności na rzecz Podwykonawcy lub dalszego Podwykonawcy należności głównej oraz wszelkich innych kosztów, w tym: odsetek, kosztów procesu, kosztów egzekucji.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3. Beneficjentem zabezpieczenia należytego wykonania umowy jest Zamawiający.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4. Koszty zabezpieczenia należytego wykonania umowy ponosi Wykonawca.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5. Wykonawca jest zobowiązany zapewnić, aby zabezpieczenie należytego wykonania umowy zachowało moc wiążącą w okresie wykonywania umowy oraz w okresie rękojmi oraz w okresie gwarancji jakości, w zależności od tego, który okres jest dłuższy.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tego zabezpieczenia.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6. Zabezpieczenie, o którym mowa w ust. 1, zostanie zwrócone w następujący sposób: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 70% wartości zabezpieczenia, o którym mowa w ust. 1 Zamawiający zwróci Wykonawcy w terminie 30 (słownie: trzydziestu) dni od daty podpisania bezusterkowego protokołu odbioru końcowego;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 30% wartości zabezpieczenia, o którym mowa w ust. 1 Zamawiający zwróci Wykonawcy nie później niż w 15 (słownie: piętnastym) dniu po upływie okresu rękojmi za wady lub gwarancji jakości, w zależności od tego, który okres jest dłuższy, pod warunkiem usunięcia wszystkich wad potwierdzonych protokołem odbioru potwierdzającym usunięcie wad.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7. W trakcie realizacji umowy Wykonawca może dokonać zmiany formy zabezpieczenia należytego wykonania umowy na jedną lub kilka form, o których mowa w przepisach </w:t>
      </w:r>
      <w:proofErr w:type="spellStart"/>
      <w:r w:rsidRPr="003C0ED9">
        <w:rPr>
          <w:rFonts w:ascii="Times New Roman" w:hAnsi="Times New Roman" w:cs="Times New Roman"/>
          <w:sz w:val="24"/>
          <w:szCs w:val="24"/>
        </w:rPr>
        <w:t>Pzp</w:t>
      </w:r>
      <w:proofErr w:type="spellEnd"/>
      <w:r w:rsidRPr="003C0ED9">
        <w:rPr>
          <w:rFonts w:ascii="Times New Roman" w:hAnsi="Times New Roman" w:cs="Times New Roman"/>
          <w:sz w:val="24"/>
          <w:szCs w:val="24"/>
        </w:rPr>
        <w:t xml:space="preserve">, pod warunkiem, że zmiana formy zabezpieczenia należytego wykonania umowy zostanie dokonana z zachowaniem ciągłości zabezpieczenia i bez zmniejszenia jego wysokości.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8. Zabezpieczenie należytego wykonania umowy pozostaje w dyspozycji Zamawiającego i zachowuje swoją ważność na czas określony w umowie. Wykonawca jest zobowiązany zapewnić, aby zabezpieczenie należytego wykonania umowy było płatne na pierwsze żądanie Zamawiającego, bezwarunkowo i nie zawierało zapisów o ograniczeniu odpowiedzialności </w:t>
      </w:r>
      <w:r w:rsidRPr="003C0ED9">
        <w:rPr>
          <w:rFonts w:ascii="Times New Roman" w:hAnsi="Times New Roman" w:cs="Times New Roman"/>
          <w:sz w:val="24"/>
          <w:szCs w:val="24"/>
        </w:rPr>
        <w:lastRenderedPageBreak/>
        <w:t xml:space="preserve">oraz zachowało moc wiążącą w okresie wykonywania umowy oraz w okresie obowiązywania gwarancji jakości i rękojmi, w zależności od tego, który okres jest dłuższy.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9. Jeżeli nie zajdzie powód do realizacji zabezpieczenia należytego wykonania umowy w całości lub w części, podlega ono zwrotowi Wykonawcy odpowiednio w całości lub w części w terminach, o których mowa w ust. 6 powyżej. Zabezpieczenie należytego wykonania umowy wniesione w pieniądzu zostanie zwrócone wraz z odsetkami (jeżeli odsetki przysługują) wynikającymi z umowy rachunku bankowego Zamawiającego, na którym było ono przechowywane, pomniejszone o koszty prowadzenia rachunku oraz prowizji bankowej za przelew pieniędzy na rachunek Wykonawcy.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10.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 </w:t>
      </w:r>
    </w:p>
    <w:p w:rsid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11.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12. .Jeżeli Wykonawca w terminie określonym w ust. 11 powyżej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 </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13. Zamawiający zwróci Wykonawcy środki pieniężne otrzymane z tytułu realizacji zabezpieczenia należytego wykonania umowy po przedstawieniu przez Wykonawcę nowego zabezpieczenia należytego wykonania umowy albo w terminie zwrotu danej części zabezpieczenia. </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14. W przypadku zamiaru wniesienia zabezpieczenia należytego wykonania umowy, projekt poręczenia lub gwarancji będzie wymagał uprzedniego zatwierdzenia przez Zamawiającego. </w:t>
      </w:r>
    </w:p>
    <w:p w:rsidR="006833FD"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15. W przypadku wniesienia zabezpieczenia należytego wykonania umowy w formie innej niż pieniężna, tj. na przykład w formie gwarancji bankowej lub ubezpieczeniowej lub poręczenia bankowego, okres ważności zabezpieczenia należytego wykonania umowy powinien obowiązywać, co najmniej do 30 - go dnia po dacie zakończenia terminu realizacji określonego w § 2 ust. 1 umowy oraz do 15- go dnia po dacie upływu okresu rękojmi i gwarancji jakości, w zależności od tego, który okres jest dłuższy.</w:t>
      </w:r>
    </w:p>
    <w:p w:rsidR="00EF3586" w:rsidRPr="005345D7" w:rsidRDefault="00EF3586" w:rsidP="00CC47F5">
      <w:pPr>
        <w:spacing w:after="0"/>
        <w:jc w:val="both"/>
        <w:rPr>
          <w:rFonts w:ascii="Times New Roman" w:hAnsi="Times New Roman" w:cs="Times New Roman"/>
          <w:sz w:val="24"/>
          <w:szCs w:val="24"/>
        </w:rPr>
      </w:pPr>
    </w:p>
    <w:p w:rsidR="005C31D2" w:rsidRPr="005345D7" w:rsidRDefault="003C0ED9" w:rsidP="00D76D35">
      <w:pPr>
        <w:pStyle w:val="Bezodstpw"/>
        <w:jc w:val="center"/>
        <w:rPr>
          <w:rFonts w:ascii="Times New Roman" w:hAnsi="Times New Roman" w:cs="Times New Roman"/>
          <w:b/>
          <w:sz w:val="24"/>
          <w:szCs w:val="24"/>
        </w:rPr>
      </w:pPr>
      <w:r>
        <w:rPr>
          <w:rFonts w:ascii="Times New Roman" w:hAnsi="Times New Roman" w:cs="Times New Roman"/>
          <w:b/>
          <w:sz w:val="24"/>
          <w:szCs w:val="24"/>
        </w:rPr>
        <w:t>§ 7</w:t>
      </w:r>
    </w:p>
    <w:p w:rsidR="005C31D2" w:rsidRDefault="00841EE8" w:rsidP="00D76D3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CC47F5">
      <w:pPr>
        <w:pStyle w:val="Bezodstpw"/>
        <w:jc w:val="both"/>
        <w:rPr>
          <w:rFonts w:ascii="Times New Roman" w:hAnsi="Times New Roman" w:cs="Times New Roman"/>
          <w:b/>
          <w:sz w:val="24"/>
          <w:szCs w:val="24"/>
        </w:rPr>
      </w:pPr>
    </w:p>
    <w:p w:rsidR="00230253" w:rsidRPr="00230253" w:rsidRDefault="00230253" w:rsidP="00CC47F5">
      <w:pPr>
        <w:jc w:val="both"/>
        <w:rPr>
          <w:rFonts w:ascii="Times New Roman" w:hAnsi="Times New Roman" w:cs="Times New Roman"/>
          <w:sz w:val="24"/>
          <w:szCs w:val="24"/>
        </w:rPr>
      </w:pPr>
      <w:r>
        <w:rPr>
          <w:rFonts w:ascii="Times New Roman" w:hAnsi="Times New Roman" w:cs="Times New Roman"/>
          <w:sz w:val="24"/>
          <w:szCs w:val="24"/>
        </w:rPr>
        <w:t xml:space="preserve">1. </w:t>
      </w:r>
      <w:r w:rsidRPr="00230253">
        <w:rPr>
          <w:rFonts w:ascii="Times New Roman" w:hAnsi="Times New Roman" w:cs="Times New Roman"/>
          <w:sz w:val="24"/>
          <w:szCs w:val="24"/>
        </w:rPr>
        <w:t>Wykonawca zobowiązuje się do dostarczenia Zamawiającemu fabrycznie nowego, przedmiotu umowy i gwarantuje, że przedmiot umowy jest wolny od wad fizycznych i nie jest obciążony jakimikolwiek prawami osób trzecich.</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lastRenderedPageBreak/>
        <w:t>2. Wykonawca na dostarczony przedmiot umowy udziela gwarancji na okres …….. miesięcy licząc od daty podpisania protokołu odbioru, a jeżeli okres gwarancji udzielonej przez producenta danego asortymentu jest dłuższy, to obowiązuje dłuższy okres gwarancji.</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3. Gwarancja obejmuje wszelkie wady, usterki powstałe w przypadku:</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a) uszkodzeń powstałych podczas transportu,</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b) wad ukrytych,</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c) innych uszkodzeń, nie będących następstwem błędów w eksploatacji, nieprzestrzegania instrukcji obsługi oraz pożaru czy zalania.</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4. W przypadku, gdy w trakcie okresu gwarancyjnego została ujawniona jakakolwiek wada, Wykonawca zobowiązany jest usunąć zgłoszone wady w terminie 14 dni roboczych od daty zgłoszenia wad. Strony mogą na piśmie zgodnie ustalić inny termin w przypadku gdy z przyczyn technicznych nie jest możliwe zachowanie terminów wskazanych w zdaniu poprzednim. Dwukrotna bezskuteczna naprawa przedmiotu umowy upoważnia Zamawiającego do żądania wymiany go na nowy w terminie 14 dni roboczych od zgłoszenia takiego żądania, bądź w innym terminie wzajemnie uzgodnionym przez Strony. Wykonawca po wykonaniu naprawy gwarancyjnej przedmiotu umowy jest zobowiązany przedłużyć gwarancję o okres wadliwości towaru uniemożliwiający korzystanie z niego przez Zamawiającego.</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5. Za przedmiot umowy wadliwy uważa się, miedzy innymi, przedmiot niezgodny asortymentowo, ilościowo i jakościowo z Załącznikiem nr 1 i 2.</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6. Reklamacje Zamawiającego składane będą na adres e-mail Wykonawcy: ……………………………….. Reklamacja uznana zostanie za złożoną w sytuacji posiadania przez Zamawiającego dowodu jej przesłania na ustalony przez strony adres.</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7. Gwarancja określona w niniejszym § nie wyklucza uprawnień Zamawiającego z tytułu rękojmi przy sprzedaży określonych w kodeksie cywilnym. Zamawiający ma prawo wyboru reżimu realizacji reklamacji.</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8. Wszelkie koszty transportowe związane z realizacją obowiązków wynikających z gwarancji i rękojmi za wady pokrywa Wykonawca.</w:t>
      </w:r>
    </w:p>
    <w:p w:rsidR="009300D3" w:rsidRPr="003C0ED9"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9. Wykonawca udziela rękojmi za wady Przedmiotu Umowy i jego składników w okresie równym okresowi gwarancji.</w:t>
      </w:r>
    </w:p>
    <w:p w:rsidR="005C31D2" w:rsidRPr="005345D7" w:rsidRDefault="003C0ED9" w:rsidP="00CC47F5">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CC47F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230253" w:rsidRPr="00230253" w:rsidRDefault="00230253" w:rsidP="00CC47F5">
      <w:pPr>
        <w:autoSpaceDE w:val="0"/>
        <w:autoSpaceDN w:val="0"/>
        <w:adjustRightInd w:val="0"/>
        <w:spacing w:after="0" w:line="240" w:lineRule="auto"/>
        <w:jc w:val="center"/>
        <w:rPr>
          <w:rFonts w:ascii="Calibri" w:hAnsi="Calibri" w:cs="Calibri"/>
          <w:color w:val="000000"/>
          <w:sz w:val="24"/>
          <w:szCs w:val="24"/>
        </w:rPr>
      </w:pPr>
    </w:p>
    <w:p w:rsidR="00230253" w:rsidRPr="00230253" w:rsidRDefault="00230253" w:rsidP="00CC47F5">
      <w:pPr>
        <w:autoSpaceDE w:val="0"/>
        <w:autoSpaceDN w:val="0"/>
        <w:adjustRightInd w:val="0"/>
        <w:spacing w:after="18" w:line="240" w:lineRule="auto"/>
        <w:jc w:val="both"/>
        <w:rPr>
          <w:rFonts w:ascii="Times New Roman" w:hAnsi="Times New Roman" w:cs="Times New Roman"/>
          <w:color w:val="000000"/>
          <w:sz w:val="24"/>
          <w:szCs w:val="24"/>
        </w:rPr>
      </w:pPr>
      <w:r w:rsidRPr="00230253">
        <w:rPr>
          <w:rFonts w:ascii="Times New Roman" w:hAnsi="Times New Roman" w:cs="Times New Roman"/>
          <w:color w:val="000000"/>
          <w:sz w:val="24"/>
          <w:szCs w:val="24"/>
        </w:rPr>
        <w:t xml:space="preserve">1. Wykonawca zapłaci Zamawiającemu kary umowne z następujących tytułów i w wysokościach: </w:t>
      </w:r>
    </w:p>
    <w:p w:rsidR="00230253" w:rsidRPr="00CC47F5" w:rsidRDefault="00230253" w:rsidP="00CC47F5">
      <w:pPr>
        <w:autoSpaceDE w:val="0"/>
        <w:autoSpaceDN w:val="0"/>
        <w:adjustRightInd w:val="0"/>
        <w:spacing w:after="0" w:line="240" w:lineRule="auto"/>
        <w:jc w:val="both"/>
        <w:rPr>
          <w:rFonts w:ascii="Times New Roman" w:hAnsi="Times New Roman" w:cs="Times New Roman"/>
          <w:color w:val="000000"/>
          <w:sz w:val="24"/>
          <w:szCs w:val="24"/>
        </w:rPr>
      </w:pPr>
      <w:r w:rsidRPr="00230253">
        <w:rPr>
          <w:rFonts w:ascii="Times New Roman" w:hAnsi="Times New Roman" w:cs="Times New Roman"/>
          <w:color w:val="000000"/>
          <w:sz w:val="24"/>
          <w:szCs w:val="24"/>
        </w:rPr>
        <w:t xml:space="preserve">a) w razie odstąpienia od umowy w całości lub w części, jej wypowiedzenia lub rozwiązania przez Zamawiającego z winy Wykonawcy lub gdy Wykonawca odstąpi od umowy z przyczyn leżących </w:t>
      </w:r>
      <w:r w:rsidRPr="00230253">
        <w:rPr>
          <w:rFonts w:ascii="Times New Roman" w:hAnsi="Times New Roman" w:cs="Times New Roman"/>
          <w:sz w:val="24"/>
          <w:szCs w:val="24"/>
        </w:rPr>
        <w:t xml:space="preserve">po jego stronie – w wysokości 10% wynagrodzenia, o którym mowa w § 3 ust. 1 Umowy, chyba że Wykonawca nie ponosi winy;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b) za zwłokę w</w:t>
      </w:r>
      <w:r>
        <w:rPr>
          <w:rFonts w:ascii="Times New Roman" w:hAnsi="Times New Roman" w:cs="Times New Roman"/>
          <w:sz w:val="24"/>
          <w:szCs w:val="24"/>
        </w:rPr>
        <w:t xml:space="preserve"> terminowym wykonaniu umowy (§ 5</w:t>
      </w:r>
      <w:r w:rsidRPr="00230253">
        <w:rPr>
          <w:rFonts w:ascii="Times New Roman" w:hAnsi="Times New Roman" w:cs="Times New Roman"/>
          <w:sz w:val="24"/>
          <w:szCs w:val="24"/>
        </w:rPr>
        <w:t xml:space="preserve"> ust. 1) – w wysokości 0,1% wartości wynagrodzenia brutto o którym mowa w § 3 ust. 1, za każdy dzień zwłoki;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lastRenderedPageBreak/>
        <w:t xml:space="preserve">c) za zwłokę w wymianie wadliwych mebli na nowe i wolne od wad, zgodnie z umową co do ilości i jakości – w wysokości 0,1% wartości wynagrodzenia brutto o którym mowa w § 3 ust. 1, za każdy dzień zwłoki;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d) za każdy dzień zwłoki w realizacji usług gwarancyjnych objętych umową. Kary umowne za zwłokę będą naliczane w wysokości 0,1 % wynagrodzenia brutto, za każdy rozpoczęty dzień zwłoki w realizacji usługi gwarancyjnej.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2. Zamawiający może dochodzić na zasadach ogólnych odszkodowania przewyższającego karę umowną.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3. Wykonawca wyraża zgodę na potrącenie przez Zamawiającego kar umownych z przysługującego Wykonawcy wynagrodzenia lub na zapłatę kar umownych na podstawie noty obciążeniowej wystawionej przez Zamawiającego – do wyboru przez Zamawiającego.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4. Uiszczenie kar umownych nie zwalnia Wykonawcy z obowiązku dalszej realizacji zobowiązania.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5. Kary umowne podlegają sumowaniu, co oznacza, że naliczenie kary umownej z jednego tytułu nie wyłącza możliwości naliczenia kary umownej z innego tytułu, jeśli zaistnieją ku temu podstawy. </w:t>
      </w:r>
    </w:p>
    <w:p w:rsidR="00230253" w:rsidRPr="00CC47F5" w:rsidRDefault="00230253" w:rsidP="00CC47F5">
      <w:pPr>
        <w:autoSpaceDE w:val="0"/>
        <w:autoSpaceDN w:val="0"/>
        <w:adjustRightInd w:val="0"/>
        <w:spacing w:after="0"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6. Łączna maksymalna wysokość kar umownych, których mogą dochodzić Strony nie może przekroczyć 25 % wynagrodzenia brutto, określonego w § 3 ust. 1 umowy. </w:t>
      </w:r>
    </w:p>
    <w:p w:rsidR="00603EFF" w:rsidRPr="005345D7" w:rsidRDefault="00603EFF" w:rsidP="00CC47F5">
      <w:pPr>
        <w:pStyle w:val="Bezodstpw"/>
        <w:jc w:val="both"/>
        <w:rPr>
          <w:rFonts w:ascii="Times New Roman" w:hAnsi="Times New Roman" w:cs="Times New Roman"/>
          <w:b/>
          <w:sz w:val="24"/>
          <w:szCs w:val="24"/>
        </w:rPr>
      </w:pPr>
    </w:p>
    <w:p w:rsidR="00307543" w:rsidRPr="005345D7" w:rsidRDefault="003C0ED9" w:rsidP="00CC47F5">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307543" w:rsidRDefault="00841EE8" w:rsidP="00CC47F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CC47F5">
      <w:pPr>
        <w:pStyle w:val="Bezodstpw"/>
        <w:jc w:val="both"/>
        <w:rPr>
          <w:rFonts w:ascii="Times New Roman" w:hAnsi="Times New Roman" w:cs="Times New Roman"/>
          <w:b/>
          <w:sz w:val="24"/>
          <w:szCs w:val="24"/>
        </w:rPr>
      </w:pPr>
    </w:p>
    <w:p w:rsidR="00307543" w:rsidRPr="005345D7" w:rsidRDefault="00841EE8" w:rsidP="00CC47F5">
      <w:pPr>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CC47F5">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F10773" w:rsidRDefault="00F10773" w:rsidP="00B05518">
      <w:pPr>
        <w:jc w:val="both"/>
        <w:rPr>
          <w:rFonts w:ascii="Times New Roman" w:hAnsi="Times New Roman" w:cs="Times New Roman"/>
          <w:sz w:val="24"/>
          <w:szCs w:val="24"/>
        </w:rPr>
      </w:pPr>
    </w:p>
    <w:p w:rsidR="00F10773" w:rsidRDefault="003C0ED9" w:rsidP="00F1077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10</w:t>
      </w:r>
      <w:r w:rsidR="00F10773" w:rsidRPr="00F10773">
        <w:rPr>
          <w:rFonts w:ascii="Times New Roman" w:hAnsi="Times New Roman" w:cs="Times New Roman"/>
          <w:b/>
          <w:bCs/>
          <w:color w:val="000000"/>
          <w:sz w:val="24"/>
          <w:szCs w:val="24"/>
        </w:rPr>
        <w:t xml:space="preserve"> </w:t>
      </w:r>
    </w:p>
    <w:p w:rsidR="00F10773" w:rsidRDefault="00F10773" w:rsidP="00F10773">
      <w:pPr>
        <w:autoSpaceDE w:val="0"/>
        <w:autoSpaceDN w:val="0"/>
        <w:adjustRightInd w:val="0"/>
        <w:spacing w:after="0" w:line="240" w:lineRule="auto"/>
        <w:jc w:val="center"/>
        <w:rPr>
          <w:rFonts w:ascii="Times New Roman" w:hAnsi="Times New Roman" w:cs="Times New Roman"/>
          <w:b/>
          <w:bCs/>
          <w:color w:val="000000"/>
          <w:sz w:val="24"/>
          <w:szCs w:val="24"/>
        </w:rPr>
      </w:pPr>
      <w:r w:rsidRPr="00F10773">
        <w:rPr>
          <w:rFonts w:ascii="Times New Roman" w:hAnsi="Times New Roman" w:cs="Times New Roman"/>
          <w:b/>
          <w:bCs/>
          <w:color w:val="000000"/>
          <w:sz w:val="24"/>
          <w:szCs w:val="24"/>
        </w:rPr>
        <w:t>Prawa i obowiązki Stron</w:t>
      </w:r>
    </w:p>
    <w:p w:rsidR="00F10773" w:rsidRPr="00F10773" w:rsidRDefault="00F10773" w:rsidP="00F10773">
      <w:pPr>
        <w:autoSpaceDE w:val="0"/>
        <w:autoSpaceDN w:val="0"/>
        <w:adjustRightInd w:val="0"/>
        <w:spacing w:after="0" w:line="240" w:lineRule="auto"/>
        <w:jc w:val="center"/>
        <w:rPr>
          <w:rFonts w:ascii="Times New Roman" w:hAnsi="Times New Roman" w:cs="Times New Roman"/>
          <w:color w:val="000000"/>
          <w:sz w:val="24"/>
          <w:szCs w:val="24"/>
        </w:rPr>
      </w:pPr>
    </w:p>
    <w:p w:rsidR="00F10773" w:rsidRPr="00F10773" w:rsidRDefault="00F10773" w:rsidP="00CC47F5">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W ramach nadzoru nad Wykonawcą Zamawiający zastrzega sobie możliwość wykonania audytu w zakresie realizacji przedmiotu umowy; </w:t>
      </w:r>
    </w:p>
    <w:p w:rsidR="00F10773" w:rsidRPr="00F10773" w:rsidRDefault="00F10773" w:rsidP="00CC47F5">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2. Wszelkie informacje, uzyskane przez Wykonawcę w związku z realizacją niniejszej umowy, Wykonawca powinien traktować jako poufne. Wykonawca zobowiązany jest do zachowania poufności informacji w trakcie obowiązywania umowy oraz po jej zakończeniu; Powyższy obowiązek dotyczy również ewentualnych podwykonawców, którym Wykonawca powierzył realizację umowy oraz osób, przy pomocy których wykonuje umowę. </w:t>
      </w:r>
    </w:p>
    <w:p w:rsidR="00F10773" w:rsidRPr="00F10773" w:rsidRDefault="00F10773" w:rsidP="00CC47F5">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lastRenderedPageBreak/>
        <w:t xml:space="preserve">3. W sytuacji, w której naruszenie poufności informacji spowoduje szkodę po stronie Zamawiającego, Wykonawca zobowiązany jest do jej naprawienia na zasadach ogólnych, niezależnie od przewidzianych kar umownych. </w:t>
      </w:r>
    </w:p>
    <w:p w:rsidR="007167FE" w:rsidRDefault="007167FE" w:rsidP="00B05518">
      <w:pPr>
        <w:pStyle w:val="Bezodstpw"/>
        <w:jc w:val="both"/>
        <w:rPr>
          <w:rFonts w:ascii="Times New Roman" w:hAnsi="Times New Roman" w:cs="Times New Roman"/>
          <w:b/>
          <w:sz w:val="24"/>
          <w:szCs w:val="24"/>
        </w:rPr>
      </w:pPr>
    </w:p>
    <w:p w:rsidR="001D7B22" w:rsidRPr="005345D7" w:rsidRDefault="003C0ED9"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F10773" w:rsidRPr="00F10773" w:rsidRDefault="00F10773" w:rsidP="00F10773">
      <w:pPr>
        <w:autoSpaceDE w:val="0"/>
        <w:autoSpaceDN w:val="0"/>
        <w:adjustRightInd w:val="0"/>
        <w:spacing w:after="0" w:line="240" w:lineRule="auto"/>
        <w:rPr>
          <w:rFonts w:ascii="Calibri" w:hAnsi="Calibri" w:cs="Calibri"/>
          <w:color w:val="000000"/>
          <w:sz w:val="24"/>
          <w:szCs w:val="24"/>
        </w:rPr>
      </w:pP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Zamawiający dopuszcza zmianę istotnych postanowień umowy na podstawie </w:t>
      </w:r>
      <w:r w:rsidRPr="00F10773">
        <w:rPr>
          <w:rFonts w:ascii="Times New Roman" w:hAnsi="Times New Roman" w:cs="Times New Roman"/>
          <w:b/>
          <w:bCs/>
          <w:color w:val="000000"/>
          <w:sz w:val="24"/>
          <w:szCs w:val="24"/>
        </w:rPr>
        <w:t xml:space="preserve">art. 455 </w:t>
      </w:r>
      <w:r w:rsidRPr="00F10773">
        <w:rPr>
          <w:rFonts w:ascii="Times New Roman" w:hAnsi="Times New Roman" w:cs="Times New Roman"/>
          <w:color w:val="000000"/>
          <w:sz w:val="24"/>
          <w:szCs w:val="24"/>
        </w:rPr>
        <w:t xml:space="preserve">Ustawy Prawo Zamówień Publicznych, a także: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1.2. </w:t>
      </w:r>
      <w:r w:rsidRPr="00F10773">
        <w:rPr>
          <w:rFonts w:ascii="Times New Roman" w:hAnsi="Times New Roman" w:cs="Times New Roman"/>
          <w:b/>
          <w:bCs/>
          <w:color w:val="000000"/>
          <w:sz w:val="24"/>
          <w:szCs w:val="24"/>
        </w:rPr>
        <w:t xml:space="preserve">zmiana terminów realizacji dostawy </w:t>
      </w:r>
      <w:r w:rsidRPr="00F10773">
        <w:rPr>
          <w:rFonts w:ascii="Times New Roman" w:hAnsi="Times New Roman" w:cs="Times New Roman"/>
          <w:color w:val="000000"/>
          <w:sz w:val="24"/>
          <w:szCs w:val="24"/>
        </w:rPr>
        <w:t xml:space="preserve">nie powodująca zmiany zakresu przedmiotu zamówienia bez zmiany poziomu wynagrodzenia, o którym mowa w § 3 ust. 1 umowy, a spowodowana okolicznościami leżącymi po stronie Zamawiającego lub okolicznościami niezależnymi od Zamawiającego jak i od Wykonawcy;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1.3. dopuszczalna jest zmiana terminu wykonania umowy w przypadku wstrzymania prac montażowych wskutek orzeczenia sądu lub decyzji organu administracji publicznej;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 zastąpieniu danego asortymentu innymi produktami, jeżeli: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1.4.1. konieczność zmiany jest spowodowana wycofaniem z obrotu na terytorium Unii Europejskiej produktu niezbędnego do wykonania dostawy lub też wynika z zakończenia serii produkcyjnej danej bryły meblowej;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 o ile nowe produkty posiadają parametry techniczne nie gorsze od pierwotnie zaoferowanych, a także pod warunkiem zachowania funkcjonalności i pierwotnego przeznaczenia zastępowanego asortymentu; </w:t>
      </w:r>
    </w:p>
    <w:p w:rsidR="00F10773" w:rsidRPr="00F10773" w:rsidRDefault="00F10773" w:rsidP="00F10773">
      <w:pPr>
        <w:autoSpaceDE w:val="0"/>
        <w:autoSpaceDN w:val="0"/>
        <w:adjustRightInd w:val="0"/>
        <w:spacing w:after="17"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1.4.1. modyfikacji technicznych parametrów dostarczanych produktów, jeżeli taka konieczność wynika ze zmiany przepisów prawa powszechnie obowiązującego, orzeczenia sądu lub decyzji organu administracji publicznej – pod warunkiem zachowania funkcjonalności i pierwotnego przeznaczenia zastępowanego asortymentu;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1.4.2. modyfikacji cech estetycznych (np. kolor, faktura, wzornictwo itp.) dostarczanych produktów – pod warunkiem zachowania funkcjonalności, pierwotnego przeznaczenia, a także parametrów technicznych zastępowanego asortymentu,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1.5. zmiany regulacji prawnych wprowadzonych w życie po dacie podpisania Umowy, wywołujących potrzebę zmiany umowy wraz ze skutkami wprowadzenia takiej zmiany.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1.6. w przypadku gdy Wykonawcę, któremu Zamawiający udzielił zamówienia ma zastąpić nowy Wykonawca w wyniku sukcesji, wstępując w prawa i obowiązki Wykonawcy, w następstwie </w:t>
      </w:r>
      <w:r w:rsidRPr="00F10773">
        <w:rPr>
          <w:rFonts w:ascii="Times New Roman" w:hAnsi="Times New Roman" w:cs="Times New Roman"/>
          <w:sz w:val="24"/>
          <w:szCs w:val="24"/>
        </w:rPr>
        <w:t xml:space="preserve">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w:t>
      </w:r>
    </w:p>
    <w:p w:rsidR="00F10773" w:rsidRPr="00F10773" w:rsidRDefault="00F10773" w:rsidP="00F10773">
      <w:pPr>
        <w:autoSpaceDE w:val="0"/>
        <w:autoSpaceDN w:val="0"/>
        <w:adjustRightInd w:val="0"/>
        <w:spacing w:after="17"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1.7.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 </w:t>
      </w:r>
    </w:p>
    <w:p w:rsidR="00F10773" w:rsidRPr="00F10773" w:rsidRDefault="00F10773" w:rsidP="00F10773">
      <w:pPr>
        <w:autoSpaceDE w:val="0"/>
        <w:autoSpaceDN w:val="0"/>
        <w:adjustRightInd w:val="0"/>
        <w:spacing w:after="0"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1.8. w przypadku, gdy łączna wartość zmian jest niższa niż 10% wartości pierwotnej umowy, a zmiany te nie powodują zmiany ogólnego charakteru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2. Zmiany, o których mowa powyżej muszą zostać udokumentowane. Pismo (wniosek) dotyczące ww. zmian wraz z uzasadnieniem, strona występująca z wnioskiem zobowiązana jest złożyć drugiej stronie. </w:t>
      </w:r>
    </w:p>
    <w:p w:rsidR="00F10773" w:rsidRPr="00F10773" w:rsidRDefault="00F10773" w:rsidP="00F10773">
      <w:pPr>
        <w:autoSpaceDE w:val="0"/>
        <w:autoSpaceDN w:val="0"/>
        <w:adjustRightInd w:val="0"/>
        <w:spacing w:after="0"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3. Zmiana umowy wymaga formy pisemnej/elektronicznej pod rygorem nieważności (aneks do umowy) z wyłączeniem wyjątków wskazanych w niniejszej umowie. </w:t>
      </w:r>
    </w:p>
    <w:p w:rsidR="00F10773" w:rsidRDefault="00F10773" w:rsidP="002C726C">
      <w:pPr>
        <w:pStyle w:val="Bezodstpw"/>
        <w:jc w:val="center"/>
        <w:rPr>
          <w:rFonts w:ascii="Times New Roman" w:hAnsi="Times New Roman" w:cs="Times New Roman"/>
          <w:b/>
          <w:sz w:val="24"/>
          <w:szCs w:val="24"/>
        </w:rPr>
      </w:pPr>
    </w:p>
    <w:p w:rsidR="00603EFF" w:rsidRPr="005345D7" w:rsidRDefault="00603EFF" w:rsidP="00B05518">
      <w:pPr>
        <w:pStyle w:val="Bezodstpw"/>
        <w:jc w:val="both"/>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3C0ED9">
        <w:rPr>
          <w:rFonts w:ascii="Times New Roman" w:hAnsi="Times New Roman" w:cs="Times New Roman"/>
          <w:b/>
          <w:sz w:val="24"/>
          <w:szCs w:val="24"/>
        </w:rPr>
        <w:t>12</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F10773" w:rsidRPr="00F10773" w:rsidRDefault="00F10773" w:rsidP="00F10773">
      <w:pPr>
        <w:autoSpaceDE w:val="0"/>
        <w:autoSpaceDN w:val="0"/>
        <w:adjustRightInd w:val="0"/>
        <w:spacing w:after="0" w:line="240" w:lineRule="auto"/>
        <w:rPr>
          <w:rFonts w:ascii="Calibri" w:hAnsi="Calibri" w:cs="Calibri"/>
          <w:color w:val="000000"/>
          <w:sz w:val="24"/>
          <w:szCs w:val="24"/>
        </w:rPr>
      </w:pP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Zamawiający jest uprawniony do odstąpienia od niniejszej Umowy w całości lub w części z przyczyn leżących po stronie Wykonawcy ze skutkiem natychmiastowym w następujących przypadkach: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a)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tym przypadku Wykonawca może żądać wyłącznie wynagrodzenia należnego z tytułu wykonania części umowy przyjmując za podstawę ceny jednostkowe określone w Załączniku nr 1 do niniejszej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b) w razie zwłoki Wykonawcy w dostarczeniu Zamawiającemu mebli przekraczającej 20 dni roboczych w stosunku do terminu określonego w § 2 ust.1 umowy. Powyższe uprawnienie nie wyłącza uprawnienia do żądania z tego tytułu kar umownych określonych w § 5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c) otwarcia likwidacji Wykonawcy w terminie 7 dni od uzyskania wiadomości o otwarciu likwidacji, a także w innych przypadkach określonych przepisami prawa;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d) niedotrzymania przez Wykonawcę istotnych warunków umowy, w tym niewykonania umowy w terminie, niedostarczenia wzorcowych produktów, nieusuwania stwierdzonych wad zgłoszonych reklamacją, niezgodności przedmiotu umowy ze specyfikacją warunków zamówienia lub opisem przedmiotu zamówienia, niestosowania się do pisemnych zaleceń Zamawiającego, w terminie do 30 dni od powzięcia informacji o zajściu którejkolwiek z przyczyn odstąpienia wskazanych powyżej.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2. Odstąpienie od umowy w przypadkach wskazanych w ust. 1 pkt. a-d może nastąpić w terminie 30 dni od dnia powzięcia wiadomości o tych okolicznościach i wymaga formy pisemnej pod rygorem nieważności. </w:t>
      </w:r>
    </w:p>
    <w:p w:rsidR="00726C9F" w:rsidRDefault="00726C9F" w:rsidP="00223F38">
      <w:pPr>
        <w:pStyle w:val="Bezodstpw"/>
        <w:rPr>
          <w:rFonts w:ascii="Times New Roman" w:hAnsi="Times New Roman" w:cs="Times New Roman"/>
          <w:b/>
          <w:sz w:val="24"/>
          <w:szCs w:val="24"/>
        </w:rPr>
      </w:pPr>
    </w:p>
    <w:p w:rsidR="005D7AA6" w:rsidRDefault="003C0ED9"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w:t>
      </w:r>
      <w:r w:rsidR="00F10773">
        <w:rPr>
          <w:rFonts w:ascii="Times New Roman" w:hAnsi="Times New Roman" w:cs="Times New Roman"/>
          <w:sz w:val="24"/>
          <w:szCs w:val="24"/>
        </w:rPr>
        <w:t xml:space="preserve"> 3</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3C0ED9" w:rsidRDefault="003C0ED9" w:rsidP="0088288C">
      <w:pPr>
        <w:jc w:val="both"/>
        <w:rPr>
          <w:rFonts w:ascii="Times New Roman" w:hAnsi="Times New Roman" w:cs="Times New Roman"/>
          <w:sz w:val="24"/>
          <w:szCs w:val="24"/>
        </w:rPr>
      </w:pPr>
    </w:p>
    <w:p w:rsidR="003C0ED9" w:rsidRPr="003C0ED9" w:rsidRDefault="003C0ED9" w:rsidP="003C0ED9">
      <w:pPr>
        <w:jc w:val="center"/>
        <w:rPr>
          <w:rFonts w:ascii="Times New Roman" w:hAnsi="Times New Roman" w:cs="Times New Roman"/>
          <w:b/>
          <w:sz w:val="24"/>
          <w:szCs w:val="24"/>
        </w:rPr>
      </w:pPr>
      <w:r>
        <w:rPr>
          <w:rFonts w:ascii="Times New Roman" w:hAnsi="Times New Roman" w:cs="Times New Roman"/>
          <w:b/>
          <w:sz w:val="24"/>
          <w:szCs w:val="24"/>
        </w:rPr>
        <w:t>§ 14</w:t>
      </w:r>
    </w:p>
    <w:p w:rsidR="003C0ED9" w:rsidRPr="003C0ED9" w:rsidRDefault="003C0ED9" w:rsidP="003C0ED9">
      <w:pPr>
        <w:jc w:val="center"/>
        <w:rPr>
          <w:rFonts w:ascii="Times New Roman" w:hAnsi="Times New Roman" w:cs="Times New Roman"/>
          <w:b/>
          <w:sz w:val="24"/>
          <w:szCs w:val="24"/>
        </w:rPr>
      </w:pPr>
      <w:r w:rsidRPr="003C0ED9">
        <w:rPr>
          <w:rFonts w:ascii="Times New Roman" w:hAnsi="Times New Roman" w:cs="Times New Roman"/>
          <w:b/>
          <w:sz w:val="24"/>
          <w:szCs w:val="24"/>
        </w:rPr>
        <w:t>Tajemnica służbowa, ochrona danych osobowych</w:t>
      </w:r>
    </w:p>
    <w:p w:rsidR="003C0ED9" w:rsidRPr="003C0ED9" w:rsidRDefault="003C0ED9" w:rsidP="003C0ED9">
      <w:pPr>
        <w:jc w:val="center"/>
        <w:rPr>
          <w:rFonts w:ascii="Times New Roman" w:hAnsi="Times New Roman" w:cs="Times New Roman"/>
          <w:b/>
          <w:sz w:val="24"/>
          <w:szCs w:val="24"/>
        </w:rPr>
      </w:pP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1. Wykonawca zobowiązuje się do zachowania w tajemnicy wszelkich informacji i danych otrzymanych i uzyskanych od Zamawiającego w związku z wykonaniem zobowiązań wynikających z umowy.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B23A6" w:rsidRDefault="003C0ED9" w:rsidP="004B3E50">
      <w:pPr>
        <w:jc w:val="both"/>
        <w:rPr>
          <w:rFonts w:ascii="Times New Roman" w:hAnsi="Times New Roman" w:cs="Times New Roman"/>
          <w:sz w:val="24"/>
          <w:szCs w:val="24"/>
        </w:rPr>
      </w:pPr>
      <w:r w:rsidRPr="003C0ED9">
        <w:rPr>
          <w:rFonts w:ascii="Times New Roman" w:hAnsi="Times New Roman" w:cs="Times New Roman"/>
          <w:sz w:val="24"/>
          <w:szCs w:val="24"/>
        </w:rPr>
        <w:t xml:space="preserve">8. Wykonawca odpowiada za szkodę wyrządzoną Zamawiającemu przez ujawnienie, przekazanie, wykorzystanie, zbycie lub oferowanie do zbycia informacji otrzymanych od </w:t>
      </w:r>
      <w:r w:rsidRPr="003C0ED9">
        <w:rPr>
          <w:rFonts w:ascii="Times New Roman" w:hAnsi="Times New Roman" w:cs="Times New Roman"/>
          <w:sz w:val="24"/>
          <w:szCs w:val="24"/>
        </w:rPr>
        <w:lastRenderedPageBreak/>
        <w:t>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informacji prawnie chronionych.</w:t>
      </w:r>
    </w:p>
    <w:p w:rsidR="00CC47F5" w:rsidRDefault="00CC47F5" w:rsidP="004B3E50">
      <w:pPr>
        <w:jc w:val="both"/>
        <w:rPr>
          <w:rFonts w:ascii="Times New Roman" w:hAnsi="Times New Roman" w:cs="Times New Roman"/>
          <w:sz w:val="24"/>
          <w:szCs w:val="24"/>
        </w:rPr>
      </w:pPr>
    </w:p>
    <w:p w:rsidR="00CC47F5" w:rsidRPr="003F0192" w:rsidRDefault="00CC47F5" w:rsidP="004B3E50">
      <w:pPr>
        <w:jc w:val="both"/>
        <w:rPr>
          <w:rFonts w:ascii="Times New Roman" w:hAnsi="Times New Roman" w:cs="Times New Roman"/>
          <w:sz w:val="24"/>
          <w:szCs w:val="24"/>
        </w:rPr>
      </w:pPr>
    </w:p>
    <w:p w:rsidR="00FF1D63" w:rsidRDefault="003C0ED9" w:rsidP="00FF1D6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15</w:t>
      </w:r>
    </w:p>
    <w:p w:rsidR="00FF1D63" w:rsidRDefault="00FF1D63" w:rsidP="00FF1D63">
      <w:pPr>
        <w:autoSpaceDE w:val="0"/>
        <w:autoSpaceDN w:val="0"/>
        <w:adjustRightInd w:val="0"/>
        <w:spacing w:after="0" w:line="240" w:lineRule="auto"/>
        <w:jc w:val="center"/>
        <w:rPr>
          <w:rFonts w:ascii="Times New Roman" w:hAnsi="Times New Roman" w:cs="Times New Roman"/>
          <w:b/>
          <w:bCs/>
          <w:color w:val="000000"/>
          <w:sz w:val="24"/>
          <w:szCs w:val="24"/>
        </w:rPr>
      </w:pPr>
      <w:r w:rsidRPr="00FF1D63">
        <w:rPr>
          <w:rFonts w:ascii="Times New Roman" w:hAnsi="Times New Roman" w:cs="Times New Roman"/>
          <w:b/>
          <w:bCs/>
          <w:color w:val="000000"/>
          <w:sz w:val="24"/>
          <w:szCs w:val="24"/>
        </w:rPr>
        <w:t xml:space="preserve"> Postanowienia końcowe</w:t>
      </w:r>
    </w:p>
    <w:p w:rsidR="00FF1D63" w:rsidRDefault="00FF1D63" w:rsidP="00FF1D63">
      <w:pPr>
        <w:autoSpaceDE w:val="0"/>
        <w:autoSpaceDN w:val="0"/>
        <w:adjustRightInd w:val="0"/>
        <w:spacing w:after="0" w:line="240" w:lineRule="auto"/>
        <w:jc w:val="center"/>
        <w:rPr>
          <w:rFonts w:ascii="Times New Roman" w:hAnsi="Times New Roman" w:cs="Times New Roman"/>
          <w:b/>
          <w:bCs/>
          <w:color w:val="000000"/>
          <w:sz w:val="24"/>
          <w:szCs w:val="24"/>
        </w:rPr>
      </w:pPr>
    </w:p>
    <w:p w:rsidR="00FF1D63" w:rsidRPr="00FF1D63" w:rsidRDefault="00FF1D63" w:rsidP="00FF1D63">
      <w:pPr>
        <w:spacing w:after="0" w:line="276" w:lineRule="auto"/>
        <w:ind w:right="5"/>
        <w:jc w:val="both"/>
        <w:rPr>
          <w:rFonts w:ascii="Times New Roman" w:eastAsia="Times New Roman" w:hAnsi="Times New Roman" w:cs="Times New Roman"/>
          <w:color w:val="000000"/>
          <w:sz w:val="24"/>
          <w:lang w:eastAsia="pl-PL"/>
        </w:rPr>
      </w:pPr>
      <w:r w:rsidRPr="00FF1D63">
        <w:rPr>
          <w:rFonts w:ascii="Times New Roman" w:hAnsi="Times New Roman" w:cs="Times New Roman"/>
          <w:bCs/>
          <w:color w:val="000000"/>
          <w:sz w:val="24"/>
          <w:szCs w:val="24"/>
        </w:rPr>
        <w:t>1.</w:t>
      </w:r>
      <w:r>
        <w:rPr>
          <w:rFonts w:ascii="Times New Roman" w:hAnsi="Times New Roman" w:cs="Times New Roman"/>
          <w:b/>
          <w:bCs/>
          <w:color w:val="000000"/>
          <w:sz w:val="24"/>
          <w:szCs w:val="24"/>
        </w:rPr>
        <w:t xml:space="preserve"> </w:t>
      </w:r>
      <w:r w:rsidRPr="00FF1D63">
        <w:rPr>
          <w:rFonts w:ascii="Times New Roman" w:eastAsia="Times New Roman" w:hAnsi="Times New Roman" w:cs="Times New Roman"/>
          <w:color w:val="000000"/>
          <w:sz w:val="24"/>
          <w:lang w:eastAsia="pl-PL"/>
        </w:rPr>
        <w:t xml:space="preserve">Wszelkie spory wynikłe w związku z realizacją Przedmiotu Umowy będą rozstrzygane przez sąd właściwy miejscowo dla siedziby Zamawiającego. </w:t>
      </w:r>
    </w:p>
    <w:p w:rsidR="00FF1D63" w:rsidRPr="00FF1D63" w:rsidRDefault="00FF1D63" w:rsidP="00FF1D63">
      <w:pPr>
        <w:pStyle w:val="Akapitzlist"/>
        <w:numPr>
          <w:ilvl w:val="0"/>
          <w:numId w:val="5"/>
        </w:numPr>
        <w:spacing w:after="0" w:line="276" w:lineRule="auto"/>
        <w:ind w:left="284" w:right="5" w:hanging="284"/>
        <w:jc w:val="both"/>
        <w:rPr>
          <w:rFonts w:ascii="Times New Roman" w:eastAsia="Times New Roman" w:hAnsi="Times New Roman" w:cs="Times New Roman"/>
          <w:color w:val="000000"/>
          <w:sz w:val="24"/>
          <w:lang w:eastAsia="pl-PL"/>
        </w:rPr>
      </w:pPr>
      <w:r w:rsidRPr="00FF1D63">
        <w:rPr>
          <w:rFonts w:ascii="Times New Roman" w:eastAsia="Times New Roman" w:hAnsi="Times New Roman" w:cs="Times New Roman"/>
          <w:color w:val="000000"/>
          <w:sz w:val="24"/>
          <w:lang w:eastAsia="pl-PL"/>
        </w:rPr>
        <w:t xml:space="preserve">W sprawach nieuregulowanych Umową, mają zastosowanie przepisy Kodeksu cywilnego, oraz inne przepisy mające związek z realizacją Przedmiotu Umowy. </w:t>
      </w:r>
    </w:p>
    <w:p w:rsidR="00FF1D63" w:rsidRPr="00FF1D63" w:rsidRDefault="00FF1D63" w:rsidP="00FF1D63">
      <w:pPr>
        <w:spacing w:after="0" w:line="276" w:lineRule="auto"/>
        <w:ind w:right="5"/>
        <w:contextualSpacing/>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3. </w:t>
      </w:r>
      <w:r w:rsidRPr="00FF1D63">
        <w:rPr>
          <w:rFonts w:ascii="Times New Roman" w:eastAsia="Times New Roman" w:hAnsi="Times New Roman" w:cs="Times New Roman"/>
          <w:color w:val="000000"/>
          <w:sz w:val="24"/>
          <w:lang w:eastAsia="pl-PL"/>
        </w:rPr>
        <w:t xml:space="preserve">Umowa wchodzi w życie z dniem jej podpisania przez Strony. </w:t>
      </w:r>
    </w:p>
    <w:p w:rsidR="00FF1D63" w:rsidRPr="00FF1D63" w:rsidRDefault="00FF1D63" w:rsidP="00FF1D63">
      <w:pPr>
        <w:pStyle w:val="Akapitzlist"/>
        <w:numPr>
          <w:ilvl w:val="0"/>
          <w:numId w:val="16"/>
        </w:numPr>
        <w:spacing w:after="0" w:line="276" w:lineRule="auto"/>
        <w:ind w:left="284" w:right="5" w:hanging="284"/>
        <w:jc w:val="both"/>
        <w:rPr>
          <w:rFonts w:ascii="Times New Roman" w:eastAsia="Times New Roman" w:hAnsi="Times New Roman" w:cs="Times New Roman"/>
          <w:color w:val="000000"/>
          <w:sz w:val="24"/>
          <w:lang w:eastAsia="pl-PL"/>
        </w:rPr>
      </w:pPr>
      <w:r w:rsidRPr="00FF1D63">
        <w:rPr>
          <w:rFonts w:ascii="Times New Roman" w:eastAsia="Times New Roman" w:hAnsi="Times New Roman" w:cs="Times New Roman"/>
          <w:sz w:val="24"/>
          <w:szCs w:val="24"/>
          <w:lang w:eastAsia="pl-PL"/>
        </w:rPr>
        <w:t xml:space="preserve">Umowę sporządzono w dwóch jednobrzmiących egzemplarzach, po jednym dla każdej ze Stron </w:t>
      </w:r>
    </w:p>
    <w:p w:rsidR="00FF1D63" w:rsidRDefault="00FF1D63" w:rsidP="00FF1D63">
      <w:pPr>
        <w:pStyle w:val="Akapitzlist"/>
        <w:numPr>
          <w:ilvl w:val="0"/>
          <w:numId w:val="16"/>
        </w:numPr>
        <w:spacing w:after="0" w:line="276" w:lineRule="auto"/>
        <w:ind w:left="284" w:hanging="284"/>
        <w:jc w:val="both"/>
        <w:rPr>
          <w:rFonts w:ascii="Times New Roman" w:eastAsia="Times New Roman" w:hAnsi="Times New Roman" w:cs="Times New Roman"/>
          <w:sz w:val="24"/>
          <w:szCs w:val="24"/>
          <w:lang w:eastAsia="pl-PL"/>
        </w:rPr>
      </w:pPr>
      <w:r w:rsidRPr="00FF1D63">
        <w:rPr>
          <w:rFonts w:ascii="Times New Roman" w:eastAsia="Times New Roman" w:hAnsi="Times New Roman" w:cs="Times New Roman"/>
          <w:sz w:val="24"/>
          <w:szCs w:val="24"/>
          <w:lang w:eastAsia="pl-PL"/>
        </w:rPr>
        <w:t>Integralną część umowy stanowią jej załączniki</w:t>
      </w:r>
      <w:r>
        <w:rPr>
          <w:rFonts w:ascii="Times New Roman" w:eastAsia="Times New Roman" w:hAnsi="Times New Roman" w:cs="Times New Roman"/>
          <w:sz w:val="24"/>
          <w:szCs w:val="24"/>
          <w:lang w:eastAsia="pl-PL"/>
        </w:rPr>
        <w:t>:</w:t>
      </w:r>
    </w:p>
    <w:p w:rsidR="003C0ED9" w:rsidRDefault="003C0ED9" w:rsidP="003C0ED9">
      <w:pPr>
        <w:pStyle w:val="Akapitzlist"/>
        <w:spacing w:after="0" w:line="276" w:lineRule="auto"/>
        <w:ind w:left="284"/>
        <w:jc w:val="both"/>
        <w:rPr>
          <w:rFonts w:ascii="Times New Roman" w:eastAsia="Times New Roman" w:hAnsi="Times New Roman" w:cs="Times New Roman"/>
          <w:sz w:val="24"/>
          <w:szCs w:val="24"/>
          <w:lang w:eastAsia="pl-PL"/>
        </w:rPr>
      </w:pPr>
    </w:p>
    <w:p w:rsidR="003C0ED9" w:rsidRDefault="003C0ED9" w:rsidP="003C0ED9">
      <w:pPr>
        <w:pStyle w:val="Akapitzlist"/>
        <w:numPr>
          <w:ilvl w:val="0"/>
          <w:numId w:val="17"/>
        </w:num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Załącznik nr 1 – SWZ,</w:t>
      </w:r>
    </w:p>
    <w:p w:rsidR="00FF1D63" w:rsidRPr="003C0ED9" w:rsidRDefault="003C0ED9" w:rsidP="003C0ED9">
      <w:pPr>
        <w:pStyle w:val="Akapitzlist"/>
        <w:numPr>
          <w:ilvl w:val="0"/>
          <w:numId w:val="17"/>
        </w:numPr>
        <w:spacing w:after="0" w:line="276" w:lineRule="auto"/>
        <w:jc w:val="both"/>
        <w:rPr>
          <w:rFonts w:ascii="Times New Roman" w:eastAsia="Times New Roman" w:hAnsi="Times New Roman" w:cs="Times New Roman"/>
          <w:sz w:val="24"/>
          <w:szCs w:val="24"/>
          <w:lang w:eastAsia="pl-PL"/>
        </w:rPr>
      </w:pPr>
      <w:r>
        <w:rPr>
          <w:rFonts w:ascii="Times New Roman" w:hAnsi="Times New Roman" w:cs="Times New Roman"/>
          <w:color w:val="000000"/>
          <w:sz w:val="24"/>
          <w:szCs w:val="24"/>
        </w:rPr>
        <w:t>Z</w:t>
      </w:r>
      <w:r w:rsidR="00FF1D63" w:rsidRPr="003C0ED9">
        <w:rPr>
          <w:rFonts w:ascii="Times New Roman" w:hAnsi="Times New Roman" w:cs="Times New Roman"/>
          <w:color w:val="000000"/>
          <w:sz w:val="24"/>
          <w:szCs w:val="24"/>
        </w:rPr>
        <w:t>ałącznik nr 1</w:t>
      </w:r>
      <w:r w:rsidRPr="003C0ED9">
        <w:rPr>
          <w:rFonts w:ascii="Times New Roman" w:hAnsi="Times New Roman" w:cs="Times New Roman"/>
          <w:color w:val="000000"/>
          <w:sz w:val="24"/>
          <w:szCs w:val="24"/>
        </w:rPr>
        <w:t>0</w:t>
      </w:r>
      <w:r w:rsidR="00FF1D63" w:rsidRPr="003C0ED9">
        <w:rPr>
          <w:rFonts w:ascii="Times New Roman" w:hAnsi="Times New Roman" w:cs="Times New Roman"/>
          <w:color w:val="000000"/>
          <w:sz w:val="24"/>
          <w:szCs w:val="24"/>
        </w:rPr>
        <w:t xml:space="preserve"> – Opis Przedmiot</w:t>
      </w:r>
      <w:r w:rsidRPr="003C0ED9">
        <w:rPr>
          <w:rFonts w:ascii="Times New Roman" w:hAnsi="Times New Roman" w:cs="Times New Roman"/>
          <w:color w:val="000000"/>
          <w:sz w:val="24"/>
          <w:szCs w:val="24"/>
        </w:rPr>
        <w:t>u Zamówienia</w:t>
      </w:r>
      <w:r w:rsidR="00FF1D63" w:rsidRPr="003C0ED9">
        <w:rPr>
          <w:rFonts w:ascii="Times New Roman" w:hAnsi="Times New Roman" w:cs="Times New Roman"/>
          <w:color w:val="000000"/>
          <w:sz w:val="24"/>
          <w:szCs w:val="24"/>
        </w:rPr>
        <w:t>.</w:t>
      </w:r>
    </w:p>
    <w:p w:rsidR="0056189B" w:rsidRPr="0056189B" w:rsidRDefault="0056189B" w:rsidP="00FF1D63">
      <w:pPr>
        <w:jc w:val="both"/>
        <w:rPr>
          <w:rFonts w:ascii="Times New Roman" w:hAnsi="Times New Roman" w:cs="Times New Roman"/>
          <w:color w:val="00B050"/>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64B" w:rsidRDefault="00B2564B" w:rsidP="004D4E44">
      <w:pPr>
        <w:spacing w:after="0" w:line="240" w:lineRule="auto"/>
      </w:pPr>
      <w:r>
        <w:separator/>
      </w:r>
    </w:p>
  </w:endnote>
  <w:endnote w:type="continuationSeparator" w:id="0">
    <w:p w:rsidR="00B2564B" w:rsidRDefault="00B2564B"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912269" w:rsidRDefault="00912269">
        <w:pPr>
          <w:pStyle w:val="Stopka"/>
          <w:jc w:val="right"/>
        </w:pPr>
        <w:r>
          <w:fldChar w:fldCharType="begin"/>
        </w:r>
        <w:r>
          <w:instrText>PAGE   \* MERGEFORMAT</w:instrText>
        </w:r>
        <w:r>
          <w:fldChar w:fldCharType="separate"/>
        </w:r>
        <w:r w:rsidR="00236E24">
          <w:rPr>
            <w:noProof/>
          </w:rPr>
          <w:t>17</w:t>
        </w:r>
        <w:r>
          <w:fldChar w:fldCharType="end"/>
        </w:r>
      </w:p>
    </w:sdtContent>
  </w:sdt>
  <w:p w:rsidR="00912269" w:rsidRDefault="0091226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64B" w:rsidRDefault="00B2564B" w:rsidP="004D4E44">
      <w:pPr>
        <w:spacing w:after="0" w:line="240" w:lineRule="auto"/>
      </w:pPr>
      <w:r>
        <w:separator/>
      </w:r>
    </w:p>
  </w:footnote>
  <w:footnote w:type="continuationSeparator" w:id="0">
    <w:p w:rsidR="00B2564B" w:rsidRDefault="00B2564B"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A0ADF"/>
    <w:multiLevelType w:val="hybridMultilevel"/>
    <w:tmpl w:val="634AAC66"/>
    <w:lvl w:ilvl="0" w:tplc="41884C8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980640"/>
    <w:multiLevelType w:val="hybridMultilevel"/>
    <w:tmpl w:val="6C0A1FAA"/>
    <w:lvl w:ilvl="0" w:tplc="0415000F">
      <w:start w:val="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5197476"/>
    <w:multiLevelType w:val="hybridMultilevel"/>
    <w:tmpl w:val="B0205660"/>
    <w:lvl w:ilvl="0" w:tplc="1A3E040A">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FF603A"/>
    <w:multiLevelType w:val="hybridMultilevel"/>
    <w:tmpl w:val="6220DCDE"/>
    <w:lvl w:ilvl="0" w:tplc="EEB681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5" w15:restartNumberingAfterBreak="0">
    <w:nsid w:val="68456AFA"/>
    <w:multiLevelType w:val="hybridMultilevel"/>
    <w:tmpl w:val="E0468FA8"/>
    <w:lvl w:ilvl="0" w:tplc="0415000F">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356FBD"/>
    <w:multiLevelType w:val="hybridMultilevel"/>
    <w:tmpl w:val="23B07478"/>
    <w:lvl w:ilvl="0" w:tplc="B37C178C">
      <w:start w:val="1"/>
      <w:numFmt w:val="decimal"/>
      <w:lvlText w:val="%1."/>
      <w:lvlJc w:val="left"/>
      <w:pPr>
        <w:ind w:left="487"/>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8"/>
  </w:num>
  <w:num w:numId="2">
    <w:abstractNumId w:val="9"/>
  </w:num>
  <w:num w:numId="3">
    <w:abstractNumId w:val="0"/>
  </w:num>
  <w:num w:numId="4">
    <w:abstractNumId w:val="3"/>
  </w:num>
  <w:num w:numId="5">
    <w:abstractNumId w:val="5"/>
  </w:num>
  <w:num w:numId="6">
    <w:abstractNumId w:val="17"/>
  </w:num>
  <w:num w:numId="7">
    <w:abstractNumId w:val="19"/>
  </w:num>
  <w:num w:numId="8">
    <w:abstractNumId w:val="7"/>
  </w:num>
  <w:num w:numId="9">
    <w:abstractNumId w:val="14"/>
  </w:num>
  <w:num w:numId="10">
    <w:abstractNumId w:val="4"/>
  </w:num>
  <w:num w:numId="11">
    <w:abstractNumId w:val="10"/>
  </w:num>
  <w:num w:numId="12">
    <w:abstractNumId w:val="8"/>
  </w:num>
  <w:num w:numId="13">
    <w:abstractNumId w:val="2"/>
  </w:num>
  <w:num w:numId="14">
    <w:abstractNumId w:val="13"/>
  </w:num>
  <w:num w:numId="15">
    <w:abstractNumId w:val="16"/>
  </w:num>
  <w:num w:numId="16">
    <w:abstractNumId w:val="15"/>
  </w:num>
  <w:num w:numId="17">
    <w:abstractNumId w:val="1"/>
  </w:num>
  <w:num w:numId="18">
    <w:abstractNumId w:val="11"/>
  </w:num>
  <w:num w:numId="19">
    <w:abstractNumId w:val="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01D33"/>
    <w:rsid w:val="00022D0C"/>
    <w:rsid w:val="0002333A"/>
    <w:rsid w:val="000443CF"/>
    <w:rsid w:val="00050783"/>
    <w:rsid w:val="000531F4"/>
    <w:rsid w:val="00056EDF"/>
    <w:rsid w:val="00067B51"/>
    <w:rsid w:val="00067B78"/>
    <w:rsid w:val="0007317C"/>
    <w:rsid w:val="0008070E"/>
    <w:rsid w:val="0009251F"/>
    <w:rsid w:val="000A207A"/>
    <w:rsid w:val="000D21A8"/>
    <w:rsid w:val="000D5E8A"/>
    <w:rsid w:val="000D6783"/>
    <w:rsid w:val="000D6955"/>
    <w:rsid w:val="000E1C5B"/>
    <w:rsid w:val="001225BA"/>
    <w:rsid w:val="00124A2A"/>
    <w:rsid w:val="00152EE0"/>
    <w:rsid w:val="001555B7"/>
    <w:rsid w:val="00171030"/>
    <w:rsid w:val="00185F6D"/>
    <w:rsid w:val="00186CC8"/>
    <w:rsid w:val="001919B4"/>
    <w:rsid w:val="001B2D3A"/>
    <w:rsid w:val="001C0441"/>
    <w:rsid w:val="001D05F5"/>
    <w:rsid w:val="001D7B22"/>
    <w:rsid w:val="001E4FAB"/>
    <w:rsid w:val="001F5EF0"/>
    <w:rsid w:val="001F6BCD"/>
    <w:rsid w:val="001F71E5"/>
    <w:rsid w:val="002041B0"/>
    <w:rsid w:val="002157B9"/>
    <w:rsid w:val="00223F38"/>
    <w:rsid w:val="00226CC3"/>
    <w:rsid w:val="00230253"/>
    <w:rsid w:val="002322F3"/>
    <w:rsid w:val="002359BA"/>
    <w:rsid w:val="00236E24"/>
    <w:rsid w:val="00240BE4"/>
    <w:rsid w:val="00267E9B"/>
    <w:rsid w:val="00280579"/>
    <w:rsid w:val="00282DDD"/>
    <w:rsid w:val="002A5BB9"/>
    <w:rsid w:val="002A7AB0"/>
    <w:rsid w:val="002B6E4D"/>
    <w:rsid w:val="002C3F6E"/>
    <w:rsid w:val="002C726C"/>
    <w:rsid w:val="002C7D36"/>
    <w:rsid w:val="002E15A1"/>
    <w:rsid w:val="002F391B"/>
    <w:rsid w:val="002F4DBC"/>
    <w:rsid w:val="0030474D"/>
    <w:rsid w:val="00307543"/>
    <w:rsid w:val="00312982"/>
    <w:rsid w:val="003214C4"/>
    <w:rsid w:val="00330DE6"/>
    <w:rsid w:val="00332916"/>
    <w:rsid w:val="00337E20"/>
    <w:rsid w:val="00343F43"/>
    <w:rsid w:val="00360D11"/>
    <w:rsid w:val="00374890"/>
    <w:rsid w:val="00387848"/>
    <w:rsid w:val="00394959"/>
    <w:rsid w:val="003A1B31"/>
    <w:rsid w:val="003B22D0"/>
    <w:rsid w:val="003B29C1"/>
    <w:rsid w:val="003C085B"/>
    <w:rsid w:val="003C0ED9"/>
    <w:rsid w:val="003D6D3E"/>
    <w:rsid w:val="003F0192"/>
    <w:rsid w:val="00404360"/>
    <w:rsid w:val="00407408"/>
    <w:rsid w:val="0041770F"/>
    <w:rsid w:val="0042372B"/>
    <w:rsid w:val="004240A3"/>
    <w:rsid w:val="00441B11"/>
    <w:rsid w:val="004535AC"/>
    <w:rsid w:val="00473EEF"/>
    <w:rsid w:val="0047410D"/>
    <w:rsid w:val="00476321"/>
    <w:rsid w:val="00477865"/>
    <w:rsid w:val="0048409A"/>
    <w:rsid w:val="004A6475"/>
    <w:rsid w:val="004B0DD5"/>
    <w:rsid w:val="004B3E50"/>
    <w:rsid w:val="004D4E44"/>
    <w:rsid w:val="004D5DA6"/>
    <w:rsid w:val="004E0EB7"/>
    <w:rsid w:val="004E2476"/>
    <w:rsid w:val="004E3098"/>
    <w:rsid w:val="004E4099"/>
    <w:rsid w:val="004F2E8E"/>
    <w:rsid w:val="00503305"/>
    <w:rsid w:val="0051508A"/>
    <w:rsid w:val="005345D7"/>
    <w:rsid w:val="00560BB9"/>
    <w:rsid w:val="00561139"/>
    <w:rsid w:val="0056189B"/>
    <w:rsid w:val="00563C31"/>
    <w:rsid w:val="005702D2"/>
    <w:rsid w:val="005A7ED0"/>
    <w:rsid w:val="005B5117"/>
    <w:rsid w:val="005C31D2"/>
    <w:rsid w:val="005D427B"/>
    <w:rsid w:val="005D6835"/>
    <w:rsid w:val="005D7AA6"/>
    <w:rsid w:val="005E3576"/>
    <w:rsid w:val="005E5FD7"/>
    <w:rsid w:val="005F10BB"/>
    <w:rsid w:val="005F6F07"/>
    <w:rsid w:val="005F7624"/>
    <w:rsid w:val="00603EF7"/>
    <w:rsid w:val="00603EFF"/>
    <w:rsid w:val="00607C69"/>
    <w:rsid w:val="0061582E"/>
    <w:rsid w:val="00620006"/>
    <w:rsid w:val="00620B7F"/>
    <w:rsid w:val="00632DFA"/>
    <w:rsid w:val="00641D26"/>
    <w:rsid w:val="00641DD2"/>
    <w:rsid w:val="00644E1C"/>
    <w:rsid w:val="00655F77"/>
    <w:rsid w:val="006833FD"/>
    <w:rsid w:val="00685387"/>
    <w:rsid w:val="006854B7"/>
    <w:rsid w:val="0068583E"/>
    <w:rsid w:val="006A3889"/>
    <w:rsid w:val="006B4C39"/>
    <w:rsid w:val="006C2301"/>
    <w:rsid w:val="006C2581"/>
    <w:rsid w:val="006C5279"/>
    <w:rsid w:val="006E3736"/>
    <w:rsid w:val="006E457D"/>
    <w:rsid w:val="00712296"/>
    <w:rsid w:val="007167FE"/>
    <w:rsid w:val="00716F40"/>
    <w:rsid w:val="00723A67"/>
    <w:rsid w:val="00724EE7"/>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4022B"/>
    <w:rsid w:val="00841EE8"/>
    <w:rsid w:val="00843417"/>
    <w:rsid w:val="00855433"/>
    <w:rsid w:val="008721EC"/>
    <w:rsid w:val="008744BB"/>
    <w:rsid w:val="0087451C"/>
    <w:rsid w:val="00877FC2"/>
    <w:rsid w:val="008821CB"/>
    <w:rsid w:val="0088288C"/>
    <w:rsid w:val="00891568"/>
    <w:rsid w:val="0089278F"/>
    <w:rsid w:val="008B2F7E"/>
    <w:rsid w:val="008C6C4B"/>
    <w:rsid w:val="008E4BB7"/>
    <w:rsid w:val="008F0EA4"/>
    <w:rsid w:val="008F59B1"/>
    <w:rsid w:val="00903431"/>
    <w:rsid w:val="00906F21"/>
    <w:rsid w:val="00912269"/>
    <w:rsid w:val="00912C58"/>
    <w:rsid w:val="00917FA8"/>
    <w:rsid w:val="009201AA"/>
    <w:rsid w:val="00925F90"/>
    <w:rsid w:val="009300D3"/>
    <w:rsid w:val="00966060"/>
    <w:rsid w:val="00983270"/>
    <w:rsid w:val="00992256"/>
    <w:rsid w:val="009A5F8C"/>
    <w:rsid w:val="009B7FFB"/>
    <w:rsid w:val="009F6246"/>
    <w:rsid w:val="00A02B91"/>
    <w:rsid w:val="00A044A2"/>
    <w:rsid w:val="00A0782F"/>
    <w:rsid w:val="00A116F1"/>
    <w:rsid w:val="00A12ED0"/>
    <w:rsid w:val="00A15EBC"/>
    <w:rsid w:val="00A2216F"/>
    <w:rsid w:val="00A236CA"/>
    <w:rsid w:val="00A433C3"/>
    <w:rsid w:val="00A46A24"/>
    <w:rsid w:val="00A53281"/>
    <w:rsid w:val="00A54B53"/>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2564B"/>
    <w:rsid w:val="00B35147"/>
    <w:rsid w:val="00B37D87"/>
    <w:rsid w:val="00B4596B"/>
    <w:rsid w:val="00B52AAF"/>
    <w:rsid w:val="00B55605"/>
    <w:rsid w:val="00B556D9"/>
    <w:rsid w:val="00B74365"/>
    <w:rsid w:val="00B846BE"/>
    <w:rsid w:val="00BA0850"/>
    <w:rsid w:val="00BA1D1D"/>
    <w:rsid w:val="00BA25CB"/>
    <w:rsid w:val="00BC496B"/>
    <w:rsid w:val="00BE5896"/>
    <w:rsid w:val="00BF3A53"/>
    <w:rsid w:val="00C00DE5"/>
    <w:rsid w:val="00C04090"/>
    <w:rsid w:val="00C10E5E"/>
    <w:rsid w:val="00C514B9"/>
    <w:rsid w:val="00C5690B"/>
    <w:rsid w:val="00C629B5"/>
    <w:rsid w:val="00C657DB"/>
    <w:rsid w:val="00C708FE"/>
    <w:rsid w:val="00C70B75"/>
    <w:rsid w:val="00C7451D"/>
    <w:rsid w:val="00C85D58"/>
    <w:rsid w:val="00CA55F2"/>
    <w:rsid w:val="00CB4C00"/>
    <w:rsid w:val="00CB5BE6"/>
    <w:rsid w:val="00CB6A5A"/>
    <w:rsid w:val="00CC029E"/>
    <w:rsid w:val="00CC16CB"/>
    <w:rsid w:val="00CC3378"/>
    <w:rsid w:val="00CC47F5"/>
    <w:rsid w:val="00CC5126"/>
    <w:rsid w:val="00CD56FA"/>
    <w:rsid w:val="00CD773A"/>
    <w:rsid w:val="00CE0354"/>
    <w:rsid w:val="00CF672D"/>
    <w:rsid w:val="00D0758A"/>
    <w:rsid w:val="00D0797A"/>
    <w:rsid w:val="00D16E21"/>
    <w:rsid w:val="00D27E86"/>
    <w:rsid w:val="00D61563"/>
    <w:rsid w:val="00D65521"/>
    <w:rsid w:val="00D7286D"/>
    <w:rsid w:val="00D76D35"/>
    <w:rsid w:val="00D84187"/>
    <w:rsid w:val="00D908B7"/>
    <w:rsid w:val="00DB4CE8"/>
    <w:rsid w:val="00DB67E4"/>
    <w:rsid w:val="00DC34D9"/>
    <w:rsid w:val="00DC3F39"/>
    <w:rsid w:val="00DC4A8A"/>
    <w:rsid w:val="00DD2215"/>
    <w:rsid w:val="00DD48D9"/>
    <w:rsid w:val="00DD7CEA"/>
    <w:rsid w:val="00DE44F2"/>
    <w:rsid w:val="00DE5C4A"/>
    <w:rsid w:val="00DE5F1F"/>
    <w:rsid w:val="00DF3DBD"/>
    <w:rsid w:val="00E12F69"/>
    <w:rsid w:val="00E173C0"/>
    <w:rsid w:val="00E5565B"/>
    <w:rsid w:val="00E67146"/>
    <w:rsid w:val="00E77C10"/>
    <w:rsid w:val="00E77FB4"/>
    <w:rsid w:val="00E95F7D"/>
    <w:rsid w:val="00EA10AA"/>
    <w:rsid w:val="00EA634B"/>
    <w:rsid w:val="00EA72D7"/>
    <w:rsid w:val="00EA79FD"/>
    <w:rsid w:val="00EB7AC7"/>
    <w:rsid w:val="00EC77F9"/>
    <w:rsid w:val="00EE21AD"/>
    <w:rsid w:val="00EE6171"/>
    <w:rsid w:val="00EF3586"/>
    <w:rsid w:val="00EF3E09"/>
    <w:rsid w:val="00EF7051"/>
    <w:rsid w:val="00F06CFF"/>
    <w:rsid w:val="00F10773"/>
    <w:rsid w:val="00F116FA"/>
    <w:rsid w:val="00F251F0"/>
    <w:rsid w:val="00F31ED9"/>
    <w:rsid w:val="00F34BCC"/>
    <w:rsid w:val="00F4201C"/>
    <w:rsid w:val="00F548E4"/>
    <w:rsid w:val="00F64BA3"/>
    <w:rsid w:val="00F66577"/>
    <w:rsid w:val="00F73022"/>
    <w:rsid w:val="00F73176"/>
    <w:rsid w:val="00F73909"/>
    <w:rsid w:val="00F86827"/>
    <w:rsid w:val="00F86F2D"/>
    <w:rsid w:val="00F956B6"/>
    <w:rsid w:val="00FC0D58"/>
    <w:rsid w:val="00FE1A42"/>
    <w:rsid w:val="00FE390D"/>
    <w:rsid w:val="00FF1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DFF5"/>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0983D-381F-49C8-B808-D7B55AAE3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6464</Words>
  <Characters>38786</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15</cp:revision>
  <cp:lastPrinted>2025-10-02T12:02:00Z</cp:lastPrinted>
  <dcterms:created xsi:type="dcterms:W3CDTF">2025-09-08T07:43:00Z</dcterms:created>
  <dcterms:modified xsi:type="dcterms:W3CDTF">2025-10-02T12:02:00Z</dcterms:modified>
</cp:coreProperties>
</file>