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58003" w14:textId="77A09591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Dziekan </w:t>
      </w:r>
    </w:p>
    <w:p w14:paraId="373CF910" w14:textId="0801B608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Wydziału </w:t>
      </w:r>
      <w:r w:rsidR="005831A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Inżynierii i Ekonomii</w:t>
      </w:r>
    </w:p>
    <w:p w14:paraId="392BABF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5B70CB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ogłasza </w:t>
      </w:r>
    </w:p>
    <w:p w14:paraId="1135B3AE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 OFERT </w:t>
      </w:r>
    </w:p>
    <w:p w14:paraId="543AE357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gotowość do prowadzenia zajęć dydaktycznych </w:t>
      </w:r>
    </w:p>
    <w:p w14:paraId="7230653B" w14:textId="4B8C3EC7" w:rsidR="007B35DF" w:rsidRDefault="005831AB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Wydziale Inżynierii i Ekonomii</w:t>
      </w:r>
    </w:p>
    <w:p w14:paraId="6D3B4AC9" w14:textId="1557EE1E" w:rsidR="007B35DF" w:rsidRDefault="007B35DF" w:rsidP="00F57E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 kierunk</w:t>
      </w:r>
      <w:r w:rsidR="00F57E3F">
        <w:rPr>
          <w:rFonts w:ascii="Times New Roman" w:eastAsia="Times New Roman" w:hAnsi="Times New Roman"/>
          <w:b/>
          <w:sz w:val="24"/>
          <w:szCs w:val="24"/>
          <w:lang w:eastAsia="pl-PL"/>
        </w:rPr>
        <w:t>ach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: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>Ekonomia i Zarządzanie</w:t>
      </w:r>
    </w:p>
    <w:p w14:paraId="16B0ECC5" w14:textId="781B0E4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roku akademickim 2025/2026, w formie umowy cywilnoprawnej</w:t>
      </w:r>
    </w:p>
    <w:p w14:paraId="1C77FCD6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22B6B38" w14:textId="77777777" w:rsidR="007B35DF" w:rsidRPr="00C80B51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I . Do konkursu ofert mogą przystąpić osoby, które: </w:t>
      </w:r>
    </w:p>
    <w:p w14:paraId="16BD1624" w14:textId="77777777" w:rsidR="007B35DF" w:rsidRP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6F0731E6" w14:textId="77777777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 Spełniają wymogi określone w art. 113 Ustawy z dnia 20 lipca 2018 r. Prawo</w:t>
      </w:r>
    </w:p>
    <w:p w14:paraId="0212480F" w14:textId="500488E1" w:rsidR="007B35DF" w:rsidRPr="00C80B51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o szkolnictwie wyższym i nauce </w:t>
      </w:r>
      <w:bookmarkStart w:id="0" w:name="_Hlk104205715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(t. j. Dz. U. z 202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4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r. poz. </w:t>
      </w:r>
      <w:r w:rsidR="009C26F9"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1571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z </w:t>
      </w:r>
      <w:proofErr w:type="spellStart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 zm</w:t>
      </w:r>
      <w:r w:rsidR="008924B8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 w:rsidRPr="00C80B51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)</w:t>
      </w:r>
      <w:bookmarkEnd w:id="0"/>
      <w:r w:rsidRPr="00C80B5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;</w:t>
      </w:r>
    </w:p>
    <w:p w14:paraId="12631289" w14:textId="77777777" w:rsidR="007B35DF" w:rsidRPr="00A227E0" w:rsidRDefault="007B35DF" w:rsidP="007B35D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2. Posiadają wykształcenie zgodne z n/w dziedzinami i dyscyplinami nauk, stosownie</w:t>
      </w:r>
    </w:p>
    <w:p w14:paraId="3B23B77E" w14:textId="77777777" w:rsidR="00200743" w:rsidRDefault="007B35DF" w:rsidP="0020074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227E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do wymienionych kierunków;</w:t>
      </w:r>
    </w:p>
    <w:p w14:paraId="2E18A98D" w14:textId="3B8EFDAF" w:rsidR="00AB648B" w:rsidRPr="007025D2" w:rsidRDefault="00AB648B" w:rsidP="00200743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2.1. kierunek: </w:t>
      </w:r>
      <w:r w:rsid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Ekonomia i Zarządzanie</w:t>
      </w: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– posiadają, co najmniej, tytuł zawodowy magistra   </w:t>
      </w:r>
    </w:p>
    <w:p w14:paraId="621ADD04" w14:textId="1DEF1EBA" w:rsidR="00AB648B" w:rsidRPr="007025D2" w:rsidRDefault="00AB648B" w:rsidP="005831AB">
      <w:pPr>
        <w:spacing w:after="0" w:line="240" w:lineRule="auto"/>
        <w:ind w:left="567" w:hanging="141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0E0D0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</w:t>
      </w:r>
      <w:r w:rsid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w </w:t>
      </w:r>
      <w:r w:rsidR="00086D3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</w:t>
      </w:r>
      <w:r w:rsidR="005831AB" w:rsidRP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ziedzin</w:t>
      </w:r>
      <w:r w:rsid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ie</w:t>
      </w:r>
      <w:r w:rsidR="005831AB" w:rsidRP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nauk medycznych i nauk o zdrowiu</w:t>
      </w:r>
      <w:r w:rsidR="005831A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dyscyplinie nauki o kulturze fizycznej</w:t>
      </w:r>
    </w:p>
    <w:p w14:paraId="393AE293" w14:textId="2BFF8572" w:rsidR="00A227E0" w:rsidRPr="007025D2" w:rsidRDefault="00A227E0" w:rsidP="005831AB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025D2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Posiadają doświadczenie w prowadzeniu zajęć w danej dziedzinie; </w:t>
      </w:r>
    </w:p>
    <w:p w14:paraId="2312F134" w14:textId="77777777" w:rsidR="00A227E0" w:rsidRPr="007025D2" w:rsidRDefault="00A227E0" w:rsidP="00A227E0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782C8065" w14:textId="77777777" w:rsidR="007B35DF" w:rsidRP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567F6163" w14:textId="06AEAF6E" w:rsidR="007B35DF" w:rsidRDefault="007B35DF" w:rsidP="005831A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II. Przewiduje się powierzenie prowadzenia zajęć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>na Wydziale Inżynierii i Ekonomii na kierunku ekonomia i zarządzanie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 następujących przedmiotów: </w:t>
      </w:r>
    </w:p>
    <w:p w14:paraId="6FC80980" w14:textId="2E413318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651ED0C" w14:textId="77777777" w:rsidR="00DA414B" w:rsidRDefault="00DA414B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B2A4CAB" w14:textId="77777777" w:rsidR="005831AB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460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KONKURS: </w:t>
      </w:r>
    </w:p>
    <w:p w14:paraId="7F2B9EC7" w14:textId="77777777" w:rsidR="005831AB" w:rsidRDefault="005831AB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8215AF9" w14:textId="10CC0D6C" w:rsidR="007B35DF" w:rsidRPr="0054602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460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Kierunek: </w:t>
      </w:r>
    </w:p>
    <w:p w14:paraId="62ABFCD0" w14:textId="58A3FA14" w:rsidR="007B35DF" w:rsidRPr="0054602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5460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>Ekonomia</w:t>
      </w:r>
      <w:r w:rsidRPr="0054602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-  </w:t>
      </w:r>
      <w:r w:rsidRPr="0054602F">
        <w:rPr>
          <w:rFonts w:ascii="Times New Roman" w:eastAsia="Times New Roman" w:hAnsi="Times New Roman"/>
          <w:b/>
          <w:sz w:val="24"/>
          <w:szCs w:val="24"/>
        </w:rPr>
        <w:t>studia I stopnia stacjonarne</w:t>
      </w:r>
      <w:r w:rsidR="003B7FDA" w:rsidRPr="0054602F">
        <w:rPr>
          <w:rFonts w:ascii="Times New Roman" w:eastAsia="Times New Roman" w:hAnsi="Times New Roman"/>
          <w:b/>
          <w:sz w:val="24"/>
          <w:szCs w:val="24"/>
        </w:rPr>
        <w:t xml:space="preserve">    </w:t>
      </w:r>
    </w:p>
    <w:p w14:paraId="7B0EA927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5238"/>
        <w:gridCol w:w="1134"/>
        <w:gridCol w:w="1276"/>
        <w:gridCol w:w="992"/>
      </w:tblGrid>
      <w:tr w:rsidR="007B35DF" w14:paraId="178503D7" w14:textId="77777777" w:rsidTr="00B5197A">
        <w:trPr>
          <w:trHeight w:val="5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2517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7E129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5BAD5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6E86" w14:textId="77777777" w:rsidR="007B35DF" w:rsidRDefault="007B35DF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Forma zajęć/</w:t>
            </w:r>
          </w:p>
          <w:p w14:paraId="0FD5C8CC" w14:textId="77777777" w:rsidR="007B35DF" w:rsidRDefault="007B35DF">
            <w:pPr>
              <w:spacing w:line="240" w:lineRule="auto"/>
              <w:ind w:left="-104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7B35DF" w14:paraId="3AD909C5" w14:textId="77777777" w:rsidTr="00B5197A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1EC1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5AF2D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1BC0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7CC1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DB015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B5197A" w14:paraId="2DA725C0" w14:textId="77777777" w:rsidTr="00086A51">
        <w:tc>
          <w:tcPr>
            <w:tcW w:w="570" w:type="dxa"/>
            <w:vAlign w:val="center"/>
          </w:tcPr>
          <w:p w14:paraId="003DDE77" w14:textId="73899481" w:rsidR="00B5197A" w:rsidRPr="00B5197A" w:rsidRDefault="002A7421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bookmarkStart w:id="1" w:name="_Hlk207702552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38" w:type="dxa"/>
          </w:tcPr>
          <w:p w14:paraId="2806EE67" w14:textId="624DCC4B" w:rsidR="00B5197A" w:rsidRDefault="005831AB" w:rsidP="00A37037">
            <w:pPr>
              <w:pStyle w:val="Defaul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Wychowanie fizyczne</w:t>
            </w:r>
          </w:p>
          <w:p w14:paraId="608C3A2B" w14:textId="7F7AE097" w:rsidR="00DA414B" w:rsidRPr="00A37037" w:rsidRDefault="00DA414B" w:rsidP="00A37037">
            <w:pPr>
              <w:pStyle w:val="Default"/>
              <w:rPr>
                <w:color w:val="auto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EA073A3" w14:textId="25BDA50A" w:rsidR="00B5197A" w:rsidRPr="000211B3" w:rsidRDefault="00B5197A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</w:t>
            </w:r>
          </w:p>
        </w:tc>
        <w:tc>
          <w:tcPr>
            <w:tcW w:w="1276" w:type="dxa"/>
            <w:vAlign w:val="center"/>
          </w:tcPr>
          <w:p w14:paraId="6C8131A4" w14:textId="11686A7D" w:rsidR="00B5197A" w:rsidRPr="00B5197A" w:rsidRDefault="002A7421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335A637B" w14:textId="00AA4AB5" w:rsidR="00B5197A" w:rsidRPr="00227AE0" w:rsidRDefault="005831AB" w:rsidP="00227AE0">
            <w:pPr>
              <w:ind w:left="-111" w:right="-11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bookmarkEnd w:id="1"/>
      <w:tr w:rsidR="00B5197A" w14:paraId="46AD7FA1" w14:textId="77777777" w:rsidTr="00086A51">
        <w:tc>
          <w:tcPr>
            <w:tcW w:w="570" w:type="dxa"/>
            <w:vAlign w:val="center"/>
          </w:tcPr>
          <w:p w14:paraId="2D4379DB" w14:textId="76E0BC7D" w:rsidR="00B5197A" w:rsidRPr="00B5197A" w:rsidRDefault="002A7421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38" w:type="dxa"/>
          </w:tcPr>
          <w:p w14:paraId="566DA2C3" w14:textId="77777777" w:rsidR="005831AB" w:rsidRDefault="005831AB" w:rsidP="005831AB">
            <w:pPr>
              <w:pStyle w:val="Defaul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Wychowanie fizyczne</w:t>
            </w:r>
          </w:p>
          <w:p w14:paraId="63D175CF" w14:textId="2CF4AE79" w:rsidR="00DA414B" w:rsidRPr="006B4DB0" w:rsidRDefault="00DA414B" w:rsidP="006B4DB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023F54C" w14:textId="0F1024A2" w:rsidR="00B5197A" w:rsidRPr="00B5197A" w:rsidRDefault="005831AB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I/II</w:t>
            </w:r>
          </w:p>
        </w:tc>
        <w:tc>
          <w:tcPr>
            <w:tcW w:w="1276" w:type="dxa"/>
            <w:vAlign w:val="center"/>
          </w:tcPr>
          <w:p w14:paraId="4FF1099F" w14:textId="5DE78136" w:rsidR="00B5197A" w:rsidRPr="00B5197A" w:rsidRDefault="005831AB" w:rsidP="00086A5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vAlign w:val="center"/>
          </w:tcPr>
          <w:p w14:paraId="57071B41" w14:textId="6DD4ECDF" w:rsidR="00B5197A" w:rsidRPr="00B5197A" w:rsidRDefault="005831AB" w:rsidP="00086A51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14:paraId="5225AAB2" w14:textId="5FFFAA38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E31FD68" w14:textId="77777777" w:rsidR="00DA414B" w:rsidRDefault="00DA414B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A1241B0" w14:textId="4777417D" w:rsidR="007B35DF" w:rsidRPr="002372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372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Kierunek: </w:t>
      </w:r>
    </w:p>
    <w:p w14:paraId="796EBA4D" w14:textId="11E672E3" w:rsidR="007B35DF" w:rsidRPr="002372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372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>Zarządzanie</w:t>
      </w:r>
      <w:r w:rsidRPr="002372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-  </w:t>
      </w:r>
      <w:r w:rsidRPr="002372DF">
        <w:rPr>
          <w:rFonts w:ascii="Times New Roman" w:eastAsia="Times New Roman" w:hAnsi="Times New Roman"/>
          <w:b/>
          <w:sz w:val="24"/>
          <w:szCs w:val="24"/>
        </w:rPr>
        <w:t xml:space="preserve">studia II stopnia stacjonarne </w:t>
      </w:r>
    </w:p>
    <w:p w14:paraId="27EE131C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92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0"/>
        <w:gridCol w:w="5380"/>
        <w:gridCol w:w="1134"/>
        <w:gridCol w:w="1105"/>
        <w:gridCol w:w="1021"/>
      </w:tblGrid>
      <w:tr w:rsidR="007B35DF" w14:paraId="72EFAC2B" w14:textId="77777777" w:rsidTr="007B35DF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FEBD1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982D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DBE0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Rok / semestr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FEEF" w14:textId="77777777" w:rsidR="007B35DF" w:rsidRDefault="007B35DF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Forma zajęć / </w:t>
            </w:r>
          </w:p>
          <w:p w14:paraId="768BF980" w14:textId="77777777" w:rsidR="007B35DF" w:rsidRDefault="007B35DF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wymiar godzinowy</w:t>
            </w:r>
          </w:p>
        </w:tc>
      </w:tr>
      <w:tr w:rsidR="007B35DF" w14:paraId="74D63DEC" w14:textId="77777777" w:rsidTr="007B35DF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D372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8B6EC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54FA" w14:textId="77777777" w:rsidR="007B35DF" w:rsidRDefault="007B35DF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BB1B" w14:textId="77777777" w:rsidR="007B35DF" w:rsidRDefault="007B35DF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Wykłady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CF52B" w14:textId="77777777" w:rsidR="007B35DF" w:rsidRDefault="007B35DF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Ćwiczenia</w:t>
            </w:r>
          </w:p>
        </w:tc>
      </w:tr>
      <w:tr w:rsidR="005831AB" w14:paraId="231987F7" w14:textId="77777777" w:rsidTr="00B424F9">
        <w:tc>
          <w:tcPr>
            <w:tcW w:w="570" w:type="dxa"/>
          </w:tcPr>
          <w:p w14:paraId="4C29978A" w14:textId="25EF63D3" w:rsidR="005831AB" w:rsidRPr="003B7FDA" w:rsidRDefault="005831AB" w:rsidP="005831AB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B7FD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5380" w:type="dxa"/>
          </w:tcPr>
          <w:p w14:paraId="54E605D8" w14:textId="77777777" w:rsidR="005831AB" w:rsidRDefault="005831AB" w:rsidP="005831AB">
            <w:pPr>
              <w:pStyle w:val="Defaul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Wychowanie fizyczne</w:t>
            </w:r>
          </w:p>
          <w:p w14:paraId="72A75A47" w14:textId="4D947F57" w:rsidR="005831AB" w:rsidRPr="002372DF" w:rsidRDefault="005831AB" w:rsidP="005831A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93F4B22" w14:textId="4108C051" w:rsidR="005831AB" w:rsidRPr="003B7FDA" w:rsidRDefault="005831AB" w:rsidP="005831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211B3">
              <w:rPr>
                <w:rFonts w:ascii="Times New Roman" w:hAnsi="Times New Roman"/>
                <w:sz w:val="24"/>
                <w:szCs w:val="24"/>
              </w:rPr>
              <w:t>I/I</w:t>
            </w:r>
            <w:r w:rsidR="00086D32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105" w:type="dxa"/>
            <w:vAlign w:val="center"/>
          </w:tcPr>
          <w:p w14:paraId="2C321C36" w14:textId="7EF0B4D0" w:rsidR="005831AB" w:rsidRPr="003B7FDA" w:rsidRDefault="005831AB" w:rsidP="005831AB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21" w:type="dxa"/>
            <w:vAlign w:val="center"/>
          </w:tcPr>
          <w:p w14:paraId="19711AB0" w14:textId="341A484B" w:rsidR="005831AB" w:rsidRPr="003B7FDA" w:rsidRDefault="005831AB" w:rsidP="005831AB">
            <w:pPr>
              <w:spacing w:line="240" w:lineRule="auto"/>
              <w:ind w:left="-111" w:right="-11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14:paraId="3EC5B81C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ABFE7A" w14:textId="77777777" w:rsidR="007B35DF" w:rsidRDefault="007B35DF" w:rsidP="007B35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637B2D" w14:textId="67E39F1E" w:rsidR="00617D92" w:rsidRDefault="007B35DF" w:rsidP="00FE70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2" w:name="_GoBack"/>
      <w:bookmarkEnd w:id="2"/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I</w:t>
      </w:r>
      <w:r w:rsidR="00B93415">
        <w:rPr>
          <w:rFonts w:ascii="Times New Roman" w:eastAsia="Times New Roman" w:hAnsi="Times New Roman"/>
          <w:b/>
          <w:sz w:val="24"/>
          <w:szCs w:val="24"/>
          <w:lang w:eastAsia="pl-PL"/>
        </w:rPr>
        <w:t>V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Kandydaci przystępujący do konkursu proszeni są o złożenie w Rektoracie      Państwowej Akademii Nauk Stosowanych im. Ignacego Mościckiego, mieszczącym się w budynku PANS w Ciechanowie przy ul. Gabriela  Narutowicza 9, z dopiskiem  „Konkurs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>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”, następujących dokumentów: </w:t>
      </w:r>
    </w:p>
    <w:p w14:paraId="3D47DC0D" w14:textId="77777777" w:rsidR="00FE702B" w:rsidRDefault="00FE702B" w:rsidP="0033723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2F33351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1. Podanie do JM Rektora o zawarcie umowy cywilnoprawnej w danym roku akademickim. </w:t>
      </w:r>
    </w:p>
    <w:p w14:paraId="27048A90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2. Kwestionariusz osobowy. </w:t>
      </w:r>
    </w:p>
    <w:p w14:paraId="74446B82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Oświadczenie osoby ubiegającej się o zatrudnienie o posiadaniu pełnej zdolności do   </w:t>
      </w:r>
    </w:p>
    <w:p w14:paraId="7FDD5914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69AF420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0385312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27BB95DD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6270F9F4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4. Oświadczenie kandydata o wyrażeniu zgody na przetwarzanie danych osobowych RODO.</w:t>
      </w:r>
    </w:p>
    <w:p w14:paraId="2331E819" w14:textId="77777777" w:rsidR="00617D92" w:rsidRPr="00E130B0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E130B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osoby świadczącej usługi na podstawie umowy cywilnoprawnej.</w:t>
      </w:r>
    </w:p>
    <w:p w14:paraId="4CA1D47C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6. Oświadczenie o doświadczeniu zawodowym i kompetencjach uzyskanych poza uczelnią.</w:t>
      </w:r>
    </w:p>
    <w:p w14:paraId="776164DF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7. Potwierdzone kopie dokumentów stwierdzających uzyskanie tytułu zawodowego, stopnia </w:t>
      </w:r>
    </w:p>
    <w:p w14:paraId="6E67B851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naukowego, tytułu naukowego.</w:t>
      </w:r>
    </w:p>
    <w:p w14:paraId="1C16FEA1" w14:textId="77777777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8. Kserokopie dyplomów potwierdzających ukończone studia podyplomowe, specjalizacje </w:t>
      </w:r>
    </w:p>
    <w:p w14:paraId="39331C10" w14:textId="7E79508D" w:rsidR="00617D92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i inne formy doskonalenia zawodowego w danej dyscyplinie.</w:t>
      </w:r>
    </w:p>
    <w:p w14:paraId="69BBF4A1" w14:textId="28436A78" w:rsidR="007B35DF" w:rsidRPr="00CA6DFD" w:rsidRDefault="00617D92" w:rsidP="003372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A6DF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9. Kserokopię prawa wykonywania zawodu (dotyczy zawodów medycznych)</w:t>
      </w:r>
      <w:r w:rsidR="0033723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0508B5B3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A2F35E5" w14:textId="08B70372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V.  Zawarta umowa będzie obowiązywała w roku akademickim  202</w:t>
      </w:r>
      <w:r w:rsidR="00CC10C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CC10CF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14:paraId="40336FED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059B9DB" w14:textId="700BF1CC" w:rsidR="007B35DF" w:rsidRPr="00CE09D5" w:rsidRDefault="00FE702B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</w:t>
      </w:r>
      <w:r w:rsidR="007B35DF"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Wynagrodzenie za zrealizowane zajęcia dydaktyczne będzie wypłacane dwa razy </w:t>
      </w:r>
      <w:r w:rsidR="007B35DF"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       w roku akademickim: po semestrze zimowym oraz po semestrze letnim, zgodnie </w:t>
      </w:r>
    </w:p>
    <w:p w14:paraId="5D3BC978" w14:textId="77777777" w:rsidR="007B35DF" w:rsidRPr="00CE09D5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E09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ze złożonym rozliczeniem (rachunkiem). </w:t>
      </w:r>
    </w:p>
    <w:p w14:paraId="59ACE24D" w14:textId="77777777" w:rsidR="007B35DF" w:rsidRPr="00CC10C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5872786A" w14:textId="15480098" w:rsidR="007B35DF" w:rsidRDefault="00FE702B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VII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>. Podstawowym kryterium wyboru oferty przez komisję jest posiadanie stosownego</w:t>
      </w:r>
    </w:p>
    <w:p w14:paraId="3A826F8C" w14:textId="203D4D2A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wykształcenia oraz dorobek zawodowy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dydaktyczny kandydata.  </w:t>
      </w:r>
    </w:p>
    <w:p w14:paraId="38FE1D0F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7ADA211" w14:textId="335961CC" w:rsidR="007B35DF" w:rsidRDefault="00366AB9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VIII</w:t>
      </w:r>
      <w:r w:rsidR="007B35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Decyzja komisji nie podlega procedurom odwoławczym. </w:t>
      </w:r>
    </w:p>
    <w:p w14:paraId="2B2F22F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A5C5D4E" w14:textId="07099AB7" w:rsidR="007B35DF" w:rsidRPr="00086D32" w:rsidRDefault="00366AB9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7B35DF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X. Termin składania dokumentów: do </w:t>
      </w:r>
      <w:r w:rsidR="00086D3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03</w:t>
      </w:r>
      <w:r w:rsidR="00FE702B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6D3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PAŹDZIERNIK</w:t>
      </w:r>
      <w:r w:rsidR="007B35DF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202</w:t>
      </w:r>
      <w:r w:rsidR="00A95E4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7B35DF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godz. 1</w:t>
      </w:r>
      <w:r w:rsidR="00926C0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7B35DF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.00.</w:t>
      </w:r>
    </w:p>
    <w:p w14:paraId="54744670" w14:textId="77777777" w:rsidR="007B35DF" w:rsidRPr="00086D32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BBF0D02" w14:textId="16811C86" w:rsidR="007B35DF" w:rsidRPr="0050798E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  <w:r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X. Rozstrzygnięcie konkursu nastąpi do dnia </w:t>
      </w:r>
      <w:r w:rsidR="00086D3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06 PAŹDZIERNIK</w:t>
      </w:r>
      <w:r w:rsidR="00CE09D5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 w:rsidR="00A95E42"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Pr="00086D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14:paraId="3B62C2CB" w14:textId="77777777" w:rsidR="007B35DF" w:rsidRPr="00647BD3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E144CB5" w14:textId="72300370" w:rsidR="007B35DF" w:rsidRDefault="007B35DF" w:rsidP="005831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</w:t>
      </w:r>
      <w:r w:rsidR="00FE702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Szczegółowe informacje  będą  udzielane  w dziekanacie </w:t>
      </w:r>
      <w:r w:rsidR="005831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Wydziału Inżynierii i Ekonomii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Państwowej Akademii Nauk Stosowanych im. Ignacego Mościckiego                               w Ciechanowie</w:t>
      </w:r>
    </w:p>
    <w:p w14:paraId="5BCF9392" w14:textId="77777777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5D1D62" w14:textId="3700D9D2" w:rsidR="007B35DF" w:rsidRDefault="007B35DF" w:rsidP="007B35D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X</w:t>
      </w:r>
      <w:r w:rsidR="00FE702B">
        <w:rPr>
          <w:rFonts w:ascii="Times New Roman" w:eastAsia="Times New Roman" w:hAnsi="Times New Roman"/>
          <w:b/>
          <w:sz w:val="24"/>
          <w:szCs w:val="24"/>
          <w:lang w:eastAsia="pl-PL"/>
        </w:rPr>
        <w:t>II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Osoba, której oferta zostanie wybrana, komisja powiadomi w formie pisemnej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o dokonanym wyborze w ciągu 7 dni  od daty rozstrzygnięcia konkursu. </w:t>
      </w:r>
    </w:p>
    <w:p w14:paraId="35A4F230" w14:textId="77777777" w:rsidR="00C80C6F" w:rsidRDefault="00C80C6F" w:rsidP="007B35D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0EC043F" w14:textId="77777777" w:rsidR="007B35DF" w:rsidRDefault="007B35DF" w:rsidP="007B35D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2A7A1E1A" w14:textId="3CD67F7C" w:rsidR="007B35DF" w:rsidRDefault="007B35DF" w:rsidP="001056D6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C80C6F">
        <w:rPr>
          <w:rFonts w:ascii="Times New Roman" w:hAnsi="Times New Roman"/>
          <w:b/>
          <w:sz w:val="24"/>
          <w:szCs w:val="24"/>
        </w:rPr>
        <w:t xml:space="preserve">   </w:t>
      </w:r>
      <w:r w:rsidR="005831AB">
        <w:rPr>
          <w:rFonts w:ascii="Times New Roman" w:hAnsi="Times New Roman"/>
          <w:b/>
          <w:sz w:val="24"/>
          <w:szCs w:val="24"/>
        </w:rPr>
        <w:t xml:space="preserve">            Wydziału Inżynierii i Ekonomii</w:t>
      </w:r>
    </w:p>
    <w:p w14:paraId="0B0D2A24" w14:textId="77777777" w:rsidR="00C80C6F" w:rsidRDefault="00C80C6F" w:rsidP="001056D6">
      <w:pPr>
        <w:spacing w:after="0" w:line="360" w:lineRule="auto"/>
        <w:ind w:left="2832"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43F03D01" w14:textId="475646E3" w:rsidR="002125F0" w:rsidRPr="00CE09D5" w:rsidRDefault="007B35DF" w:rsidP="00CE09D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</w:t>
      </w:r>
      <w:r w:rsidR="005831AB">
        <w:rPr>
          <w:rFonts w:ascii="Times New Roman" w:hAnsi="Times New Roman"/>
          <w:b/>
          <w:sz w:val="24"/>
          <w:szCs w:val="24"/>
        </w:rPr>
        <w:t>dr inż. Robert Rudziński</w:t>
      </w:r>
    </w:p>
    <w:sectPr w:rsidR="002125F0" w:rsidRPr="00CE0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C1"/>
    <w:rsid w:val="000211B3"/>
    <w:rsid w:val="000410B9"/>
    <w:rsid w:val="00086A51"/>
    <w:rsid w:val="00086D32"/>
    <w:rsid w:val="000B7950"/>
    <w:rsid w:val="000D3131"/>
    <w:rsid w:val="000E0D04"/>
    <w:rsid w:val="001056D6"/>
    <w:rsid w:val="00107182"/>
    <w:rsid w:val="0014073D"/>
    <w:rsid w:val="0016754F"/>
    <w:rsid w:val="00167645"/>
    <w:rsid w:val="00181FF5"/>
    <w:rsid w:val="00192F00"/>
    <w:rsid w:val="001E6435"/>
    <w:rsid w:val="00200743"/>
    <w:rsid w:val="00206729"/>
    <w:rsid w:val="002120FC"/>
    <w:rsid w:val="002125F0"/>
    <w:rsid w:val="00227AE0"/>
    <w:rsid w:val="002372DF"/>
    <w:rsid w:val="0029710E"/>
    <w:rsid w:val="002A7421"/>
    <w:rsid w:val="002C3424"/>
    <w:rsid w:val="002D1E85"/>
    <w:rsid w:val="002F1AB8"/>
    <w:rsid w:val="002F6A57"/>
    <w:rsid w:val="00314D55"/>
    <w:rsid w:val="0033723B"/>
    <w:rsid w:val="0034375B"/>
    <w:rsid w:val="00366AB9"/>
    <w:rsid w:val="00380EC9"/>
    <w:rsid w:val="003B47F1"/>
    <w:rsid w:val="003B7FDA"/>
    <w:rsid w:val="003D2033"/>
    <w:rsid w:val="003E57E9"/>
    <w:rsid w:val="00437D92"/>
    <w:rsid w:val="00447D21"/>
    <w:rsid w:val="00457386"/>
    <w:rsid w:val="00493CB1"/>
    <w:rsid w:val="00497787"/>
    <w:rsid w:val="004B4CDE"/>
    <w:rsid w:val="004D2451"/>
    <w:rsid w:val="004E280B"/>
    <w:rsid w:val="004F6573"/>
    <w:rsid w:val="0050798E"/>
    <w:rsid w:val="0054602F"/>
    <w:rsid w:val="00574141"/>
    <w:rsid w:val="005831AB"/>
    <w:rsid w:val="005E1DB2"/>
    <w:rsid w:val="006014C1"/>
    <w:rsid w:val="00616CA0"/>
    <w:rsid w:val="00617D92"/>
    <w:rsid w:val="00647BD3"/>
    <w:rsid w:val="006B4DB0"/>
    <w:rsid w:val="006C01A1"/>
    <w:rsid w:val="007025D2"/>
    <w:rsid w:val="00746181"/>
    <w:rsid w:val="00780521"/>
    <w:rsid w:val="007A3431"/>
    <w:rsid w:val="007B35DF"/>
    <w:rsid w:val="007C5AD2"/>
    <w:rsid w:val="0083420E"/>
    <w:rsid w:val="008519A9"/>
    <w:rsid w:val="00852C96"/>
    <w:rsid w:val="008924B8"/>
    <w:rsid w:val="008E6523"/>
    <w:rsid w:val="00926C02"/>
    <w:rsid w:val="00945C0A"/>
    <w:rsid w:val="00997533"/>
    <w:rsid w:val="009C26F9"/>
    <w:rsid w:val="009C57CD"/>
    <w:rsid w:val="00A054C5"/>
    <w:rsid w:val="00A125EE"/>
    <w:rsid w:val="00A227E0"/>
    <w:rsid w:val="00A37037"/>
    <w:rsid w:val="00A51DC2"/>
    <w:rsid w:val="00A9206D"/>
    <w:rsid w:val="00A95E42"/>
    <w:rsid w:val="00A9735B"/>
    <w:rsid w:val="00AA5B5C"/>
    <w:rsid w:val="00AB648B"/>
    <w:rsid w:val="00B046A8"/>
    <w:rsid w:val="00B4150B"/>
    <w:rsid w:val="00B424F9"/>
    <w:rsid w:val="00B505EF"/>
    <w:rsid w:val="00B5197A"/>
    <w:rsid w:val="00B51E63"/>
    <w:rsid w:val="00B571BB"/>
    <w:rsid w:val="00B63FDA"/>
    <w:rsid w:val="00B75B18"/>
    <w:rsid w:val="00B93415"/>
    <w:rsid w:val="00BC1520"/>
    <w:rsid w:val="00BF79C6"/>
    <w:rsid w:val="00C0388D"/>
    <w:rsid w:val="00C03CD0"/>
    <w:rsid w:val="00C32EA4"/>
    <w:rsid w:val="00C43D45"/>
    <w:rsid w:val="00C743B7"/>
    <w:rsid w:val="00C80B51"/>
    <w:rsid w:val="00C80C6F"/>
    <w:rsid w:val="00C81697"/>
    <w:rsid w:val="00CA2338"/>
    <w:rsid w:val="00CA6DFD"/>
    <w:rsid w:val="00CC10CF"/>
    <w:rsid w:val="00CE09D5"/>
    <w:rsid w:val="00D25575"/>
    <w:rsid w:val="00D3295E"/>
    <w:rsid w:val="00D6323B"/>
    <w:rsid w:val="00D908A8"/>
    <w:rsid w:val="00DA414B"/>
    <w:rsid w:val="00DF2386"/>
    <w:rsid w:val="00E01028"/>
    <w:rsid w:val="00E10186"/>
    <w:rsid w:val="00E130B0"/>
    <w:rsid w:val="00E26BEA"/>
    <w:rsid w:val="00E33DA9"/>
    <w:rsid w:val="00E4535E"/>
    <w:rsid w:val="00E82C3F"/>
    <w:rsid w:val="00EE1CB7"/>
    <w:rsid w:val="00F0235A"/>
    <w:rsid w:val="00F16A68"/>
    <w:rsid w:val="00F54DE0"/>
    <w:rsid w:val="00F57E3F"/>
    <w:rsid w:val="00F60768"/>
    <w:rsid w:val="00F67144"/>
    <w:rsid w:val="00F926EB"/>
    <w:rsid w:val="00FC2CDF"/>
    <w:rsid w:val="00FE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6D2B9"/>
  <w15:chartTrackingRefBased/>
  <w15:docId w15:val="{23A53E1D-F7FD-4BA7-85E1-7CDF70D7A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35DF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7B35D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51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3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3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48BFB-364C-4419-9698-C6318987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Rafal</cp:lastModifiedBy>
  <cp:revision>23</cp:revision>
  <cp:lastPrinted>2025-09-02T11:31:00Z</cp:lastPrinted>
  <dcterms:created xsi:type="dcterms:W3CDTF">2025-07-30T08:37:00Z</dcterms:created>
  <dcterms:modified xsi:type="dcterms:W3CDTF">2025-09-02T11:50:00Z</dcterms:modified>
</cp:coreProperties>
</file>