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47" w:rsidRDefault="00C800B3" w:rsidP="00F80685">
      <w:pPr>
        <w:jc w:val="center"/>
      </w:pPr>
      <w:r>
        <w:rPr>
          <w:noProof/>
          <w:lang w:eastAsia="pl-PL"/>
        </w:rPr>
        <w:drawing>
          <wp:inline distT="0" distB="0" distL="0" distR="0" wp14:anchorId="76AEFF30" wp14:editId="1025EEE3">
            <wp:extent cx="4467225" cy="876300"/>
            <wp:effectExtent l="0" t="0" r="9525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685" w:rsidRPr="003A616B" w:rsidRDefault="00F80685" w:rsidP="00F80685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zh-CN"/>
        </w:rPr>
      </w:pPr>
      <w:r w:rsidRPr="003A616B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F80685" w:rsidRPr="003A616B" w:rsidRDefault="00F80685" w:rsidP="00F80685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zh-CN"/>
        </w:rPr>
      </w:pPr>
      <w:r w:rsidRPr="003A616B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F80685" w:rsidRDefault="00F80685" w:rsidP="00F8068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616B">
        <w:rPr>
          <w:rFonts w:ascii="Times New Roman" w:hAnsi="Times New Roman" w:cs="Times New Roman"/>
          <w:b/>
          <w:sz w:val="20"/>
          <w:szCs w:val="20"/>
        </w:rPr>
        <w:t>Projekt współfinansowany ze środków Unii Europejskiej w ramach Europejskiego Funduszu Społecznego</w:t>
      </w:r>
    </w:p>
    <w:p w:rsidR="00901A0C" w:rsidRPr="00901A0C" w:rsidRDefault="00901A0C" w:rsidP="00901A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KAI.262.8</w:t>
      </w:r>
      <w:r w:rsidRPr="00901A0C">
        <w:rPr>
          <w:rFonts w:ascii="Times New Roman" w:hAnsi="Times New Roman" w:cs="Times New Roman"/>
          <w:b/>
          <w:sz w:val="24"/>
          <w:szCs w:val="24"/>
        </w:rPr>
        <w:t>.2021</w:t>
      </w:r>
      <w:r w:rsidRPr="00901A0C">
        <w:rPr>
          <w:rFonts w:ascii="Times New Roman" w:hAnsi="Times New Roman" w:cs="Times New Roman"/>
          <w:b/>
          <w:sz w:val="24"/>
          <w:szCs w:val="24"/>
        </w:rPr>
        <w:tab/>
      </w:r>
      <w:r w:rsidRPr="00901A0C">
        <w:rPr>
          <w:rFonts w:ascii="Times New Roman" w:hAnsi="Times New Roman" w:cs="Times New Roman"/>
          <w:b/>
          <w:sz w:val="24"/>
          <w:szCs w:val="24"/>
        </w:rPr>
        <w:tab/>
      </w:r>
      <w:r w:rsidRPr="00901A0C">
        <w:rPr>
          <w:rFonts w:ascii="Times New Roman" w:hAnsi="Times New Roman" w:cs="Times New Roman"/>
          <w:b/>
          <w:sz w:val="24"/>
          <w:szCs w:val="24"/>
        </w:rPr>
        <w:tab/>
      </w:r>
      <w:r w:rsidRPr="00901A0C">
        <w:rPr>
          <w:rFonts w:ascii="Times New Roman" w:hAnsi="Times New Roman" w:cs="Times New Roman"/>
          <w:b/>
          <w:sz w:val="24"/>
          <w:szCs w:val="24"/>
        </w:rPr>
        <w:tab/>
      </w:r>
      <w:r w:rsidRPr="00901A0C">
        <w:rPr>
          <w:rFonts w:ascii="Times New Roman" w:hAnsi="Times New Roman" w:cs="Times New Roman"/>
          <w:b/>
          <w:sz w:val="24"/>
          <w:szCs w:val="24"/>
        </w:rPr>
        <w:tab/>
      </w:r>
      <w:r w:rsidRPr="00901A0C">
        <w:rPr>
          <w:rFonts w:ascii="Times New Roman" w:hAnsi="Times New Roman" w:cs="Times New Roman"/>
          <w:b/>
          <w:sz w:val="24"/>
          <w:szCs w:val="24"/>
        </w:rPr>
        <w:tab/>
      </w:r>
      <w:r w:rsidRPr="00901A0C">
        <w:rPr>
          <w:rFonts w:ascii="Times New Roman" w:hAnsi="Times New Roman" w:cs="Times New Roman"/>
          <w:sz w:val="24"/>
          <w:szCs w:val="24"/>
        </w:rPr>
        <w:t xml:space="preserve">Ciechanów,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D16D80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.08</w:t>
      </w:r>
      <w:r w:rsidRPr="00901A0C">
        <w:rPr>
          <w:rFonts w:ascii="Times New Roman" w:hAnsi="Times New Roman" w:cs="Times New Roman"/>
          <w:sz w:val="24"/>
          <w:szCs w:val="24"/>
        </w:rPr>
        <w:t>.2021 r.</w:t>
      </w:r>
    </w:p>
    <w:p w:rsidR="00901A0C" w:rsidRPr="00901A0C" w:rsidRDefault="00901A0C" w:rsidP="00901A0C">
      <w:pPr>
        <w:spacing w:after="0"/>
        <w:rPr>
          <w:rFonts w:cstheme="minorHAnsi"/>
          <w:b/>
          <w:sz w:val="24"/>
          <w:szCs w:val="24"/>
        </w:rPr>
      </w:pPr>
    </w:p>
    <w:p w:rsidR="00901A0C" w:rsidRPr="00901A0C" w:rsidRDefault="00901A0C" w:rsidP="00901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A0C" w:rsidRPr="00901A0C" w:rsidRDefault="00901A0C" w:rsidP="00901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A0C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901A0C" w:rsidRPr="00901A0C" w:rsidRDefault="00901A0C" w:rsidP="00901A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A0C" w:rsidRDefault="00901A0C" w:rsidP="00901A0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01A0C">
        <w:rPr>
          <w:rFonts w:ascii="Times New Roman" w:hAnsi="Times New Roman" w:cs="Times New Roman"/>
          <w:sz w:val="24"/>
          <w:szCs w:val="24"/>
        </w:rPr>
        <w:t xml:space="preserve">Państwowa Uczelnia Zawodowa im. Ignacego Mościckiego w Ciechanowie zaprasza do </w:t>
      </w:r>
      <w:r>
        <w:rPr>
          <w:rFonts w:ascii="Times New Roman" w:hAnsi="Times New Roman" w:cs="Times New Roman"/>
          <w:sz w:val="24"/>
          <w:szCs w:val="24"/>
        </w:rPr>
        <w:t>składania</w:t>
      </w:r>
      <w:r w:rsidRPr="00901A0C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ert na zorganizowanie wyjazdu studenckiego na Studencki Obóz Naukowy (SON) w ramach projektu pn.: </w:t>
      </w:r>
      <w:r w:rsidRPr="003A61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                             i absolwentów kierunku pielęgniarstwo PWSZ w Ciechanowie”, </w:t>
      </w:r>
      <w:r w:rsidRPr="003A616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realizowanego w ramach Programu Operacyjnego Wiedza Edukacja Rozwój 2014-2020, Oś priorytetowa V. Wsparcie dla obszaru zdrowia, Działanie 5.5 Rozwój usług pielęgniarskich. Projekt jest finansowany ze środków Unii Europejskiej, w ramach Europejskiego Funduszu Społecznego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D1EA4" w:rsidRDefault="00901A0C" w:rsidP="00901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A0C">
        <w:rPr>
          <w:rFonts w:ascii="Times New Roman" w:hAnsi="Times New Roman" w:cs="Times New Roman"/>
          <w:sz w:val="24"/>
          <w:szCs w:val="24"/>
        </w:rPr>
        <w:t xml:space="preserve">2. </w:t>
      </w:r>
      <w:r w:rsidR="009D1EA4">
        <w:rPr>
          <w:rFonts w:ascii="Times New Roman" w:hAnsi="Times New Roman" w:cs="Times New Roman"/>
          <w:sz w:val="24"/>
          <w:szCs w:val="24"/>
        </w:rPr>
        <w:t>Przedmiot zamówienia</w:t>
      </w:r>
    </w:p>
    <w:p w:rsidR="009D1EA4" w:rsidRDefault="009D1EA4" w:rsidP="009D1EA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 zorganizowanie</w:t>
      </w:r>
      <w:r w:rsidRPr="009D1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wyjazdu studenckiego na Studencki Obóz Naukowy (SON), w ramach projektu pn.: </w:t>
      </w:r>
      <w:r w:rsidRPr="003A61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„Pielęgniarstwo zawód z przyszłością – wsparcie dla studen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tów </w:t>
      </w:r>
      <w:r w:rsidRPr="003A61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i absolwentów kierunku pielęgniarstwo PWSZ w Ciechanowie”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do miejscowości  Nałęczów. </w:t>
      </w:r>
      <w:r w:rsidRPr="00901A0C">
        <w:rPr>
          <w:rFonts w:ascii="Times New Roman" w:hAnsi="Times New Roman" w:cs="Times New Roman"/>
          <w:sz w:val="24"/>
          <w:szCs w:val="24"/>
        </w:rPr>
        <w:t>Szczegółowy opis przedmiotu zamówienia znajduje się w załączniku nr 1-Opz.</w:t>
      </w:r>
    </w:p>
    <w:p w:rsidR="005E4C16" w:rsidRPr="005E4C16" w:rsidRDefault="005E4C16" w:rsidP="009D1EA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C16">
        <w:rPr>
          <w:rFonts w:ascii="Times New Roman" w:hAnsi="Times New Roman" w:cs="Times New Roman"/>
          <w:sz w:val="24"/>
          <w:szCs w:val="24"/>
          <w:u w:val="single"/>
        </w:rPr>
        <w:t>Wspólny Słownik Zamówień: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4C16">
        <w:rPr>
          <w:rFonts w:ascii="Times New Roman" w:hAnsi="Times New Roman" w:cs="Times New Roman"/>
          <w:sz w:val="24"/>
          <w:szCs w:val="24"/>
        </w:rPr>
        <w:t>63500000-4 Usługi biur podróży, podmiotów turystycznych i pomocy turystycznej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1A0C" w:rsidRPr="009D1EA4" w:rsidRDefault="009D1EA4" w:rsidP="009D1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01A0C" w:rsidRPr="009D1EA4">
        <w:rPr>
          <w:rFonts w:ascii="Times New Roman" w:hAnsi="Times New Roman" w:cs="Times New Roman"/>
          <w:sz w:val="24"/>
          <w:szCs w:val="24"/>
        </w:rPr>
        <w:t xml:space="preserve">Termin realizacji zamówienia: </w:t>
      </w:r>
      <w:r w:rsidR="00901A0C" w:rsidRPr="00B4244E">
        <w:rPr>
          <w:rFonts w:ascii="Times New Roman" w:hAnsi="Times New Roman" w:cs="Times New Roman"/>
          <w:b/>
          <w:sz w:val="24"/>
          <w:szCs w:val="24"/>
        </w:rPr>
        <w:t>16.08.2021 r. – 21.08.2021 r.</w:t>
      </w:r>
    </w:p>
    <w:p w:rsidR="001A3853" w:rsidRPr="001A3853" w:rsidRDefault="009D1EA4" w:rsidP="001A38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01A0C" w:rsidRPr="00901A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Osoba</w:t>
      </w:r>
      <w:r w:rsidR="001A3853" w:rsidRPr="001A38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kontaktu.</w:t>
      </w:r>
    </w:p>
    <w:p w:rsidR="001A3853" w:rsidRDefault="001A3853" w:rsidP="001A385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A38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Pani Małgorzata Zagroba tel. 23 672 22 13, e-mail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1A38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hyperlink r:id="rId8" w:history="1">
        <w:r w:rsidRPr="001A3853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malgorzata.zagroba@puzim.edu</w:t>
        </w:r>
      </w:hyperlink>
    </w:p>
    <w:p w:rsidR="00901A0C" w:rsidRPr="00901A0C" w:rsidRDefault="009D1EA4" w:rsidP="001A38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01A0C" w:rsidRPr="00901A0C">
        <w:rPr>
          <w:rFonts w:ascii="Times New Roman" w:hAnsi="Times New Roman" w:cs="Times New Roman"/>
          <w:sz w:val="24"/>
          <w:szCs w:val="24"/>
        </w:rPr>
        <w:t xml:space="preserve">. Kryteria oceny ofert </w:t>
      </w:r>
      <w:r w:rsidR="00901A0C" w:rsidRPr="00901A0C">
        <w:rPr>
          <w:rFonts w:ascii="Times New Roman" w:hAnsi="Times New Roman" w:cs="Times New Roman"/>
          <w:i/>
          <w:sz w:val="24"/>
          <w:szCs w:val="24"/>
        </w:rPr>
        <w:t>(opis kryteriów i zasad przyznawania punktów)</w:t>
      </w:r>
    </w:p>
    <w:p w:rsidR="00901A0C" w:rsidRPr="00901A0C" w:rsidRDefault="00901A0C" w:rsidP="00901A0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A0C">
        <w:rPr>
          <w:rFonts w:ascii="Times New Roman" w:hAnsi="Times New Roman" w:cs="Times New Roman"/>
          <w:b/>
          <w:sz w:val="24"/>
          <w:szCs w:val="24"/>
        </w:rPr>
        <w:t>100 % cena</w:t>
      </w:r>
      <w:r w:rsidR="001A3853">
        <w:rPr>
          <w:rFonts w:ascii="Times New Roman" w:hAnsi="Times New Roman" w:cs="Times New Roman"/>
          <w:b/>
          <w:sz w:val="24"/>
          <w:szCs w:val="24"/>
        </w:rPr>
        <w:t xml:space="preserve"> brutto</w:t>
      </w:r>
    </w:p>
    <w:p w:rsidR="00901A0C" w:rsidRPr="00901A0C" w:rsidRDefault="009D1EA4" w:rsidP="00901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01A0C" w:rsidRPr="00901A0C">
        <w:rPr>
          <w:rFonts w:ascii="Times New Roman" w:hAnsi="Times New Roman" w:cs="Times New Roman"/>
          <w:sz w:val="24"/>
          <w:szCs w:val="24"/>
        </w:rPr>
        <w:t>. Oferta powinna zawierać</w:t>
      </w:r>
    </w:p>
    <w:p w:rsidR="00901A0C" w:rsidRPr="00901A0C" w:rsidRDefault="00901A0C" w:rsidP="00901A0C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A0C">
        <w:rPr>
          <w:rFonts w:ascii="Times New Roman" w:hAnsi="Times New Roman" w:cs="Times New Roman"/>
          <w:sz w:val="24"/>
          <w:szCs w:val="24"/>
        </w:rPr>
        <w:t>wypełniony formularz oferty – Załącznik nr 2,</w:t>
      </w:r>
    </w:p>
    <w:p w:rsidR="00901A0C" w:rsidRPr="00901A0C" w:rsidRDefault="00901A0C" w:rsidP="00901A0C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A0C">
        <w:rPr>
          <w:rFonts w:ascii="Times New Roman" w:hAnsi="Times New Roman" w:cs="Times New Roman"/>
          <w:sz w:val="24"/>
          <w:szCs w:val="24"/>
        </w:rPr>
        <w:t>zaakceptowany wzór umowy</w:t>
      </w:r>
      <w:r w:rsidR="00DA763C">
        <w:rPr>
          <w:rFonts w:ascii="Times New Roman" w:hAnsi="Times New Roman" w:cs="Times New Roman"/>
          <w:sz w:val="24"/>
          <w:szCs w:val="24"/>
        </w:rPr>
        <w:t xml:space="preserve"> – Załącznik nr 4</w:t>
      </w:r>
      <w:r w:rsidR="001A3853">
        <w:rPr>
          <w:rFonts w:ascii="Times New Roman" w:hAnsi="Times New Roman" w:cs="Times New Roman"/>
          <w:sz w:val="24"/>
          <w:szCs w:val="24"/>
        </w:rPr>
        <w:t>,</w:t>
      </w:r>
    </w:p>
    <w:p w:rsidR="00901A0C" w:rsidRPr="00901A0C" w:rsidRDefault="00901A0C" w:rsidP="00901A0C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A0C">
        <w:rPr>
          <w:rFonts w:ascii="Times New Roman" w:hAnsi="Times New Roman" w:cs="Times New Roman"/>
          <w:sz w:val="24"/>
          <w:szCs w:val="24"/>
        </w:rPr>
        <w:t>kserokopia aktualnego wpisu do właściwego rejestru, uprawniającego Wykonawcę do występowania w obrocie prawnym (potwierdzona za zgodność z oryginałem przez Wykonawcę) wystawiona nie wcześniej niż 6 miesięcy przed upływem terminu składania ofert,</w:t>
      </w:r>
    </w:p>
    <w:p w:rsidR="00901A0C" w:rsidRDefault="00901A0C" w:rsidP="00901A0C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A0C">
        <w:rPr>
          <w:rFonts w:ascii="Times New Roman" w:hAnsi="Times New Roman" w:cs="Times New Roman"/>
          <w:sz w:val="24"/>
          <w:szCs w:val="24"/>
        </w:rPr>
        <w:lastRenderedPageBreak/>
        <w:t>upoważnienie do podpisania oferty (reprezentowania Wykonawcy) jeżeli nie wynika ono</w:t>
      </w:r>
      <w:r w:rsidR="009D1EA4">
        <w:rPr>
          <w:rFonts w:ascii="Times New Roman" w:hAnsi="Times New Roman" w:cs="Times New Roman"/>
          <w:sz w:val="24"/>
          <w:szCs w:val="24"/>
        </w:rPr>
        <w:t xml:space="preserve"> z wpisu do właściwego rejestru,</w:t>
      </w:r>
    </w:p>
    <w:p w:rsidR="009D1EA4" w:rsidRDefault="006B350C" w:rsidP="00901A0C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</w:t>
      </w:r>
      <w:r w:rsidR="00B4244E">
        <w:rPr>
          <w:rFonts w:ascii="Times New Roman" w:hAnsi="Times New Roman" w:cs="Times New Roman"/>
          <w:sz w:val="24"/>
          <w:szCs w:val="24"/>
        </w:rPr>
        <w:t>ormacyjna  RODO –Załącznik nr 3,</w:t>
      </w:r>
    </w:p>
    <w:p w:rsidR="00B4244E" w:rsidRDefault="00B4244E" w:rsidP="00901A0C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musi posiadać uprawnienia do wykonywania działalności gospodarczej w zakresie pełnienia usług turystycznych, zgodnie z przepisami ustawy z dnia 29 sierpnia 1997 roku o usługach turystycznych (Dz. U. z 2016 r. poz. 187 ze zm.).</w:t>
      </w:r>
    </w:p>
    <w:p w:rsidR="00B4244E" w:rsidRPr="00B4244E" w:rsidRDefault="00B4244E" w:rsidP="00B424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56E06">
        <w:rPr>
          <w:rFonts w:ascii="Times New Roman" w:hAnsi="Times New Roman" w:cs="Times New Roman"/>
          <w:sz w:val="24"/>
          <w:szCs w:val="24"/>
        </w:rPr>
        <w:t xml:space="preserve"> Zamawiający zastrzega sobie prawo do unieważnienia postępowania na każdym jego etapie bez podania przyczyny. Koszt przygotowania oferty nie będzie obciążał Zamawiającego.</w:t>
      </w:r>
    </w:p>
    <w:p w:rsidR="00901A0C" w:rsidRPr="00901A0C" w:rsidRDefault="00B4244E" w:rsidP="00901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01A0C" w:rsidRPr="00901A0C">
        <w:rPr>
          <w:rFonts w:ascii="Times New Roman" w:hAnsi="Times New Roman" w:cs="Times New Roman"/>
          <w:sz w:val="24"/>
          <w:szCs w:val="24"/>
        </w:rPr>
        <w:t xml:space="preserve">. Sposób przygotowania oferty: ofertę z podaniem ceny w PLN (z VAT) należy sporządzić w języku polskim, w następujący sposób: nazwa i adres Zamawiającego, nazwa i adres Wykonawcy z adnotacją: „Zapytanie ofertowe na </w:t>
      </w:r>
      <w:r w:rsidR="001A3853">
        <w:rPr>
          <w:rFonts w:ascii="Times New Roman" w:eastAsia="Times New Roman" w:hAnsi="Times New Roman" w:cs="Times New Roman"/>
          <w:sz w:val="24"/>
          <w:szCs w:val="24"/>
          <w:lang w:eastAsia="pl-PL"/>
        </w:rPr>
        <w:t>zorganizowanie wyjazdu studentów na Studencki Obóz Naukowy (SON).</w:t>
      </w:r>
      <w:r w:rsidR="00901A0C" w:rsidRPr="00901A0C">
        <w:rPr>
          <w:rFonts w:ascii="Times New Roman" w:hAnsi="Times New Roman" w:cs="Times New Roman"/>
          <w:sz w:val="24"/>
          <w:szCs w:val="24"/>
        </w:rPr>
        <w:t>”</w:t>
      </w:r>
    </w:p>
    <w:p w:rsidR="00901A0C" w:rsidRPr="00901A0C" w:rsidRDefault="00B4244E" w:rsidP="00901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01A0C" w:rsidRPr="00901A0C">
        <w:rPr>
          <w:rFonts w:ascii="Times New Roman" w:hAnsi="Times New Roman" w:cs="Times New Roman"/>
          <w:sz w:val="24"/>
          <w:szCs w:val="24"/>
        </w:rPr>
        <w:t>. Miejsce i termin złożenia ofert: ofertę na</w:t>
      </w:r>
      <w:r w:rsidR="00756E06">
        <w:rPr>
          <w:rFonts w:ascii="Times New Roman" w:hAnsi="Times New Roman" w:cs="Times New Roman"/>
          <w:sz w:val="24"/>
          <w:szCs w:val="24"/>
        </w:rPr>
        <w:t>leży złożyć do dnia  1</w:t>
      </w:r>
      <w:r w:rsidR="00697292">
        <w:rPr>
          <w:rFonts w:ascii="Times New Roman" w:hAnsi="Times New Roman" w:cs="Times New Roman"/>
          <w:sz w:val="24"/>
          <w:szCs w:val="24"/>
        </w:rPr>
        <w:t>1</w:t>
      </w:r>
      <w:r w:rsidR="001A3853">
        <w:rPr>
          <w:rFonts w:ascii="Times New Roman" w:hAnsi="Times New Roman" w:cs="Times New Roman"/>
          <w:sz w:val="24"/>
          <w:szCs w:val="24"/>
        </w:rPr>
        <w:t>.08.2021 do godziny 13</w:t>
      </w:r>
      <w:r w:rsidR="00901A0C" w:rsidRPr="00901A0C">
        <w:rPr>
          <w:rFonts w:ascii="Times New Roman" w:hAnsi="Times New Roman" w:cs="Times New Roman"/>
          <w:sz w:val="24"/>
          <w:szCs w:val="24"/>
        </w:rPr>
        <w:t>.00</w:t>
      </w:r>
    </w:p>
    <w:p w:rsidR="00901A0C" w:rsidRPr="00901A0C" w:rsidRDefault="00901A0C" w:rsidP="00901A0C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1A0C">
        <w:rPr>
          <w:rFonts w:ascii="Times New Roman" w:hAnsi="Times New Roman" w:cs="Times New Roman"/>
          <w:sz w:val="24"/>
          <w:szCs w:val="24"/>
        </w:rPr>
        <w:t xml:space="preserve">Ofertę należy przygotować i złożyć wraz ze wszystkimi załącznikami i wymaganymi dokumentami w terminie do </w:t>
      </w:r>
      <w:r w:rsidR="00697292">
        <w:rPr>
          <w:rFonts w:ascii="Times New Roman" w:hAnsi="Times New Roman" w:cs="Times New Roman"/>
          <w:sz w:val="24"/>
          <w:szCs w:val="24"/>
        </w:rPr>
        <w:t>11</w:t>
      </w:r>
      <w:r w:rsidR="001A3853">
        <w:rPr>
          <w:rFonts w:ascii="Times New Roman" w:hAnsi="Times New Roman" w:cs="Times New Roman"/>
          <w:sz w:val="24"/>
          <w:szCs w:val="24"/>
        </w:rPr>
        <w:t>.08.2021 (do godz. 13</w:t>
      </w:r>
      <w:r w:rsidRPr="00901A0C">
        <w:rPr>
          <w:rFonts w:ascii="Times New Roman" w:hAnsi="Times New Roman" w:cs="Times New Roman"/>
          <w:sz w:val="24"/>
          <w:szCs w:val="24"/>
        </w:rPr>
        <w:t>:00) w siedzibie Zamawiającego (Rektorat – pokój 131)  na adres: Państwowa Uczelnia Zawodowa im. Ignacego Mościckiego w Ciechanowie, ul. Gabriela Narutowicza 9, 06-400 Ciechanów w formie pisemnej lub przesłać jako zeskanowane dokumenty (wypełnione i podpisane przez osobę upoważnioną) na adres e-mail: kanclerz@puzim.edu.pl</w:t>
      </w:r>
    </w:p>
    <w:p w:rsidR="00901A0C" w:rsidRPr="00901A0C" w:rsidRDefault="00901A0C" w:rsidP="00901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A0C" w:rsidRPr="00901A0C" w:rsidRDefault="00901A0C" w:rsidP="00901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A0C" w:rsidRDefault="00901A0C" w:rsidP="00901A0C">
      <w:pPr>
        <w:shd w:val="clear" w:color="auto" w:fill="FFFFFF"/>
        <w:tabs>
          <w:tab w:val="left" w:pos="360"/>
        </w:tabs>
        <w:autoSpaceDE w:val="0"/>
        <w:adjustRightInd w:val="0"/>
        <w:spacing w:after="200" w:line="276" w:lineRule="auto"/>
        <w:ind w:left="780" w:right="5"/>
        <w:contextualSpacing/>
        <w:rPr>
          <w:rFonts w:ascii="Times New Roman" w:hAnsi="Times New Roman" w:cs="Times New Roman"/>
        </w:rPr>
      </w:pPr>
      <w:r w:rsidRPr="00901A0C">
        <w:t xml:space="preserve">                                                                      </w:t>
      </w:r>
      <w:r w:rsidRPr="00901A0C">
        <w:tab/>
        <w:t xml:space="preserve">         </w:t>
      </w:r>
      <w:r w:rsidR="007E02D7">
        <w:tab/>
      </w:r>
      <w:r w:rsidR="00A53965">
        <w:rPr>
          <w:rFonts w:ascii="Times New Roman" w:hAnsi="Times New Roman" w:cs="Times New Roman"/>
        </w:rPr>
        <w:t>Kierownik</w:t>
      </w:r>
      <w:r w:rsidRPr="00901A0C">
        <w:rPr>
          <w:rFonts w:ascii="Times New Roman" w:hAnsi="Times New Roman" w:cs="Times New Roman"/>
        </w:rPr>
        <w:t xml:space="preserve"> Zamawiającego</w:t>
      </w:r>
    </w:p>
    <w:p w:rsidR="007E02D7" w:rsidRPr="007E02D7" w:rsidRDefault="007E02D7" w:rsidP="007E02D7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Rektor </w:t>
      </w:r>
      <w:r w:rsidRPr="007E02D7">
        <w:rPr>
          <w:rFonts w:ascii="Times New Roman" w:hAnsi="Times New Roman" w:cs="Times New Roman"/>
        </w:rPr>
        <w:t>PUZ im. Ignacego Mościckiego</w:t>
      </w:r>
    </w:p>
    <w:p w:rsidR="007E02D7" w:rsidRPr="007E02D7" w:rsidRDefault="007E02D7" w:rsidP="007E02D7">
      <w:pPr>
        <w:shd w:val="clear" w:color="auto" w:fill="FFFFFF"/>
        <w:tabs>
          <w:tab w:val="left" w:pos="360"/>
        </w:tabs>
        <w:autoSpaceDE w:val="0"/>
        <w:adjustRightInd w:val="0"/>
        <w:spacing w:after="200" w:line="276" w:lineRule="auto"/>
        <w:ind w:left="780" w:right="5"/>
        <w:contextualSpacing/>
        <w:rPr>
          <w:rFonts w:ascii="Times New Roman" w:hAnsi="Times New Roman" w:cs="Times New Roman"/>
        </w:rPr>
      </w:pPr>
      <w:r w:rsidRPr="007E02D7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Pr="007E02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/-/ dr</w:t>
      </w:r>
      <w:r w:rsidRPr="007E02D7">
        <w:rPr>
          <w:rFonts w:ascii="Times New Roman" w:hAnsi="Times New Roman" w:cs="Times New Roman"/>
        </w:rPr>
        <w:t xml:space="preserve"> inż. </w:t>
      </w:r>
      <w:r>
        <w:rPr>
          <w:rFonts w:ascii="Times New Roman" w:hAnsi="Times New Roman" w:cs="Times New Roman"/>
        </w:rPr>
        <w:t>Grzegorz Koc</w:t>
      </w:r>
    </w:p>
    <w:p w:rsidR="007E02D7" w:rsidRPr="00901A0C" w:rsidRDefault="007E02D7" w:rsidP="00901A0C">
      <w:pPr>
        <w:shd w:val="clear" w:color="auto" w:fill="FFFFFF"/>
        <w:tabs>
          <w:tab w:val="left" w:pos="360"/>
        </w:tabs>
        <w:autoSpaceDE w:val="0"/>
        <w:adjustRightInd w:val="0"/>
        <w:spacing w:after="200" w:line="276" w:lineRule="auto"/>
        <w:ind w:left="780" w:right="5"/>
        <w:contextualSpacing/>
        <w:rPr>
          <w:rFonts w:ascii="Times New Roman" w:hAnsi="Times New Roman" w:cs="Times New Roman"/>
        </w:rPr>
      </w:pPr>
    </w:p>
    <w:p w:rsidR="00901A0C" w:rsidRPr="00901A0C" w:rsidRDefault="00901A0C" w:rsidP="00901A0C">
      <w:pPr>
        <w:shd w:val="clear" w:color="auto" w:fill="FFFFFF"/>
        <w:tabs>
          <w:tab w:val="left" w:pos="360"/>
        </w:tabs>
        <w:autoSpaceDE w:val="0"/>
        <w:adjustRightInd w:val="0"/>
        <w:spacing w:after="200" w:line="276" w:lineRule="auto"/>
        <w:ind w:left="780" w:right="5"/>
        <w:contextualSpacing/>
        <w:jc w:val="both"/>
      </w:pPr>
      <w:r w:rsidRPr="00901A0C">
        <w:t xml:space="preserve">                                                                                                </w:t>
      </w:r>
    </w:p>
    <w:p w:rsidR="00E3449D" w:rsidRDefault="00E3449D" w:rsidP="00901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49D" w:rsidRDefault="00E3449D" w:rsidP="00901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A0C" w:rsidRPr="00901A0C" w:rsidRDefault="00901A0C" w:rsidP="00901A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A0C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901A0C" w:rsidRPr="00901A0C" w:rsidRDefault="00901A0C" w:rsidP="00901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A0C">
        <w:rPr>
          <w:rFonts w:ascii="Times New Roman" w:hAnsi="Times New Roman" w:cs="Times New Roman"/>
          <w:sz w:val="24"/>
          <w:szCs w:val="24"/>
        </w:rPr>
        <w:t>1. Opis przedmiotu zamówienia – załącznik nr 1,</w:t>
      </w:r>
    </w:p>
    <w:p w:rsidR="00901A0C" w:rsidRPr="00901A0C" w:rsidRDefault="00901A0C" w:rsidP="00901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A0C">
        <w:rPr>
          <w:rFonts w:ascii="Times New Roman" w:hAnsi="Times New Roman" w:cs="Times New Roman"/>
          <w:sz w:val="24"/>
          <w:szCs w:val="24"/>
        </w:rPr>
        <w:t>2. Formularz ofertowy- załącznik nr 2,</w:t>
      </w:r>
    </w:p>
    <w:p w:rsidR="00901A0C" w:rsidRPr="00901A0C" w:rsidRDefault="001A3853" w:rsidP="00901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01A0C" w:rsidRPr="00901A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RODO- załącznik nr 3</w:t>
      </w:r>
      <w:r w:rsidR="00901A0C" w:rsidRPr="00901A0C">
        <w:rPr>
          <w:rFonts w:ascii="Times New Roman" w:hAnsi="Times New Roman" w:cs="Times New Roman"/>
          <w:sz w:val="24"/>
          <w:szCs w:val="24"/>
        </w:rPr>
        <w:t>,</w:t>
      </w:r>
    </w:p>
    <w:p w:rsidR="00901A0C" w:rsidRDefault="001A3853" w:rsidP="00901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01A0C" w:rsidRPr="00901A0C">
        <w:rPr>
          <w:rFonts w:ascii="Times New Roman" w:hAnsi="Times New Roman" w:cs="Times New Roman"/>
          <w:sz w:val="24"/>
          <w:szCs w:val="24"/>
        </w:rPr>
        <w:t>. Projekt umowy -załącznik nr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E3449D">
        <w:rPr>
          <w:rFonts w:ascii="Times New Roman" w:hAnsi="Times New Roman" w:cs="Times New Roman"/>
          <w:sz w:val="24"/>
          <w:szCs w:val="24"/>
        </w:rPr>
        <w:t>,</w:t>
      </w:r>
    </w:p>
    <w:p w:rsidR="00E3449D" w:rsidRPr="00901A0C" w:rsidRDefault="00E3449D" w:rsidP="00901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Oświadczenie – załącznik nr 5.</w:t>
      </w:r>
    </w:p>
    <w:p w:rsidR="00901A0C" w:rsidRDefault="00901A0C" w:rsidP="00901A0C">
      <w:pPr>
        <w:rPr>
          <w:rFonts w:ascii="Times New Roman" w:hAnsi="Times New Roman" w:cs="Times New Roman"/>
          <w:b/>
          <w:sz w:val="20"/>
          <w:szCs w:val="20"/>
        </w:rPr>
      </w:pPr>
    </w:p>
    <w:sectPr w:rsidR="00901A0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448" w:rsidRDefault="00D62448" w:rsidP="00F80685">
      <w:pPr>
        <w:spacing w:after="0" w:line="240" w:lineRule="auto"/>
      </w:pPr>
      <w:r>
        <w:separator/>
      </w:r>
    </w:p>
  </w:endnote>
  <w:endnote w:type="continuationSeparator" w:id="0">
    <w:p w:rsidR="00D62448" w:rsidRDefault="00D62448" w:rsidP="00F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166209"/>
      <w:docPartObj>
        <w:docPartGallery w:val="Page Numbers (Bottom of Page)"/>
        <w:docPartUnique/>
      </w:docPartObj>
    </w:sdtPr>
    <w:sdtEndPr/>
    <w:sdtContent>
      <w:p w:rsidR="00F80685" w:rsidRDefault="00F80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2D7">
          <w:rPr>
            <w:noProof/>
          </w:rPr>
          <w:t>2</w:t>
        </w:r>
        <w:r>
          <w:fldChar w:fldCharType="end"/>
        </w:r>
      </w:p>
    </w:sdtContent>
  </w:sdt>
  <w:p w:rsidR="00F80685" w:rsidRDefault="00F80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448" w:rsidRDefault="00D62448" w:rsidP="00F80685">
      <w:pPr>
        <w:spacing w:after="0" w:line="240" w:lineRule="auto"/>
      </w:pPr>
      <w:r>
        <w:separator/>
      </w:r>
    </w:p>
  </w:footnote>
  <w:footnote w:type="continuationSeparator" w:id="0">
    <w:p w:rsidR="00D62448" w:rsidRDefault="00D62448" w:rsidP="00F80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45A"/>
    <w:multiLevelType w:val="hybridMultilevel"/>
    <w:tmpl w:val="751C2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C08"/>
    <w:multiLevelType w:val="hybridMultilevel"/>
    <w:tmpl w:val="48DEEAD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C426C92"/>
    <w:multiLevelType w:val="hybridMultilevel"/>
    <w:tmpl w:val="D7207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4529"/>
    <w:multiLevelType w:val="hybridMultilevel"/>
    <w:tmpl w:val="C34816D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092644"/>
    <w:multiLevelType w:val="hybridMultilevel"/>
    <w:tmpl w:val="3FEE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A0E55"/>
    <w:multiLevelType w:val="hybridMultilevel"/>
    <w:tmpl w:val="C9A07914"/>
    <w:lvl w:ilvl="0" w:tplc="0415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 w15:restartNumberingAfterBreak="0">
    <w:nsid w:val="18CF62B8"/>
    <w:multiLevelType w:val="hybridMultilevel"/>
    <w:tmpl w:val="91B8C6B6"/>
    <w:lvl w:ilvl="0" w:tplc="C1568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14B24"/>
    <w:multiLevelType w:val="hybridMultilevel"/>
    <w:tmpl w:val="ED3A8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E5B63"/>
    <w:multiLevelType w:val="hybridMultilevel"/>
    <w:tmpl w:val="7D22E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B1177"/>
    <w:multiLevelType w:val="hybridMultilevel"/>
    <w:tmpl w:val="B8589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B5D8A"/>
    <w:multiLevelType w:val="hybridMultilevel"/>
    <w:tmpl w:val="7EECC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230C53"/>
    <w:multiLevelType w:val="hybridMultilevel"/>
    <w:tmpl w:val="29806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E02BC"/>
    <w:multiLevelType w:val="hybridMultilevel"/>
    <w:tmpl w:val="2104D9D8"/>
    <w:lvl w:ilvl="0" w:tplc="0046C8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B9"/>
    <w:rsid w:val="000A64E2"/>
    <w:rsid w:val="00102D7F"/>
    <w:rsid w:val="00135DE5"/>
    <w:rsid w:val="001549EC"/>
    <w:rsid w:val="001912E3"/>
    <w:rsid w:val="001A3853"/>
    <w:rsid w:val="001C54D5"/>
    <w:rsid w:val="001F1DE3"/>
    <w:rsid w:val="00232877"/>
    <w:rsid w:val="00244227"/>
    <w:rsid w:val="00247FD4"/>
    <w:rsid w:val="003301BC"/>
    <w:rsid w:val="00343A76"/>
    <w:rsid w:val="0035650D"/>
    <w:rsid w:val="00372BAD"/>
    <w:rsid w:val="003A616B"/>
    <w:rsid w:val="00426626"/>
    <w:rsid w:val="00430102"/>
    <w:rsid w:val="004514C9"/>
    <w:rsid w:val="00474655"/>
    <w:rsid w:val="004A2C3D"/>
    <w:rsid w:val="004C6594"/>
    <w:rsid w:val="004E0EB7"/>
    <w:rsid w:val="004F395B"/>
    <w:rsid w:val="005122C8"/>
    <w:rsid w:val="005141CF"/>
    <w:rsid w:val="00566742"/>
    <w:rsid w:val="00573F66"/>
    <w:rsid w:val="00595701"/>
    <w:rsid w:val="005A7200"/>
    <w:rsid w:val="005E4C16"/>
    <w:rsid w:val="005F05DE"/>
    <w:rsid w:val="00687281"/>
    <w:rsid w:val="00697292"/>
    <w:rsid w:val="006A35DC"/>
    <w:rsid w:val="006B350C"/>
    <w:rsid w:val="00723D46"/>
    <w:rsid w:val="00756E06"/>
    <w:rsid w:val="00777E16"/>
    <w:rsid w:val="0078670E"/>
    <w:rsid w:val="007E02D7"/>
    <w:rsid w:val="008067D9"/>
    <w:rsid w:val="008626A8"/>
    <w:rsid w:val="008D044D"/>
    <w:rsid w:val="00901A0C"/>
    <w:rsid w:val="00935A35"/>
    <w:rsid w:val="00992B17"/>
    <w:rsid w:val="009D1EA4"/>
    <w:rsid w:val="009F04B9"/>
    <w:rsid w:val="00A53965"/>
    <w:rsid w:val="00AA1402"/>
    <w:rsid w:val="00AA442B"/>
    <w:rsid w:val="00AE2AB9"/>
    <w:rsid w:val="00B03457"/>
    <w:rsid w:val="00B14B7F"/>
    <w:rsid w:val="00B4244E"/>
    <w:rsid w:val="00B60A44"/>
    <w:rsid w:val="00B83207"/>
    <w:rsid w:val="00B878AF"/>
    <w:rsid w:val="00B96F99"/>
    <w:rsid w:val="00BA0850"/>
    <w:rsid w:val="00C07671"/>
    <w:rsid w:val="00C52C90"/>
    <w:rsid w:val="00C53E80"/>
    <w:rsid w:val="00C62688"/>
    <w:rsid w:val="00C6662D"/>
    <w:rsid w:val="00C7570B"/>
    <w:rsid w:val="00C800B3"/>
    <w:rsid w:val="00CA2C82"/>
    <w:rsid w:val="00CB38DE"/>
    <w:rsid w:val="00D057CB"/>
    <w:rsid w:val="00D14FEE"/>
    <w:rsid w:val="00D16D80"/>
    <w:rsid w:val="00D62448"/>
    <w:rsid w:val="00D73BCA"/>
    <w:rsid w:val="00DA763C"/>
    <w:rsid w:val="00DD4535"/>
    <w:rsid w:val="00DF3D66"/>
    <w:rsid w:val="00DF4BEF"/>
    <w:rsid w:val="00E16D62"/>
    <w:rsid w:val="00E3449D"/>
    <w:rsid w:val="00F52554"/>
    <w:rsid w:val="00F80685"/>
    <w:rsid w:val="00FC10B5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9753"/>
  <w15:chartTrackingRefBased/>
  <w15:docId w15:val="{F6E34F49-AFA3-4FB4-9D4F-7D49A12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E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068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685"/>
  </w:style>
  <w:style w:type="paragraph" w:styleId="Stopka">
    <w:name w:val="footer"/>
    <w:basedOn w:val="Normalny"/>
    <w:link w:val="Stopka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685"/>
  </w:style>
  <w:style w:type="paragraph" w:styleId="Tekstdymka">
    <w:name w:val="Balloon Text"/>
    <w:basedOn w:val="Normalny"/>
    <w:link w:val="TekstdymkaZnak"/>
    <w:uiPriority w:val="99"/>
    <w:semiHidden/>
    <w:unhideWhenUsed/>
    <w:rsid w:val="00F8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6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67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A76"/>
    <w:rPr>
      <w:color w:val="0563C1" w:themeColor="hyperlink"/>
      <w:u w:val="single"/>
    </w:rPr>
  </w:style>
  <w:style w:type="paragraph" w:customStyle="1" w:styleId="Default">
    <w:name w:val="Default"/>
    <w:rsid w:val="00C62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2B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2B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2B1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4C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C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C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C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C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zagroba@puzim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11</cp:revision>
  <cp:lastPrinted>2021-08-04T12:01:00Z</cp:lastPrinted>
  <dcterms:created xsi:type="dcterms:W3CDTF">2021-08-03T07:52:00Z</dcterms:created>
  <dcterms:modified xsi:type="dcterms:W3CDTF">2021-08-04T12:18:00Z</dcterms:modified>
</cp:coreProperties>
</file>