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A2589" w14:textId="77777777" w:rsidR="00331BD2" w:rsidRPr="0093125D" w:rsidRDefault="00331BD2" w:rsidP="00331BD2">
      <w:pPr>
        <w:spacing w:line="276" w:lineRule="auto"/>
        <w:jc w:val="center"/>
        <w:rPr>
          <w:rFonts w:eastAsia="Calibri"/>
          <w:b/>
        </w:rPr>
      </w:pPr>
      <w:r w:rsidRPr="0093125D">
        <w:rPr>
          <w:rFonts w:eastAsia="Calibri"/>
          <w:b/>
        </w:rPr>
        <w:t>PAŃSTWOWA UCZELNIA ZAWODOWA</w:t>
      </w:r>
    </w:p>
    <w:p w14:paraId="5E1ED681" w14:textId="77777777" w:rsidR="00331BD2" w:rsidRPr="0093125D" w:rsidRDefault="00331BD2" w:rsidP="00331BD2">
      <w:pPr>
        <w:spacing w:line="276" w:lineRule="auto"/>
        <w:jc w:val="center"/>
        <w:rPr>
          <w:rFonts w:eastAsia="Calibri"/>
          <w:b/>
        </w:rPr>
      </w:pPr>
      <w:r w:rsidRPr="0093125D">
        <w:rPr>
          <w:rFonts w:eastAsia="Calibri"/>
          <w:b/>
        </w:rPr>
        <w:t>im. Ignacego Mościckiego</w:t>
      </w:r>
      <w:r w:rsidRPr="0093125D">
        <w:rPr>
          <w:rFonts w:eastAsia="Calibri"/>
          <w:b/>
        </w:rPr>
        <w:br/>
        <w:t>w CIECHANOWIE</w:t>
      </w:r>
    </w:p>
    <w:p w14:paraId="6017F59E" w14:textId="77777777" w:rsidR="00331BD2" w:rsidRPr="0093125D" w:rsidRDefault="00331BD2" w:rsidP="00331BD2">
      <w:pPr>
        <w:spacing w:line="276" w:lineRule="auto"/>
        <w:ind w:firstLine="2"/>
        <w:jc w:val="center"/>
        <w:rPr>
          <w:rFonts w:eastAsia="Calibri"/>
          <w:b/>
        </w:rPr>
      </w:pPr>
      <w:r w:rsidRPr="0093125D">
        <w:rPr>
          <w:rFonts w:eastAsia="Calibri"/>
          <w:b/>
        </w:rPr>
        <w:t>ul. Gabriela Narutowicza 9, 06-400 Ciechanów</w:t>
      </w:r>
    </w:p>
    <w:p w14:paraId="14603290" w14:textId="123697AD" w:rsidR="00331BD2" w:rsidRDefault="00331BD2" w:rsidP="00331BD2">
      <w:pPr>
        <w:jc w:val="center"/>
        <w:rPr>
          <w:rFonts w:ascii="Arial" w:hAnsi="Arial" w:cs="Arial"/>
        </w:rPr>
      </w:pPr>
      <w:r w:rsidRPr="0093125D">
        <w:rPr>
          <w:rFonts w:eastAsia="Calibri"/>
          <w:b/>
        </w:rPr>
        <w:t>____________________________________________________________________</w:t>
      </w:r>
    </w:p>
    <w:p w14:paraId="3DF7AE18" w14:textId="0B297FB0" w:rsidR="00DD3787" w:rsidRPr="00947EDC" w:rsidRDefault="00DA2D3E" w:rsidP="00331BD2">
      <w:pPr>
        <w:rPr>
          <w:rFonts w:ascii="Arial" w:hAnsi="Arial" w:cs="Arial"/>
        </w:rPr>
      </w:pPr>
      <w:r>
        <w:rPr>
          <w:rFonts w:ascii="Arial" w:hAnsi="Arial" w:cs="Arial"/>
        </w:rPr>
        <w:t>KAI.262.17</w:t>
      </w:r>
      <w:r w:rsidR="00331BD2" w:rsidRPr="00331BD2">
        <w:rPr>
          <w:rFonts w:ascii="Arial" w:hAnsi="Arial" w:cs="Arial"/>
        </w:rPr>
        <w:t xml:space="preserve">.2022                            </w:t>
      </w:r>
      <w:r w:rsidR="00331BD2">
        <w:rPr>
          <w:rFonts w:ascii="Arial" w:hAnsi="Arial" w:cs="Arial"/>
        </w:rPr>
        <w:t xml:space="preserve">                         </w:t>
      </w:r>
      <w:r w:rsidR="004A22CE" w:rsidRPr="00947EDC">
        <w:rPr>
          <w:rFonts w:ascii="Arial" w:hAnsi="Arial" w:cs="Arial"/>
        </w:rPr>
        <w:t xml:space="preserve">Załącznik nr 1a do </w:t>
      </w:r>
      <w:r w:rsidR="00B87F6E">
        <w:rPr>
          <w:rFonts w:ascii="Arial" w:hAnsi="Arial" w:cs="Arial"/>
        </w:rPr>
        <w:t>Formularza ofertowego</w:t>
      </w:r>
    </w:p>
    <w:p w14:paraId="728ED2DB" w14:textId="416417D2" w:rsidR="004A22CE" w:rsidRPr="00947EDC" w:rsidRDefault="004A22CE" w:rsidP="004A22CE">
      <w:pPr>
        <w:jc w:val="center"/>
        <w:rPr>
          <w:rFonts w:ascii="Arial" w:hAnsi="Arial" w:cs="Arial"/>
          <w:b/>
          <w:bCs/>
        </w:rPr>
      </w:pPr>
      <w:r w:rsidRPr="00947EDC">
        <w:rPr>
          <w:rFonts w:ascii="Arial" w:hAnsi="Arial" w:cs="Arial"/>
          <w:b/>
          <w:bCs/>
        </w:rPr>
        <w:t>SPECYFIKACJA TECHNICZNA SAMOCHODU</w:t>
      </w:r>
    </w:p>
    <w:p w14:paraId="58E23AEF" w14:textId="37F2B958" w:rsidR="004A22CE" w:rsidRPr="00947EDC" w:rsidRDefault="004A22CE" w:rsidP="004A22CE">
      <w:pPr>
        <w:jc w:val="both"/>
        <w:rPr>
          <w:rFonts w:ascii="Arial" w:hAnsi="Arial" w:cs="Arial"/>
        </w:rPr>
      </w:pPr>
      <w:r w:rsidRPr="00947EDC">
        <w:rPr>
          <w:rFonts w:ascii="Arial" w:hAnsi="Arial" w:cs="Arial"/>
        </w:rPr>
        <w:t>Podstawowe wymagania dotyczące parametrów technicznych, funkcjonalnych i wyposażenia określone w SWZ.</w:t>
      </w:r>
    </w:p>
    <w:p w14:paraId="0A259B37" w14:textId="67197C89" w:rsidR="002406B7" w:rsidRPr="00947EDC" w:rsidRDefault="00AA4A3D" w:rsidP="002406B7">
      <w:p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bookmarkStart w:id="0" w:name="_Hlk81912538"/>
      <w:r>
        <w:rPr>
          <w:rFonts w:ascii="Arial" w:eastAsia="Times New Roman" w:hAnsi="Arial" w:cs="Arial"/>
          <w:b/>
          <w:bCs/>
        </w:rPr>
        <w:t>D</w:t>
      </w:r>
      <w:r w:rsidR="002406B7" w:rsidRPr="00947EDC">
        <w:rPr>
          <w:rFonts w:ascii="Arial" w:eastAsia="Times New Roman" w:hAnsi="Arial" w:cs="Arial"/>
          <w:b/>
          <w:bCs/>
        </w:rPr>
        <w:t xml:space="preserve">ostawa samochodu osobowego o </w:t>
      </w:r>
      <w:r w:rsidR="00331BD2">
        <w:rPr>
          <w:rFonts w:ascii="Arial" w:eastAsia="Times New Roman" w:hAnsi="Arial" w:cs="Arial"/>
          <w:b/>
          <w:bCs/>
        </w:rPr>
        <w:t>napędzie hybrydowym na potrzeby Państwowej Uczelni Zawodowej im. Ignacego Mościckiego w Ciechanowie.</w:t>
      </w:r>
    </w:p>
    <w:bookmarkEnd w:id="0"/>
    <w:tbl>
      <w:tblPr>
        <w:tblW w:w="9392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9392"/>
      </w:tblGrid>
      <w:tr w:rsidR="00E6676F" w14:paraId="025E1D31" w14:textId="77777777" w:rsidTr="00E6676F">
        <w:trPr>
          <w:trHeight w:val="588"/>
        </w:trPr>
        <w:tc>
          <w:tcPr>
            <w:tcW w:w="9392" w:type="dxa"/>
            <w:tcBorders>
              <w:top w:val="nil"/>
              <w:left w:val="nil"/>
              <w:bottom w:val="nil"/>
              <w:right w:val="nil"/>
            </w:tcBorders>
          </w:tcPr>
          <w:p w14:paraId="46362A83" w14:textId="77777777" w:rsidR="00E6676F" w:rsidRDefault="00E6676F" w:rsidP="00E66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0779DE4" w14:textId="7B4FF9FC" w:rsidR="00E6676F" w:rsidRDefault="00E6676F" w:rsidP="00E66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SZCZEGÓŁOWY OPIS PRZEDMIOTU ZAMÓWIENIA</w:t>
            </w:r>
          </w:p>
          <w:p w14:paraId="67F1220C" w14:textId="77777777" w:rsidR="00E6676F" w:rsidRDefault="00E66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Szczegółowy opis przedmiotu zamówienia zawiera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minimalne parametry (techniczne i użytkowe)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jakie musi spełniać oferowany samochód osobowy, co oznacza, że Wykonawca może oferować przedmiot zamówienia charakteryzujący się lepszymi parametrami technicznymi i/lub użytkowymi.</w:t>
            </w:r>
          </w:p>
          <w:p w14:paraId="28B4079E" w14:textId="77777777" w:rsidR="00E6676F" w:rsidRDefault="00E66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903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46"/>
              <w:gridCol w:w="6015"/>
              <w:gridCol w:w="2169"/>
            </w:tblGrid>
            <w:tr w:rsidR="00E6676F" w14:paraId="166518AC" w14:textId="7759DE8F" w:rsidTr="00E6676F">
              <w:trPr>
                <w:trHeight w:val="374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1D950966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Lp.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79964F17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Parametry </w:t>
                  </w: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  <w:u w:val="single"/>
                    </w:rPr>
                    <w:t xml:space="preserve">minimalne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wymagane przez Zamawiającego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185CA5BB" w14:textId="77777777" w:rsidR="00E6676F" w:rsidRPr="00947EDC" w:rsidRDefault="00E6676F" w:rsidP="00E6676F">
                  <w:pPr>
                    <w:jc w:val="center"/>
                    <w:rPr>
                      <w:rFonts w:ascii="Arial" w:hAnsi="Arial" w:cs="Arial"/>
                      <w:lang w:bidi="pl-PL"/>
                    </w:rPr>
                  </w:pPr>
                  <w:r w:rsidRPr="00947EDC">
                    <w:rPr>
                      <w:rFonts w:ascii="Arial" w:hAnsi="Arial" w:cs="Arial"/>
                      <w:lang w:bidi="pl-PL"/>
                    </w:rPr>
                    <w:t>Spełnianie</w:t>
                  </w:r>
                </w:p>
                <w:p w14:paraId="354EA2C5" w14:textId="77777777" w:rsidR="00E6676F" w:rsidRPr="00947EDC" w:rsidRDefault="00E6676F" w:rsidP="00E6676F">
                  <w:pPr>
                    <w:jc w:val="center"/>
                    <w:rPr>
                      <w:rFonts w:ascii="Arial" w:hAnsi="Arial" w:cs="Arial"/>
                      <w:lang w:bidi="pl-PL"/>
                    </w:rPr>
                  </w:pPr>
                  <w:r w:rsidRPr="00947EDC">
                    <w:rPr>
                      <w:rFonts w:ascii="Arial" w:hAnsi="Arial" w:cs="Arial"/>
                      <w:b/>
                      <w:bCs/>
                      <w:lang w:bidi="pl-PL"/>
                    </w:rPr>
                    <w:t>TAK/NIE</w:t>
                  </w:r>
                </w:p>
                <w:p w14:paraId="4DBBFB6D" w14:textId="24C71D02" w:rsidR="00E6676F" w:rsidRDefault="00E6676F" w:rsidP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947EDC">
                    <w:rPr>
                      <w:rFonts w:ascii="Arial" w:hAnsi="Arial" w:cs="Arial"/>
                      <w:lang w:bidi="pl-PL"/>
                    </w:rPr>
                    <w:t>(jeżeli oferowany samochód spełnia wymagania w stopniu wyższym niż określony przez Zamawiającego należy podać te parametry)</w:t>
                  </w:r>
                </w:p>
              </w:tc>
            </w:tr>
            <w:tr w:rsidR="00E6676F" w14:paraId="0BA01E2F" w14:textId="3F97D95B" w:rsidTr="00E6676F">
              <w:trPr>
                <w:trHeight w:val="5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7046F1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5E57D4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Typ samochodu:</w:t>
                  </w:r>
                </w:p>
                <w:p w14:paraId="2B5C3669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osobowy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F89501" w14:textId="77777777" w:rsidR="00E6676F" w:rsidRDefault="00E6676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3F7A4011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B0916" w14:paraId="5D18A8AD" w14:textId="77777777" w:rsidTr="00E6676F">
              <w:trPr>
                <w:trHeight w:val="5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F16EE" w14:textId="3B3245C8" w:rsidR="00FB0916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95493D" w14:textId="77777777" w:rsidR="00FB0916" w:rsidRPr="00672FBB" w:rsidRDefault="00FB091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72FB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Rok produkcji:</w:t>
                  </w:r>
                  <w:r w:rsidRPr="00672FB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3EBF878C" w14:textId="0228A6D7" w:rsidR="00FB0916" w:rsidRPr="00672FBB" w:rsidRDefault="00FB091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72FB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2021/2022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BFCC97" w14:textId="77777777" w:rsidR="00FB0916" w:rsidRDefault="00FB091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C4FD2" w14:paraId="4B11AF83" w14:textId="77777777" w:rsidTr="00E6676F">
              <w:trPr>
                <w:trHeight w:val="446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6E61C4" w14:textId="12ABE36C" w:rsidR="008C4FD2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D1B47" w14:textId="77777777" w:rsidR="008C4FD2" w:rsidRDefault="008C4FD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Przebieg: </w:t>
                  </w:r>
                </w:p>
                <w:p w14:paraId="7AA97C42" w14:textId="4F426D04" w:rsidR="008C4FD2" w:rsidRPr="008C4FD2" w:rsidRDefault="008C4F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C4FD2">
                    <w:rPr>
                      <w:rFonts w:ascii="Times New Roman" w:hAnsi="Times New Roman" w:cs="Times New Roman"/>
                      <w:sz w:val="24"/>
                      <w:szCs w:val="24"/>
                    </w:rPr>
                    <w:t>nie wyższy niż 10 000 km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0EAEF" w14:textId="77777777" w:rsidR="008C4FD2" w:rsidRDefault="008C4FD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6676F" w14:paraId="27B4530E" w14:textId="288342F3" w:rsidTr="00E6676F">
              <w:trPr>
                <w:trHeight w:val="446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B2A1DB" w14:textId="6FA494E0" w:rsidR="00E6676F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F80B8E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Typ nadwozia:</w:t>
                  </w:r>
                </w:p>
                <w:p w14:paraId="21DFF485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SUV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AAB231" w14:textId="77777777" w:rsidR="00E6676F" w:rsidRDefault="00E6676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EAC1B93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B0916" w14:paraId="10E70A95" w14:textId="77777777" w:rsidTr="00E6676F">
              <w:trPr>
                <w:trHeight w:val="319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414E5" w14:textId="17F04B04" w:rsidR="00FB0916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127DA5" w14:textId="21EF7442" w:rsidR="00FB0916" w:rsidRDefault="00FB091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Napęd hybrydowy </w:t>
                  </w:r>
                  <w:r w:rsidRPr="00FB0916">
                    <w:rPr>
                      <w:rFonts w:ascii="Times New Roman" w:hAnsi="Times New Roman" w:cs="Times New Roman"/>
                      <w:sz w:val="24"/>
                      <w:szCs w:val="24"/>
                    </w:rPr>
                    <w:t>(PHEV)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ADE83" w14:textId="77777777" w:rsidR="00FB0916" w:rsidRDefault="00FB091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6676F" w14:paraId="79B8EF44" w14:textId="49840033" w:rsidTr="00E6676F">
              <w:trPr>
                <w:trHeight w:val="319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8650F1" w14:textId="153B2ED6" w:rsidR="00E6676F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DC262F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Liczba drzwi:</w:t>
                  </w:r>
                </w:p>
                <w:p w14:paraId="77B1C3FE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5-drzwiowy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65F06" w14:textId="77777777" w:rsidR="00E6676F" w:rsidRDefault="00E6676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8087466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6676F" w14:paraId="249597C5" w14:textId="5861EAE2" w:rsidTr="00E6676F">
              <w:trPr>
                <w:trHeight w:val="319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BFF79E" w14:textId="7AAEF423" w:rsidR="00E6676F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8B423D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Liczba miejsc:</w:t>
                  </w:r>
                </w:p>
                <w:p w14:paraId="7278EFD4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6C2A6F" w14:textId="77777777" w:rsidR="00E6676F" w:rsidRDefault="00E6676F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14:paraId="3F7CB658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E6676F" w14:paraId="6D3B6067" w14:textId="4868D93D" w:rsidTr="00E6676F">
              <w:trPr>
                <w:trHeight w:val="319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EC2EDE" w14:textId="487A8AAF" w:rsidR="00E6676F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8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CECD5F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Kierownica po lewej stronie:</w:t>
                  </w:r>
                </w:p>
                <w:p w14:paraId="5CA97D5E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Tak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0946E5" w14:textId="77777777" w:rsidR="00E6676F" w:rsidRDefault="00E6676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7962CAC1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6676F" w14:paraId="032F73AD" w14:textId="0DFF1242" w:rsidTr="00E6676F">
              <w:trPr>
                <w:trHeight w:val="319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EE46C8" w14:textId="26498042" w:rsidR="00E6676F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1E27C4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Silnik:</w:t>
                  </w:r>
                </w:p>
                <w:p w14:paraId="50E8847C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Elektryczny /benzynowy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EB9AB" w14:textId="77777777" w:rsidR="00E6676F" w:rsidRDefault="00E6676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0D6C2EDE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6676F" w14:paraId="30DC49FA" w14:textId="3756E83A" w:rsidTr="00E6676F">
              <w:trPr>
                <w:trHeight w:val="244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75532B" w14:textId="633DC37B" w:rsidR="00E6676F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046F9E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Lakier nadwozia:</w:t>
                  </w:r>
                </w:p>
                <w:p w14:paraId="733AC674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metalizowany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07879" w14:textId="77777777" w:rsidR="00E6676F" w:rsidRDefault="00E6676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1C17B827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6676F" w14:paraId="72B66C94" w14:textId="161808C0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0EBCC9" w14:textId="04F91E62" w:rsidR="00E6676F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6D3100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Pojemność skokowa silnika (cm³):</w:t>
                  </w:r>
                </w:p>
                <w:p w14:paraId="05FDBFDE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minimalnie 1,6 cm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 2,5 cm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3E0D91" w14:textId="77777777" w:rsidR="00E6676F" w:rsidRDefault="00E6676F">
                  <w:pPr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</w:pPr>
                </w:p>
                <w:p w14:paraId="33147E4D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</w:pPr>
                </w:p>
              </w:tc>
            </w:tr>
            <w:tr w:rsidR="00E6676F" w14:paraId="108902B2" w14:textId="7E64E2D6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706E2A" w14:textId="6AF9D119" w:rsidR="00E6676F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3F199A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Moc silnika (KM):</w:t>
                  </w:r>
                </w:p>
                <w:p w14:paraId="26C5E258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minimalnie 180 KM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B2374" w14:textId="77777777" w:rsidR="00E6676F" w:rsidRDefault="00E6676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7F5F2353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6676F" w14:paraId="19E8E8AB" w14:textId="5C27C8B0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391E09" w14:textId="7F56513E" w:rsidR="00E6676F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422206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Układ kierowniczy ze wspomaganiem:</w:t>
                  </w:r>
                </w:p>
                <w:p w14:paraId="1120299B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Tak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DD83A" w14:textId="77777777" w:rsidR="00E6676F" w:rsidRDefault="00E6676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7D4AF960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6676F" w14:paraId="194CEB8B" w14:textId="19210CB4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3294EE" w14:textId="24D08DB3" w:rsidR="00E6676F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8839C4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Skrzynia biegów:</w:t>
                  </w:r>
                </w:p>
                <w:p w14:paraId="271CDCBC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Automatyczna skrzynia biegów 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80CEA" w14:textId="77777777" w:rsidR="00E6676F" w:rsidRDefault="00E6676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23F1257E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6676F" w14:paraId="0A201013" w14:textId="389FA94D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F505C5" w14:textId="21DB46D2" w:rsidR="00E6676F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EB1AF9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Systemy wspomagania:</w:t>
                  </w:r>
                </w:p>
                <w:p w14:paraId="0676BC72" w14:textId="77777777" w:rsidR="00E6676F" w:rsidRDefault="00E6676F" w:rsidP="00E6676F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317" w:hanging="317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ABS </w:t>
                  </w:r>
                  <w:r>
                    <w:rPr>
                      <w:rFonts w:ascii="Times New Roman" w:hAnsi="Times New Roman" w:cs="Times New Roman"/>
                    </w:rPr>
                    <w:t>(system zapobiegający blokowaniu kół podczas hamowania)</w:t>
                  </w:r>
                </w:p>
                <w:p w14:paraId="142809CE" w14:textId="77777777" w:rsidR="00E6676F" w:rsidRDefault="00E6676F" w:rsidP="00E6676F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317" w:hanging="317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ESP </w:t>
                  </w:r>
                  <w:r>
                    <w:rPr>
                      <w:rFonts w:ascii="Times New Roman" w:hAnsi="Times New Roman" w:cs="Times New Roman"/>
                    </w:rPr>
                    <w:t>(system stabilizacji toru jazdy)</w:t>
                  </w:r>
                </w:p>
                <w:p w14:paraId="5F0CD3A3" w14:textId="77777777" w:rsidR="00E6676F" w:rsidRDefault="00E6676F" w:rsidP="00E6676F">
                  <w:pPr>
                    <w:pStyle w:val="Akapitzlist"/>
                    <w:numPr>
                      <w:ilvl w:val="0"/>
                      <w:numId w:val="8"/>
                    </w:numPr>
                    <w:spacing w:after="0" w:line="240" w:lineRule="auto"/>
                    <w:ind w:left="317" w:hanging="317"/>
                    <w:rPr>
                      <w:rFonts w:ascii="Times New Roman" w:hAnsi="Times New Roman" w:cs="Times New Roman"/>
                    </w:rPr>
                  </w:pPr>
                  <w:r>
                    <w:t>ASR(system optymalizacji przyczepności podczas przyspieszania) lub równoważne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20672C" w14:textId="77777777" w:rsidR="00E6676F" w:rsidRDefault="00E6676F">
                  <w:pPr>
                    <w:rPr>
                      <w:rFonts w:ascii="Times New Roman" w:hAnsi="Times New Roman" w:cs="Times New Roman"/>
                    </w:rPr>
                  </w:pPr>
                </w:p>
                <w:p w14:paraId="602EAFF0" w14:textId="77777777" w:rsidR="00E6676F" w:rsidRDefault="00E6676F" w:rsidP="00E6676F">
                  <w:pPr>
                    <w:pStyle w:val="Akapitzlist"/>
                    <w:spacing w:after="0" w:line="240" w:lineRule="auto"/>
                    <w:ind w:left="31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6676F" w14:paraId="172B3BA8" w14:textId="5B5C6D4C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15660C" w14:textId="68404AEE" w:rsidR="00E6676F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F8963A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System kontroli:</w:t>
                  </w:r>
                </w:p>
                <w:p w14:paraId="31A80DEE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TPMS </w:t>
                  </w:r>
                  <w:r>
                    <w:rPr>
                      <w:rFonts w:ascii="Times New Roman" w:hAnsi="Times New Roman" w:cs="Times New Roman"/>
                    </w:rPr>
                    <w:t>(system kontroli ciśnienia w oponach)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18A28" w14:textId="77777777" w:rsidR="00E6676F" w:rsidRDefault="00E6676F">
                  <w:pPr>
                    <w:rPr>
                      <w:rFonts w:ascii="Times New Roman" w:hAnsi="Times New Roman" w:cs="Times New Roman"/>
                    </w:rPr>
                  </w:pPr>
                </w:p>
                <w:p w14:paraId="03D9D734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8C4FD2" w14:paraId="53523CCF" w14:textId="77777777" w:rsidTr="00E6676F">
              <w:trPr>
                <w:trHeight w:val="7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1A3BF5" w14:textId="38ED6CCE" w:rsidR="008C4FD2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7B01B7" w14:textId="10FB1776" w:rsidR="008C4FD2" w:rsidRDefault="008C4FD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System monitorowania martwego pola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DAFE8" w14:textId="77777777" w:rsidR="008C4FD2" w:rsidRDefault="008C4FD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8C4FD2" w14:paraId="5037C424" w14:textId="77777777" w:rsidTr="00E6676F">
              <w:trPr>
                <w:trHeight w:val="7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93C16" w14:textId="06AF4053" w:rsidR="008C4FD2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30A7C" w14:textId="30CA1D78" w:rsidR="008C4FD2" w:rsidRDefault="008C4FD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System monitorowania zmęczenia kierowcy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5FF80" w14:textId="77777777" w:rsidR="008C4FD2" w:rsidRDefault="008C4FD2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E6676F" w14:paraId="35652150" w14:textId="66E4EB05" w:rsidTr="00E6676F">
              <w:trPr>
                <w:trHeight w:val="7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9C477D" w14:textId="085DD354" w:rsidR="00E6676F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6F6DBD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Lusterka zewnętrzne:</w:t>
                  </w:r>
                </w:p>
                <w:p w14:paraId="6BD1B1B7" w14:textId="77777777" w:rsidR="00E6676F" w:rsidRDefault="00E6676F" w:rsidP="00E6676F">
                  <w:pPr>
                    <w:pStyle w:val="Default"/>
                    <w:numPr>
                      <w:ilvl w:val="0"/>
                      <w:numId w:val="9"/>
                    </w:numPr>
                    <w:spacing w:line="256" w:lineRule="auto"/>
                    <w:ind w:left="317" w:hanging="317"/>
                  </w:pPr>
                  <w:r>
                    <w:t>elektrycznie sterowane</w:t>
                  </w:r>
                </w:p>
                <w:p w14:paraId="669BB350" w14:textId="77777777" w:rsidR="00E6676F" w:rsidRDefault="00E6676F" w:rsidP="00E6676F">
                  <w:pPr>
                    <w:pStyle w:val="Default"/>
                    <w:numPr>
                      <w:ilvl w:val="0"/>
                      <w:numId w:val="9"/>
                    </w:numPr>
                    <w:spacing w:line="256" w:lineRule="auto"/>
                    <w:ind w:left="317" w:hanging="317"/>
                  </w:pPr>
                  <w:r>
                    <w:t>podgrzewane</w:t>
                  </w:r>
                </w:p>
                <w:p w14:paraId="7E3AEB63" w14:textId="77777777" w:rsidR="00E6676F" w:rsidRDefault="00E6676F" w:rsidP="00E6676F">
                  <w:pPr>
                    <w:pStyle w:val="Default"/>
                    <w:numPr>
                      <w:ilvl w:val="0"/>
                      <w:numId w:val="9"/>
                    </w:numPr>
                    <w:spacing w:line="256" w:lineRule="auto"/>
                    <w:ind w:left="317" w:hanging="317"/>
                  </w:pPr>
                  <w:r>
                    <w:t>w kolorze nadwozia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7A4BB" w14:textId="77777777" w:rsidR="00E6676F" w:rsidRDefault="00E6676F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77190311" w14:textId="77777777" w:rsidR="00E6676F" w:rsidRDefault="00E6676F" w:rsidP="00E6676F">
                  <w:pPr>
                    <w:pStyle w:val="Default"/>
                    <w:spacing w:line="256" w:lineRule="auto"/>
                    <w:ind w:left="317"/>
                  </w:pPr>
                </w:p>
              </w:tc>
            </w:tr>
            <w:tr w:rsidR="00E6676F" w14:paraId="5D52B36C" w14:textId="0178FD7F" w:rsidTr="00E6676F">
              <w:trPr>
                <w:trHeight w:val="71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BBC6B8" w14:textId="53CD7576" w:rsidR="00E6676F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C32D5A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Szyby boczne:</w:t>
                  </w:r>
                </w:p>
                <w:p w14:paraId="3BAFAB7D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elektrycznie sterowane z przodu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7D4C01" w14:textId="77777777" w:rsidR="00E6676F" w:rsidRDefault="00E6676F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14:paraId="19A1927C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660CAF" w14:paraId="2E2177CB" w14:textId="77777777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7FAB95" w14:textId="47F84A32" w:rsidR="00660CAF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E62675" w14:textId="6945C4FE" w:rsidR="00660CAF" w:rsidRDefault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Przyciemniane szyby tył i klapa bagażnika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E1A3D" w14:textId="77777777" w:rsidR="00660CAF" w:rsidRDefault="00660CAF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2D6987" w14:paraId="44A759EB" w14:textId="77777777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209A0" w14:textId="7E84F97A" w:rsidR="002D6987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B82D46" w14:textId="45A9437C" w:rsidR="002D6987" w:rsidRDefault="002D698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Podgrzewane lusterka boczne sterowane elektrycznie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AD8A81" w14:textId="77777777" w:rsidR="002D6987" w:rsidRDefault="002D6987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E6676F" w14:paraId="7675F5E3" w14:textId="61F32539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BA2E58" w14:textId="70B5E650" w:rsidR="00E6676F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90C654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Fotel kierowcy:</w:t>
                  </w:r>
                </w:p>
                <w:p w14:paraId="32154E9F" w14:textId="77777777" w:rsidR="00E6676F" w:rsidRDefault="00E6676F" w:rsidP="00E6676F">
                  <w:pPr>
                    <w:pStyle w:val="Default"/>
                    <w:numPr>
                      <w:ilvl w:val="0"/>
                      <w:numId w:val="10"/>
                    </w:numPr>
                    <w:spacing w:line="256" w:lineRule="auto"/>
                    <w:ind w:left="360"/>
                  </w:pPr>
                  <w:r>
                    <w:t>elektrycznie regulowany fotel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C18FFE" w14:textId="77777777" w:rsidR="00E6676F" w:rsidRDefault="00E6676F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47E7D41F" w14:textId="77777777" w:rsidR="00E6676F" w:rsidRDefault="00E6676F" w:rsidP="00E6676F">
                  <w:pPr>
                    <w:pStyle w:val="Default"/>
                    <w:spacing w:line="256" w:lineRule="auto"/>
                    <w:ind w:left="360"/>
                  </w:pPr>
                </w:p>
              </w:tc>
            </w:tr>
            <w:tr w:rsidR="00E6676F" w14:paraId="33ACAACA" w14:textId="6E2A5FFB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66F449" w14:textId="7F04171A" w:rsidR="00E6676F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B660DF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Regulacja kolumny kierownicy:</w:t>
                  </w:r>
                </w:p>
                <w:p w14:paraId="2DAF2860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dwie płaszczyzny (odległość i wysokość)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CD2EEE" w14:textId="77777777" w:rsidR="00E6676F" w:rsidRDefault="00E6676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AB1105A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6676F" w14:paraId="69628117" w14:textId="2B70836F" w:rsidTr="00E6676F">
              <w:trPr>
                <w:trHeight w:val="1004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20DEE7" w14:textId="2ECAE7A3" w:rsidR="00E6676F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13FD63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Poduszki powietrzne:</w:t>
                  </w:r>
                </w:p>
                <w:p w14:paraId="13ECA506" w14:textId="77777777" w:rsidR="00E6676F" w:rsidRDefault="00E6676F" w:rsidP="00E6676F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40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dla kierowcy i pasażera: poduszki czołowe oraz poduszki boczne</w:t>
                  </w:r>
                </w:p>
                <w:p w14:paraId="78838A6D" w14:textId="77777777" w:rsidR="00E6676F" w:rsidRDefault="00E6676F" w:rsidP="00E6676F">
                  <w:pPr>
                    <w:pStyle w:val="Akapitzlist"/>
                    <w:numPr>
                      <w:ilvl w:val="0"/>
                      <w:numId w:val="11"/>
                    </w:numPr>
                    <w:spacing w:after="0" w:line="240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kurtyny powietrzne dla pasażerów z przodu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AAEEC" w14:textId="77777777" w:rsidR="00E6676F" w:rsidRDefault="00E6676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166F0CCC" w14:textId="77777777" w:rsidR="00E6676F" w:rsidRDefault="00E6676F" w:rsidP="00E6676F">
                  <w:pPr>
                    <w:pStyle w:val="Akapitzlist"/>
                    <w:spacing w:after="0" w:line="240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6676F" w14:paraId="19405106" w14:textId="1972A41D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FF3530" w14:textId="61C1ED0D" w:rsidR="00E6676F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26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A82026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Pasy bezpieczeństwa:</w:t>
                  </w:r>
                </w:p>
                <w:p w14:paraId="33E5FDA4" w14:textId="77777777" w:rsidR="00E6676F" w:rsidRDefault="00E6676F">
                  <w:pPr>
                    <w:pStyle w:val="Default"/>
                    <w:spacing w:line="256" w:lineRule="auto"/>
                  </w:pPr>
                  <w:r>
                    <w:t xml:space="preserve">trzypunktowe pasy bezpieczeństwa </w:t>
                  </w:r>
                  <w:r>
                    <w:br/>
                    <w:t>z przodu i z tyłu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3CC64" w14:textId="77777777" w:rsidR="00E6676F" w:rsidRDefault="00E6676F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5E0E9B97" w14:textId="77777777" w:rsidR="00E6676F" w:rsidRDefault="00E6676F">
                  <w:pPr>
                    <w:pStyle w:val="Default"/>
                    <w:spacing w:line="256" w:lineRule="auto"/>
                  </w:pPr>
                </w:p>
              </w:tc>
            </w:tr>
            <w:tr w:rsidR="00E6676F" w14:paraId="4E43567C" w14:textId="6F14E820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7121DB" w14:textId="1259B9A6" w:rsidR="00E6676F" w:rsidRDefault="00807D3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2C9DC2" w14:textId="77777777" w:rsidR="00E6676F" w:rsidRPr="00CF2F0C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F2F0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Przednie zagłówki:</w:t>
                  </w:r>
                </w:p>
                <w:p w14:paraId="68ACF517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2F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dwa zagłówki z regulacją wysokości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32AC73" w14:textId="77777777" w:rsidR="00E6676F" w:rsidRDefault="00E6676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101A0B5D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6676F" w14:paraId="02F9A6B9" w14:textId="56895633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59B8CE" w14:textId="78AFA618" w:rsidR="00E6676F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135D92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Bezkluczykowy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dostęp i uruchamiania pojazdu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BCB5FF" w14:textId="77777777" w:rsidR="00E6676F" w:rsidRDefault="00E6676F" w:rsidP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E6676F" w14:paraId="5F52CC3B" w14:textId="5CEDE313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7DC446" w14:textId="09A194B0" w:rsidR="00E6676F" w:rsidRDefault="000B43C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DF8CB1" w14:textId="77777777" w:rsidR="00E6676F" w:rsidRDefault="00E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Zabezpieczenia i blokady:</w:t>
                  </w:r>
                </w:p>
                <w:p w14:paraId="10255C4A" w14:textId="77777777" w:rsidR="00E6676F" w:rsidRDefault="00E6676F" w:rsidP="00E6676F">
                  <w:pPr>
                    <w:pStyle w:val="Akapitzlist"/>
                    <w:numPr>
                      <w:ilvl w:val="0"/>
                      <w:numId w:val="12"/>
                    </w:numPr>
                    <w:tabs>
                      <w:tab w:val="left" w:pos="317"/>
                    </w:tabs>
                    <w:spacing w:after="0" w:line="240" w:lineRule="auto"/>
                    <w:ind w:left="176" w:hanging="142"/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>auto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>alarm</w:t>
                  </w:r>
                  <w:proofErr w:type="spellEnd"/>
                </w:p>
                <w:p w14:paraId="04522B46" w14:textId="77777777" w:rsidR="00E6676F" w:rsidRDefault="00E6676F" w:rsidP="00E6676F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ind w:left="317" w:hanging="31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>immobiliser</w:t>
                  </w:r>
                  <w:proofErr w:type="spellEnd"/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232CD" w14:textId="77777777" w:rsidR="00E6676F" w:rsidRDefault="00E6676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2D2D27F2" w14:textId="77777777" w:rsidR="00E6676F" w:rsidRDefault="00E6676F" w:rsidP="00E6676F">
                  <w:pPr>
                    <w:pStyle w:val="Akapitzlist"/>
                    <w:spacing w:after="0" w:line="240" w:lineRule="auto"/>
                    <w:ind w:left="31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60CAF" w14:paraId="08FC6126" w14:textId="77777777" w:rsidTr="0061400C">
              <w:trPr>
                <w:trHeight w:val="29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9F991" w14:textId="0DF96FE3" w:rsidR="00660CAF" w:rsidRDefault="000B43C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de-DE"/>
                    </w:rPr>
                    <w:t>30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7F535" w14:textId="46A137A7" w:rsidR="00660CAF" w:rsidRPr="008C4FD2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de-DE"/>
                    </w:rPr>
                  </w:pPr>
                  <w:r w:rsidRPr="008C4FD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System nawigacji GPS z wyświetlaczem o minimalnej rozdzielczości 8” z mapami Europy i możliwością korzystania z systemów </w:t>
                  </w:r>
                  <w:proofErr w:type="spellStart"/>
                  <w:r w:rsidRPr="008C4FD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AndroidAuto</w:t>
                  </w:r>
                  <w:proofErr w:type="spellEnd"/>
                  <w:r w:rsidRPr="008C4FD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oraz Apple </w:t>
                  </w:r>
                  <w:proofErr w:type="spellStart"/>
                  <w:r w:rsidRPr="008C4FD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CarPlay</w:t>
                  </w:r>
                  <w:proofErr w:type="spellEnd"/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B6E1AC" w14:textId="77777777" w:rsidR="00660CAF" w:rsidRDefault="00660CAF" w:rsidP="00660CAF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660CAF" w14:paraId="6C0A72EB" w14:textId="77777777" w:rsidTr="00EE77F0">
              <w:trPr>
                <w:trHeight w:val="29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467BE7" w14:textId="5B1311BD" w:rsidR="00660CAF" w:rsidRDefault="000B43C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de-DE"/>
                    </w:rPr>
                    <w:t>31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0C1680" w14:textId="120A3C75" w:rsidR="00660CAF" w:rsidRPr="008C4FD2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de-DE"/>
                    </w:rPr>
                  </w:pPr>
                  <w:r w:rsidRPr="008C4FD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System audio z zestawem głośnomówiącym, komunikacją Bluetooth opartym na min. 6 głośnikach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C7EE37" w14:textId="77777777" w:rsidR="00660CAF" w:rsidRDefault="00660CAF" w:rsidP="00660CAF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8C4FD2" w14:paraId="55945AE0" w14:textId="77777777" w:rsidTr="00E6676F">
              <w:trPr>
                <w:trHeight w:val="29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89ED57" w14:textId="5C89797F" w:rsidR="008C4FD2" w:rsidRDefault="000B43C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de-DE"/>
                    </w:rPr>
                    <w:t>32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62D81B" w14:textId="551EB40B" w:rsidR="008C4FD2" w:rsidRDefault="008C4FD2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de-DE"/>
                    </w:rPr>
                    <w:t xml:space="preserve">Tuner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de-DE"/>
                    </w:rPr>
                    <w:t>radia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de-DE"/>
                    </w:rPr>
                    <w:t xml:space="preserve"> DAB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951CF" w14:textId="77777777" w:rsidR="008C4FD2" w:rsidRDefault="008C4FD2" w:rsidP="00660CAF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660CAF" w14:paraId="30CD2A06" w14:textId="54EA83A2" w:rsidTr="00E6676F">
              <w:trPr>
                <w:trHeight w:val="29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71EF4B" w14:textId="23A866CD" w:rsidR="00660CAF" w:rsidRDefault="000B43C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de-DE"/>
                    </w:rPr>
                    <w:t>33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F5CD63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de-DE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de-DE"/>
                    </w:rPr>
                    <w:t>Klimatyzacja</w:t>
                  </w:r>
                  <w:proofErr w:type="spellEnd"/>
                </w:p>
                <w:p w14:paraId="7FD53131" w14:textId="77777777" w:rsidR="00660CAF" w:rsidRDefault="00660CAF" w:rsidP="00660CAF">
                  <w:pPr>
                    <w:pStyle w:val="Default"/>
                    <w:spacing w:line="256" w:lineRule="auto"/>
                  </w:pPr>
                  <w:r>
                    <w:t>manualna/automatyczna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5E7CEF" w14:textId="77777777" w:rsidR="00660CAF" w:rsidRDefault="00660CAF" w:rsidP="00660CAF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43C8B1EC" w14:textId="77777777" w:rsidR="00660CAF" w:rsidRDefault="00660CAF" w:rsidP="00660CAF">
                  <w:pPr>
                    <w:pStyle w:val="Default"/>
                    <w:spacing w:line="256" w:lineRule="auto"/>
                  </w:pPr>
                </w:p>
              </w:tc>
            </w:tr>
            <w:tr w:rsidR="00660CAF" w14:paraId="7D03E9A4" w14:textId="5563FCA3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D20085" w14:textId="0057BCC0" w:rsidR="00660CAF" w:rsidRDefault="000B43C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6ACE14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Reflektory:</w:t>
                  </w:r>
                </w:p>
                <w:p w14:paraId="54708DFC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LED do jazdy dziennej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B844E" w14:textId="77777777" w:rsidR="00660CAF" w:rsidRDefault="00660CAF" w:rsidP="00660CA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77DFDAD8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C4FD2" w14:paraId="57FAAC13" w14:textId="77777777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892D8" w14:textId="6FD69339" w:rsidR="008C4FD2" w:rsidRDefault="000B43C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E65950" w14:textId="62842C8C" w:rsidR="008C4FD2" w:rsidRDefault="008C4FD2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Lampy tylne wykonane częściowo w technologii LED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D1AD2" w14:textId="77777777" w:rsidR="008C4FD2" w:rsidRDefault="008C4FD2" w:rsidP="00660CA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82B3C" w14:paraId="75CAEA7A" w14:textId="77777777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B8D0D" w14:textId="0B1D8DCB" w:rsidR="00282B3C" w:rsidRDefault="000B43C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DF3897" w14:textId="1E06D979" w:rsidR="00282B3C" w:rsidRDefault="00282B3C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Oświetlenie wnętrza wykonane w technologii LED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8ABEEA" w14:textId="77777777" w:rsidR="00282B3C" w:rsidRDefault="00282B3C" w:rsidP="00660CA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B43CF" w14:paraId="38468B00" w14:textId="77777777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7D5F41" w14:textId="1DA0C026" w:rsidR="000B43CF" w:rsidRDefault="000B43C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BBFB95" w14:textId="6981FF76" w:rsidR="000B43CF" w:rsidRDefault="000B43C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Lusterko wewnętrzne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elektrochromatyczne</w:t>
                  </w:r>
                  <w:proofErr w:type="spellEnd"/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F5B18" w14:textId="77777777" w:rsidR="000B43CF" w:rsidRDefault="000B43CF" w:rsidP="00660CA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60CAF" w14:paraId="1756CA3F" w14:textId="1822A34A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272467" w14:textId="4893A7D5" w:rsidR="00660CAF" w:rsidRDefault="000B43C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AC4594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Komputer pokładowy:</w:t>
                  </w:r>
                </w:p>
                <w:p w14:paraId="6DF62783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Tak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37BB8" w14:textId="77777777" w:rsidR="00660CAF" w:rsidRDefault="00660CAF" w:rsidP="00660CA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03DEFF44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60CAF" w14:paraId="4366E316" w14:textId="4C3BE5E8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999DE3" w14:textId="7B3FB0FD" w:rsidR="00660CAF" w:rsidRDefault="000B43C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4B06D9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Kierownica wielofunkcyjna:</w:t>
                  </w:r>
                </w:p>
                <w:p w14:paraId="6852968F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Tak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431CF1" w14:textId="77777777" w:rsidR="00660CAF" w:rsidRDefault="00660CAF" w:rsidP="00660CA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30EFC41B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60CAF" w14:paraId="2EB8FFE4" w14:textId="7450BBF8" w:rsidTr="00E6676F">
              <w:trPr>
                <w:trHeight w:val="9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22957D" w14:textId="0BBC52CA" w:rsidR="00660CAF" w:rsidRDefault="000B43C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CDB5BA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Bagażnik:</w:t>
                  </w:r>
                </w:p>
                <w:p w14:paraId="78C167D3" w14:textId="443FA668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pojemność minimum 383 l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hAnsi="Times New Roman" w:cs="Times New Roman"/>
                    </w:rPr>
                    <w:t>(bez składania oparcia tylnej kanapy)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9C087" w14:textId="77777777" w:rsidR="00660CAF" w:rsidRDefault="00660CAF" w:rsidP="00660CAF">
                  <w:pPr>
                    <w:rPr>
                      <w:rFonts w:ascii="Times New Roman" w:hAnsi="Times New Roman" w:cs="Times New Roman"/>
                    </w:rPr>
                  </w:pPr>
                </w:p>
                <w:p w14:paraId="58481EFD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60CAF" w14:paraId="7E4533E4" w14:textId="54BCF934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3D9996" w14:textId="6A531D66" w:rsidR="00660CAF" w:rsidRDefault="000B43C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39B51A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Radioodtwarzacz:</w:t>
                  </w:r>
                </w:p>
                <w:p w14:paraId="58E5ADB1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Tak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6B8A26" w14:textId="77777777" w:rsidR="00660CAF" w:rsidRDefault="00660CAF" w:rsidP="00660CA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70B11B27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60CAF" w14:paraId="575A8D42" w14:textId="1D5895F7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E4B4CE" w14:textId="10C66A6E" w:rsidR="00660CAF" w:rsidRDefault="000B43C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F909CB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Dywaniki:</w:t>
                  </w:r>
                </w:p>
                <w:p w14:paraId="43F98B1C" w14:textId="1228F01B" w:rsidR="00660CAF" w:rsidRPr="008C4FD2" w:rsidRDefault="008C4FD2" w:rsidP="008C4F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gumowe</w:t>
                  </w:r>
                  <w:r w:rsidR="00660CAF" w:rsidRPr="008C4FD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(komplet)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B5D1F" w14:textId="77777777" w:rsidR="00660CAF" w:rsidRDefault="00660CAF" w:rsidP="00660CA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A7DD6EE" w14:textId="77777777" w:rsidR="00660CAF" w:rsidRDefault="00660CAF" w:rsidP="00660CAF">
                  <w:pPr>
                    <w:pStyle w:val="Akapitzlist"/>
                    <w:spacing w:after="0" w:line="240" w:lineRule="auto"/>
                    <w:ind w:left="31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C4FD2" w14:paraId="58DC4981" w14:textId="77777777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978A94" w14:textId="0777EA78" w:rsidR="008C4FD2" w:rsidRDefault="000B43C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43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AC221D" w14:textId="6B96D2D1" w:rsidR="008C4FD2" w:rsidRDefault="008C4FD2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Tylna kanapa składana w proporcji 60:40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57DEA" w14:textId="77777777" w:rsidR="008C4FD2" w:rsidRDefault="008C4FD2" w:rsidP="00660CA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D6987" w14:paraId="2BBFCD59" w14:textId="77777777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290AF7" w14:textId="7B99ADEB" w:rsidR="002D6987" w:rsidRDefault="000B43C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44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67409" w14:textId="1E0351FC" w:rsidR="002D6987" w:rsidRDefault="002D6987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Konsola centralna z podłokietnikiem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EE29A0" w14:textId="77777777" w:rsidR="002D6987" w:rsidRDefault="002D6987" w:rsidP="00660CA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D6987" w14:paraId="5A4438DC" w14:textId="77777777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D586DE" w14:textId="36413403" w:rsidR="002D6987" w:rsidRDefault="000B43C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3EB6F" w14:textId="49FB68A4" w:rsidR="002D6987" w:rsidRDefault="002D6987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Tempomat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BD3AC" w14:textId="77777777" w:rsidR="002D6987" w:rsidRDefault="002D6987" w:rsidP="00660CA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D6987" w14:paraId="048C82B6" w14:textId="77777777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BE8C8" w14:textId="71FF7F54" w:rsidR="002D6987" w:rsidRDefault="000B43C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46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DEBD1" w14:textId="53FA422A" w:rsidR="002D6987" w:rsidRDefault="002D6987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Ogranicznik prędkości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C7C62" w14:textId="77777777" w:rsidR="002D6987" w:rsidRDefault="002D6987" w:rsidP="00660CA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D6987" w14:paraId="21821BFC" w14:textId="77777777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C874B3" w14:textId="1F610445" w:rsidR="002D6987" w:rsidRDefault="000B43C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47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31F402" w14:textId="596942B8" w:rsidR="002D6987" w:rsidRDefault="002D6987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Kamera cofania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6AD534" w14:textId="77777777" w:rsidR="002D6987" w:rsidRDefault="002D6987" w:rsidP="00660CA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D6987" w14:paraId="10117E5B" w14:textId="77777777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39C7C0" w14:textId="20AE830B" w:rsidR="002D6987" w:rsidRDefault="000B43C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B0CB1E" w14:textId="4439A9FE" w:rsidR="002D6987" w:rsidRDefault="002D6987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Czujniki parkowania</w:t>
                  </w:r>
                  <w:r w:rsidR="00282B3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-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 w:rsidR="00282B3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przód i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tył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6D2AD7" w14:textId="77777777" w:rsidR="002D6987" w:rsidRDefault="002D6987" w:rsidP="00660CA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D6987" w14:paraId="6036B440" w14:textId="77777777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CF68B1" w14:textId="5209ECCB" w:rsidR="002D6987" w:rsidRDefault="000B43C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49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F02CDD" w14:textId="558AFBE5" w:rsidR="002D6987" w:rsidRDefault="002D6987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Gniazdo 12V w bagażniku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5D69A" w14:textId="77777777" w:rsidR="002D6987" w:rsidRDefault="002D6987" w:rsidP="00660CA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82B3C" w14:paraId="2EC330BC" w14:textId="77777777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D4D1A2" w14:textId="39A94BF0" w:rsidR="00282B3C" w:rsidRDefault="000B43C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7AE97F" w14:textId="525F5885" w:rsidR="00282B3C" w:rsidRDefault="00282B3C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Wycieraczki uruchamiane przy pomocy czujnika deszczu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CAF6F" w14:textId="77777777" w:rsidR="00282B3C" w:rsidRDefault="00282B3C" w:rsidP="00660CA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D6987" w14:paraId="720C81FB" w14:textId="77777777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627B66" w14:textId="7071415A" w:rsidR="002D6987" w:rsidRDefault="000B43C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51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4C768" w14:textId="3947CA16" w:rsidR="002D6987" w:rsidRDefault="002D6987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Ładowarka indukcyjna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2A1F9" w14:textId="77777777" w:rsidR="002D6987" w:rsidRDefault="002D6987" w:rsidP="00660CA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07D39" w14:paraId="73FCBE43" w14:textId="77777777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D0194" w14:textId="3C172AE2" w:rsidR="00807D39" w:rsidRDefault="00807D39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A27084" w14:textId="3881AECE" w:rsidR="00807D39" w:rsidRDefault="00807D39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Przewód umożliwiający ładowanie pojazdu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36B6B" w14:textId="77777777" w:rsidR="00807D39" w:rsidRDefault="00807D39" w:rsidP="00660CA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60CAF" w14:paraId="4FE73E5E" w14:textId="34F072CC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E9FFE2" w14:textId="0A044987" w:rsidR="00660CAF" w:rsidRDefault="00807D39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53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0A51F2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Sygnalizator niezapiętych pasów bezpieczeństwa:</w:t>
                  </w:r>
                </w:p>
                <w:p w14:paraId="61F6B0BD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Tak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DE3332" w14:textId="77777777" w:rsidR="00660CAF" w:rsidRDefault="00660CAF" w:rsidP="00660CA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0770C911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60CAF" w14:paraId="443265D3" w14:textId="2CFB4269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5071B7" w14:textId="15D2635D" w:rsidR="00660CAF" w:rsidRDefault="00807D39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54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A8D788" w14:textId="730EA57B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Komplet opon letnich</w:t>
                  </w:r>
                </w:p>
                <w:p w14:paraId="13EF461D" w14:textId="579B2AB3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Felgi aluminiowe w rozmiarze min. 18”</w:t>
                  </w:r>
                </w:p>
                <w:p w14:paraId="2A2763F5" w14:textId="12D8C804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F8891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660CAF" w14:paraId="07FF2C85" w14:textId="36E05183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7935DA" w14:textId="6B6387BD" w:rsidR="00660CAF" w:rsidRDefault="00807D39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55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2B5AC6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Komplet opon zimowych</w:t>
                  </w:r>
                </w:p>
                <w:p w14:paraId="62FC66C3" w14:textId="05E0108F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Felgi stalowe w rozmiarze min. 18”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C89BC8" w14:textId="77777777" w:rsidR="00660CAF" w:rsidRDefault="00660CAF" w:rsidP="00660CA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6A3D253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60CAF" w14:paraId="21C8EB0E" w14:textId="62EAC46D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5BB073" w14:textId="5F4DED8A" w:rsidR="00660CAF" w:rsidRDefault="00807D39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56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8D0637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Koło zapasowe dojazdowe:</w:t>
                  </w:r>
                </w:p>
                <w:p w14:paraId="70344F08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Tak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1CF8E" w14:textId="77777777" w:rsidR="00660CAF" w:rsidRDefault="00660CAF" w:rsidP="00660CA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37E647C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60CAF" w14:paraId="615BA41E" w14:textId="76B93CC7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EE4962" w14:textId="1F99B2C2" w:rsidR="00660CAF" w:rsidRDefault="00807D39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57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DF87FC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14:paraId="57821183" w14:textId="2454C392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Zestaw naprawczy do kół</w:t>
                  </w:r>
                </w:p>
                <w:p w14:paraId="3431461D" w14:textId="7FE7E7AE" w:rsidR="00660CAF" w:rsidRPr="00672FBB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4A564" w14:textId="77777777" w:rsidR="00660CAF" w:rsidRDefault="00660CAF" w:rsidP="00660CA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3B5D88C4" w14:textId="77777777" w:rsidR="00660CAF" w:rsidRDefault="00660CAF" w:rsidP="00660CAF">
                  <w:pPr>
                    <w:pStyle w:val="Akapitzlist"/>
                    <w:spacing w:after="0" w:line="240" w:lineRule="auto"/>
                    <w:ind w:left="31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60CAF" w14:paraId="4E34BEF1" w14:textId="6FA40880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B40E15" w14:textId="49421D47" w:rsidR="00660CAF" w:rsidRDefault="00807D39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58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8D06C7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Dodatkowe wyposażenie bhp:</w:t>
                  </w:r>
                </w:p>
                <w:p w14:paraId="264A079E" w14:textId="77777777" w:rsidR="00660CAF" w:rsidRDefault="00660CAF" w:rsidP="00660CAF">
                  <w:pPr>
                    <w:pStyle w:val="Akapitzlist"/>
                    <w:numPr>
                      <w:ilvl w:val="0"/>
                      <w:numId w:val="15"/>
                    </w:numPr>
                    <w:spacing w:after="0" w:line="240" w:lineRule="auto"/>
                    <w:ind w:left="317" w:hanging="28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gaśnica</w:t>
                  </w:r>
                </w:p>
                <w:p w14:paraId="65A199F7" w14:textId="77777777" w:rsidR="00660CAF" w:rsidRDefault="00660CAF" w:rsidP="00660CAF">
                  <w:pPr>
                    <w:pStyle w:val="Akapitzlist"/>
                    <w:numPr>
                      <w:ilvl w:val="0"/>
                      <w:numId w:val="15"/>
                    </w:numPr>
                    <w:spacing w:after="0" w:line="240" w:lineRule="auto"/>
                    <w:ind w:left="317" w:hanging="28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ostrzegawczy trójkąt odblaskowe</w:t>
                  </w:r>
                </w:p>
                <w:p w14:paraId="04230C0B" w14:textId="77777777" w:rsidR="00660CAF" w:rsidRDefault="00660CAF" w:rsidP="00660CAF">
                  <w:pPr>
                    <w:pStyle w:val="Akapitzlist"/>
                    <w:numPr>
                      <w:ilvl w:val="0"/>
                      <w:numId w:val="15"/>
                    </w:numPr>
                    <w:spacing w:after="0" w:line="240" w:lineRule="auto"/>
                    <w:ind w:left="317" w:hanging="28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apteczka</w:t>
                  </w:r>
                </w:p>
                <w:p w14:paraId="0112EDAD" w14:textId="366EB41C" w:rsidR="00660CAF" w:rsidRDefault="00660CAF" w:rsidP="00660CAF">
                  <w:pPr>
                    <w:pStyle w:val="Akapitzlist"/>
                    <w:numPr>
                      <w:ilvl w:val="0"/>
                      <w:numId w:val="15"/>
                    </w:numPr>
                    <w:spacing w:after="0" w:line="240" w:lineRule="auto"/>
                    <w:ind w:left="317" w:hanging="28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kamizelka odblaskowa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99653" w14:textId="77777777" w:rsidR="00660CAF" w:rsidRDefault="00660CAF" w:rsidP="00660CA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77C3C531" w14:textId="77777777" w:rsidR="00660CAF" w:rsidRDefault="00660CAF" w:rsidP="00660CAF">
                  <w:pPr>
                    <w:pStyle w:val="Akapitzlist"/>
                    <w:spacing w:after="0" w:line="240" w:lineRule="auto"/>
                    <w:ind w:left="31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02E70F10" w14:textId="1AB39E11" w:rsidR="00660CAF" w:rsidRDefault="00660CAF" w:rsidP="00660CAF">
                  <w:pPr>
                    <w:pStyle w:val="Akapitzlist"/>
                    <w:spacing w:after="0" w:line="240" w:lineRule="auto"/>
                    <w:ind w:left="31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60CAF" w14:paraId="25046268" w14:textId="284CB181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8E0D20" w14:textId="3AE6A42C" w:rsidR="00660CAF" w:rsidRDefault="00807D39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59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9A674E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Gwarancja na lakier:</w:t>
                  </w:r>
                </w:p>
                <w:p w14:paraId="2A79FDA5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minimum 2 lata od dnia odbioru samochodu </w:t>
                  </w:r>
                  <w:r>
                    <w:rPr>
                      <w:rFonts w:ascii="Times New Roman" w:hAnsi="Times New Roman" w:cs="Times New Roman"/>
                    </w:rPr>
                    <w:t>(bez limitu kilometrów)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6F240" w14:textId="77777777" w:rsidR="00660CAF" w:rsidRDefault="00660CAF" w:rsidP="00660CAF">
                  <w:pPr>
                    <w:rPr>
                      <w:rFonts w:ascii="Times New Roman" w:hAnsi="Times New Roman" w:cs="Times New Roman"/>
                    </w:rPr>
                  </w:pPr>
                </w:p>
                <w:p w14:paraId="21426DB1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60CAF" w14:paraId="470A8418" w14:textId="3C2EFFF1" w:rsidTr="00E6676F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4003DA" w14:textId="62D3A6B3" w:rsidR="00660CAF" w:rsidRDefault="00807D39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E09465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Gwarancja na perforację nadwozia:</w:t>
                  </w:r>
                </w:p>
                <w:p w14:paraId="40A9A422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minimum 5 lat od dnia odbioru samochodu </w:t>
                  </w:r>
                  <w:r>
                    <w:rPr>
                      <w:rFonts w:ascii="Times New Roman" w:hAnsi="Times New Roman" w:cs="Times New Roman"/>
                    </w:rPr>
                    <w:t>(bez limitu kilometrów)</w:t>
                  </w: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2946E" w14:textId="77777777" w:rsidR="00660CAF" w:rsidRDefault="00660CAF" w:rsidP="00660CAF">
                  <w:pPr>
                    <w:rPr>
                      <w:rFonts w:ascii="Times New Roman" w:hAnsi="Times New Roman" w:cs="Times New Roman"/>
                    </w:rPr>
                  </w:pPr>
                </w:p>
                <w:p w14:paraId="721D8E8C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60CAF" w14:paraId="2FA03BF3" w14:textId="509A13E2" w:rsidTr="00E6676F">
              <w:trPr>
                <w:trHeight w:val="61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7A5B17" w14:textId="111D1067" w:rsidR="00660CAF" w:rsidRDefault="00807D39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61</w:t>
                  </w:r>
                  <w:bookmarkStart w:id="1" w:name="_GoBack"/>
                  <w:bookmarkEnd w:id="1"/>
                </w:p>
                <w:p w14:paraId="66058168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14:paraId="7C425CF4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6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F4E53E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Gwarancja na naprawy mechaniczne:</w:t>
                  </w:r>
                </w:p>
                <w:p w14:paraId="060B44E2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minimum 3 lata od dnia odbioru samochodu (lub 100000 km)</w:t>
                  </w:r>
                </w:p>
                <w:p w14:paraId="795E3EE8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8160F" w14:textId="77777777" w:rsidR="00660CAF" w:rsidRDefault="00660CAF" w:rsidP="00660CA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1F9B100" w14:textId="77777777" w:rsidR="00660CAF" w:rsidRDefault="00660CAF" w:rsidP="00660CA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70E0FD30" w14:textId="77777777" w:rsidR="00E6676F" w:rsidRDefault="00E66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F9292ED" w14:textId="77777777" w:rsidR="00E6676F" w:rsidRDefault="00E6676F" w:rsidP="00E6676F">
      <w:pPr>
        <w:tabs>
          <w:tab w:val="left" w:pos="5190"/>
        </w:tabs>
      </w:pPr>
    </w:p>
    <w:p w14:paraId="651B7BCB" w14:textId="77777777" w:rsidR="00E6676F" w:rsidRDefault="00E6676F" w:rsidP="00E6676F"/>
    <w:p w14:paraId="6D4A7C1D" w14:textId="2739EF4E" w:rsidR="002406B7" w:rsidRPr="00947EDC" w:rsidRDefault="002406B7" w:rsidP="004A22CE">
      <w:pPr>
        <w:jc w:val="both"/>
        <w:rPr>
          <w:rFonts w:ascii="Arial" w:hAnsi="Arial" w:cs="Arial"/>
        </w:rPr>
      </w:pPr>
    </w:p>
    <w:sectPr w:rsidR="002406B7" w:rsidRPr="00947E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F4A"/>
    <w:multiLevelType w:val="hybridMultilevel"/>
    <w:tmpl w:val="3200A5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7765A"/>
    <w:multiLevelType w:val="hybridMultilevel"/>
    <w:tmpl w:val="B2448E1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B32A5"/>
    <w:multiLevelType w:val="hybridMultilevel"/>
    <w:tmpl w:val="DDD83D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394E18"/>
    <w:multiLevelType w:val="hybridMultilevel"/>
    <w:tmpl w:val="A25E6F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8C7E22"/>
    <w:multiLevelType w:val="hybridMultilevel"/>
    <w:tmpl w:val="BEB00C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CC5DC0"/>
    <w:multiLevelType w:val="hybridMultilevel"/>
    <w:tmpl w:val="C2D0437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C966AC"/>
    <w:multiLevelType w:val="hybridMultilevel"/>
    <w:tmpl w:val="6E88DD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FD6936"/>
    <w:multiLevelType w:val="hybridMultilevel"/>
    <w:tmpl w:val="F9922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4F2EA6"/>
    <w:multiLevelType w:val="hybridMultilevel"/>
    <w:tmpl w:val="3A04F6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8B6AAE"/>
    <w:multiLevelType w:val="hybridMultilevel"/>
    <w:tmpl w:val="F6466E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D226AA"/>
    <w:multiLevelType w:val="hybridMultilevel"/>
    <w:tmpl w:val="6E88DD3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596D65"/>
    <w:multiLevelType w:val="hybridMultilevel"/>
    <w:tmpl w:val="F6466ED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594643"/>
    <w:multiLevelType w:val="hybridMultilevel"/>
    <w:tmpl w:val="B2448E1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7E5A22"/>
    <w:multiLevelType w:val="hybridMultilevel"/>
    <w:tmpl w:val="5F18A8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350202"/>
    <w:multiLevelType w:val="multilevel"/>
    <w:tmpl w:val="B51C6F92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9"/>
  </w:num>
  <w:num w:numId="3">
    <w:abstractNumId w:val="11"/>
  </w:num>
  <w:num w:numId="4">
    <w:abstractNumId w:val="6"/>
  </w:num>
  <w:num w:numId="5">
    <w:abstractNumId w:val="10"/>
  </w:num>
  <w:num w:numId="6">
    <w:abstractNumId w:val="1"/>
  </w:num>
  <w:num w:numId="7">
    <w:abstractNumId w:val="1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787"/>
    <w:rsid w:val="00054B21"/>
    <w:rsid w:val="000B43CF"/>
    <w:rsid w:val="002406B7"/>
    <w:rsid w:val="00282B3C"/>
    <w:rsid w:val="002D6987"/>
    <w:rsid w:val="00313D84"/>
    <w:rsid w:val="00331BD2"/>
    <w:rsid w:val="00372F18"/>
    <w:rsid w:val="003E4DA8"/>
    <w:rsid w:val="004A22CE"/>
    <w:rsid w:val="004F16D8"/>
    <w:rsid w:val="00517157"/>
    <w:rsid w:val="005364DF"/>
    <w:rsid w:val="00660CAF"/>
    <w:rsid w:val="00672FBB"/>
    <w:rsid w:val="006C4787"/>
    <w:rsid w:val="006F0DA1"/>
    <w:rsid w:val="00790CB5"/>
    <w:rsid w:val="00807D39"/>
    <w:rsid w:val="00864EA0"/>
    <w:rsid w:val="008A0E1B"/>
    <w:rsid w:val="008A3F40"/>
    <w:rsid w:val="008C4FD2"/>
    <w:rsid w:val="00934AEE"/>
    <w:rsid w:val="00947EDC"/>
    <w:rsid w:val="00AA4A3D"/>
    <w:rsid w:val="00B87D66"/>
    <w:rsid w:val="00B87F6E"/>
    <w:rsid w:val="00BB563B"/>
    <w:rsid w:val="00C019C3"/>
    <w:rsid w:val="00CE3914"/>
    <w:rsid w:val="00CF2F0C"/>
    <w:rsid w:val="00DA2D3E"/>
    <w:rsid w:val="00DD3787"/>
    <w:rsid w:val="00E6676F"/>
    <w:rsid w:val="00FB0916"/>
    <w:rsid w:val="00FD5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45B8E"/>
  <w15:chartTrackingRefBased/>
  <w15:docId w15:val="{EC952221-E2D9-40EB-A432-17E901C5F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3F40"/>
    <w:pPr>
      <w:ind w:left="720"/>
      <w:contextualSpacing/>
    </w:pPr>
  </w:style>
  <w:style w:type="paragraph" w:customStyle="1" w:styleId="Default">
    <w:name w:val="Default"/>
    <w:rsid w:val="00E667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2B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B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0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627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"Mirosława Trętowska" &lt;miroslawa.tretowska@puzim.edu.pl&gt;</dc:creator>
  <cp:keywords/>
  <dc:description/>
  <cp:lastModifiedBy>Projekt</cp:lastModifiedBy>
  <cp:revision>5</cp:revision>
  <cp:lastPrinted>2022-06-15T09:18:00Z</cp:lastPrinted>
  <dcterms:created xsi:type="dcterms:W3CDTF">2022-06-15T07:50:00Z</dcterms:created>
  <dcterms:modified xsi:type="dcterms:W3CDTF">2022-06-15T09:21:00Z</dcterms:modified>
</cp:coreProperties>
</file>