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>PAŃSTWOWA UCZELNIA ZAWODOWA</w:t>
      </w:r>
    </w:p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 xml:space="preserve">im. Ignacego Mościckiego </w:t>
      </w:r>
      <w:r w:rsidRPr="00C11B41">
        <w:rPr>
          <w:rFonts w:ascii="Times New Roman" w:hAnsi="Times New Roman" w:cs="Times New Roman"/>
          <w:b/>
        </w:rPr>
        <w:br/>
        <w:t>w CIECHANOWIE</w:t>
      </w:r>
    </w:p>
    <w:p w:rsidR="00A71DF5" w:rsidRPr="00C11B41" w:rsidRDefault="00A71DF5" w:rsidP="00A71DF5">
      <w:pPr>
        <w:spacing w:after="0"/>
        <w:jc w:val="center"/>
        <w:rPr>
          <w:rFonts w:ascii="Times New Roman" w:hAnsi="Times New Roman" w:cs="Times New Roman"/>
          <w:b/>
        </w:rPr>
      </w:pPr>
      <w:r w:rsidRPr="00C11B41">
        <w:rPr>
          <w:rFonts w:ascii="Times New Roman" w:hAnsi="Times New Roman" w:cs="Times New Roman"/>
          <w:b/>
        </w:rPr>
        <w:t>ul. Gabriela Narutowicza 9, 06-400 Ciechanów</w:t>
      </w:r>
      <w:r w:rsidRPr="00C11B41">
        <w:rPr>
          <w:rFonts w:ascii="Times New Roman" w:hAnsi="Times New Roman" w:cs="Times New Roman"/>
          <w:b/>
        </w:rPr>
        <w:br/>
        <w:t>________________________________________________________________________</w:t>
      </w:r>
    </w:p>
    <w:p w:rsidR="00A71DF5" w:rsidRPr="00C11B41" w:rsidRDefault="00A71DF5" w:rsidP="00A71DF5">
      <w:pPr>
        <w:spacing w:after="200" w:line="276" w:lineRule="auto"/>
        <w:rPr>
          <w:rFonts w:ascii="Times New Roman" w:hAnsi="Times New Roman" w:cs="Times New Roman"/>
        </w:rPr>
      </w:pPr>
      <w:r w:rsidRPr="00C11B41">
        <w:rPr>
          <w:rFonts w:ascii="Times New Roman" w:hAnsi="Times New Roman" w:cs="Times New Roman"/>
        </w:rPr>
        <w:t xml:space="preserve">KAI.262.14.2023                                                                               </w:t>
      </w:r>
      <w:r w:rsidR="001565CF">
        <w:rPr>
          <w:rFonts w:ascii="Times New Roman" w:hAnsi="Times New Roman" w:cs="Times New Roman"/>
        </w:rPr>
        <w:t xml:space="preserve">               </w:t>
      </w:r>
      <w:r w:rsidRPr="00C11B41">
        <w:rPr>
          <w:rFonts w:ascii="Times New Roman" w:hAnsi="Times New Roman" w:cs="Times New Roman"/>
        </w:rPr>
        <w:t>Ciechanów 11.05.2023 r.</w:t>
      </w:r>
    </w:p>
    <w:p w:rsidR="00A71DF5" w:rsidRPr="00C11B41" w:rsidRDefault="00A71DF5" w:rsidP="00A71DF5">
      <w:pPr>
        <w:rPr>
          <w:rFonts w:ascii="Times New Roman" w:hAnsi="Times New Roman" w:cs="Times New Roman"/>
        </w:rPr>
      </w:pPr>
    </w:p>
    <w:p w:rsidR="00A71DF5" w:rsidRPr="001565CF" w:rsidRDefault="00A71DF5" w:rsidP="00A71DF5">
      <w:pPr>
        <w:rPr>
          <w:rFonts w:ascii="Times New Roman" w:hAnsi="Times New Roman" w:cs="Times New Roman"/>
        </w:rPr>
      </w:pPr>
    </w:p>
    <w:p w:rsidR="00A71DF5" w:rsidRPr="001565CF" w:rsidRDefault="001565CF" w:rsidP="00A71DF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Wszystkich Wykonawców</w:t>
      </w:r>
    </w:p>
    <w:p w:rsidR="00A71DF5" w:rsidRDefault="00A71DF5" w:rsidP="00A71DF5">
      <w:pPr>
        <w:jc w:val="center"/>
        <w:rPr>
          <w:rFonts w:ascii="Times New Roman" w:hAnsi="Times New Roman" w:cs="Times New Roman"/>
        </w:rPr>
      </w:pPr>
    </w:p>
    <w:p w:rsidR="00A71DF5" w:rsidRPr="009775E5" w:rsidRDefault="009775E5" w:rsidP="00A71DF5">
      <w:pPr>
        <w:jc w:val="center"/>
        <w:rPr>
          <w:rFonts w:ascii="Times New Roman" w:hAnsi="Times New Roman" w:cs="Times New Roman"/>
          <w:b/>
        </w:rPr>
      </w:pPr>
      <w:r w:rsidRPr="009775E5">
        <w:rPr>
          <w:rFonts w:ascii="Times New Roman" w:hAnsi="Times New Roman" w:cs="Times New Roman"/>
          <w:b/>
        </w:rPr>
        <w:t>Pytania i odpowiedzi , zmiana treści SWZ</w:t>
      </w:r>
    </w:p>
    <w:p w:rsidR="00A71DF5" w:rsidRPr="00C11B41" w:rsidRDefault="00A71DF5" w:rsidP="00A71DF5">
      <w:pPr>
        <w:jc w:val="center"/>
        <w:rPr>
          <w:rFonts w:ascii="Times New Roman" w:hAnsi="Times New Roman" w:cs="Times New Roman"/>
        </w:rPr>
      </w:pPr>
    </w:p>
    <w:p w:rsidR="00A71DF5" w:rsidRPr="00C11B41" w:rsidRDefault="00A71DF5" w:rsidP="00A71DF5">
      <w:pPr>
        <w:jc w:val="center"/>
        <w:rPr>
          <w:rFonts w:ascii="Times New Roman" w:hAnsi="Times New Roman" w:cs="Times New Roman"/>
        </w:rPr>
      </w:pPr>
    </w:p>
    <w:p w:rsidR="00AA3909" w:rsidRPr="00C11B41" w:rsidRDefault="00A71DF5" w:rsidP="00C11B41">
      <w:pPr>
        <w:spacing w:after="0"/>
        <w:ind w:firstLine="284"/>
        <w:contextualSpacing/>
        <w:rPr>
          <w:rFonts w:ascii="Times New Roman" w:eastAsiaTheme="majorEastAsia" w:hAnsi="Times New Roman" w:cs="Times New Roman"/>
          <w:b/>
        </w:rPr>
      </w:pPr>
      <w:r w:rsidRPr="00C11B41">
        <w:rPr>
          <w:rFonts w:ascii="Times New Roman" w:hAnsi="Times New Roman" w:cs="Times New Roman"/>
        </w:rPr>
        <w:t xml:space="preserve">Dotyczy: </w:t>
      </w:r>
      <w:r w:rsidR="00AA3909" w:rsidRPr="00C11B41">
        <w:rPr>
          <w:rFonts w:ascii="Times New Roman" w:hAnsi="Times New Roman" w:cs="Times New Roman"/>
        </w:rPr>
        <w:t xml:space="preserve">postępowania </w:t>
      </w:r>
      <w:bookmarkStart w:id="0" w:name="_Hlk124356065"/>
      <w:r w:rsidR="00AA3909" w:rsidRPr="00C11B41">
        <w:rPr>
          <w:rFonts w:ascii="Times New Roman" w:hAnsi="Times New Roman" w:cs="Times New Roman"/>
        </w:rPr>
        <w:t xml:space="preserve">w trybie podstawowym bez negocjacji </w:t>
      </w:r>
      <w:r w:rsidR="00AA3909" w:rsidRPr="00C11B41">
        <w:rPr>
          <w:rFonts w:ascii="Times New Roman" w:eastAsiaTheme="majorEastAsia" w:hAnsi="Times New Roman" w:cs="Times New Roman"/>
        </w:rPr>
        <w:t>pn.:</w:t>
      </w:r>
      <w:r w:rsidR="00C11B41">
        <w:rPr>
          <w:rFonts w:ascii="Times New Roman" w:eastAsiaTheme="majorEastAsia" w:hAnsi="Times New Roman" w:cs="Times New Roman"/>
          <w:b/>
        </w:rPr>
        <w:t xml:space="preserve"> </w:t>
      </w:r>
      <w:r w:rsidR="00AA3909" w:rsidRPr="00C11B41">
        <w:rPr>
          <w:rFonts w:ascii="Times New Roman" w:eastAsiaTheme="majorEastAsia" w:hAnsi="Times New Roman" w:cs="Times New Roman"/>
          <w:b/>
        </w:rPr>
        <w:t xml:space="preserve">„Rozbudowa budynku dydaktycznego </w:t>
      </w:r>
      <w:proofErr w:type="spellStart"/>
      <w:r w:rsidR="00AA3909" w:rsidRPr="00C11B41">
        <w:rPr>
          <w:rFonts w:ascii="Times New Roman" w:eastAsiaTheme="majorEastAsia" w:hAnsi="Times New Roman" w:cs="Times New Roman"/>
          <w:b/>
        </w:rPr>
        <w:t>WNoZiNS</w:t>
      </w:r>
      <w:proofErr w:type="spellEnd"/>
      <w:r w:rsidR="00AA3909" w:rsidRPr="00C11B41">
        <w:rPr>
          <w:rFonts w:ascii="Times New Roman" w:eastAsiaTheme="majorEastAsia" w:hAnsi="Times New Roman" w:cs="Times New Roman"/>
          <w:b/>
        </w:rPr>
        <w:t xml:space="preserve"> przy ul. Wojska Polskiego 51 w Ciechanowie”.</w:t>
      </w:r>
    </w:p>
    <w:p w:rsidR="00C11B41" w:rsidRDefault="00C11B41" w:rsidP="00C11B41">
      <w:pPr>
        <w:spacing w:after="0"/>
        <w:contextualSpacing/>
        <w:rPr>
          <w:rFonts w:ascii="Times New Roman" w:eastAsiaTheme="majorEastAsia" w:hAnsi="Times New Roman" w:cs="Times New Roman"/>
        </w:rPr>
      </w:pPr>
    </w:p>
    <w:p w:rsidR="00AA3909" w:rsidRPr="00C11B41" w:rsidRDefault="00AA3909" w:rsidP="00C11B41">
      <w:pPr>
        <w:spacing w:after="0"/>
        <w:contextualSpacing/>
        <w:rPr>
          <w:rFonts w:ascii="Times New Roman" w:eastAsiaTheme="majorEastAsia" w:hAnsi="Times New Roman" w:cs="Times New Roman"/>
        </w:rPr>
      </w:pPr>
      <w:r w:rsidRPr="00C11B41">
        <w:rPr>
          <w:rFonts w:ascii="Times New Roman" w:eastAsiaTheme="majorEastAsia" w:hAnsi="Times New Roman" w:cs="Times New Roman"/>
        </w:rPr>
        <w:t>Ogłoszenie nr 2023/BZP 00189203/01 z dnia 24.04.2023 roku.</w:t>
      </w:r>
    </w:p>
    <w:bookmarkEnd w:id="0"/>
    <w:p w:rsidR="00D05469" w:rsidRPr="007323CB" w:rsidRDefault="00D05469" w:rsidP="007323CB">
      <w:pPr>
        <w:rPr>
          <w:rFonts w:ascii="Times New Roman" w:hAnsi="Times New Roman" w:cs="Times New Roman"/>
          <w:b/>
        </w:rPr>
      </w:pPr>
    </w:p>
    <w:p w:rsidR="008A7965" w:rsidRDefault="008A7965" w:rsidP="00A71DF5">
      <w:pPr>
        <w:rPr>
          <w:rFonts w:ascii="Times New Roman" w:hAnsi="Times New Roman" w:cs="Times New Roman"/>
        </w:rPr>
      </w:pPr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  <w:r w:rsidRPr="00CF5E89">
        <w:rPr>
          <w:rFonts w:ascii="Times New Roman" w:hAnsi="Times New Roman" w:cs="Times New Roman"/>
        </w:rPr>
        <w:t xml:space="preserve">W związku </w:t>
      </w:r>
      <w:r>
        <w:rPr>
          <w:rFonts w:ascii="Times New Roman" w:hAnsi="Times New Roman" w:cs="Times New Roman"/>
        </w:rPr>
        <w:t xml:space="preserve">ze złożonym </w:t>
      </w:r>
      <w:r w:rsidR="007323CB">
        <w:rPr>
          <w:rFonts w:ascii="Times New Roman" w:hAnsi="Times New Roman" w:cs="Times New Roman"/>
        </w:rPr>
        <w:t>pytaniami od Wykonawców</w:t>
      </w:r>
      <w:r w:rsidRPr="00CF5E89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tyczącym postępowania KAI.262.14</w:t>
      </w:r>
      <w:r w:rsidRPr="00CF5E89">
        <w:rPr>
          <w:rFonts w:ascii="Times New Roman" w:hAnsi="Times New Roman" w:cs="Times New Roman"/>
        </w:rPr>
        <w:t>.2023 Państwowa Uczelnia Zawodowa im. Ignacego Mościckiego w Ciechanowie odpowiada :</w:t>
      </w:r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  <w:r w:rsidRPr="00CF5E89">
        <w:rPr>
          <w:rFonts w:ascii="Times New Roman" w:hAnsi="Times New Roman" w:cs="Times New Roman"/>
          <w:b/>
        </w:rPr>
        <w:t>Pytanie 1</w:t>
      </w:r>
      <w:r>
        <w:rPr>
          <w:rFonts w:ascii="Times New Roman" w:hAnsi="Times New Roman" w:cs="Times New Roman"/>
        </w:rPr>
        <w:t>: „</w:t>
      </w:r>
      <w:r w:rsidRPr="00CF5E89">
        <w:rPr>
          <w:rFonts w:ascii="Times New Roman" w:hAnsi="Times New Roman" w:cs="Times New Roman"/>
        </w:rPr>
        <w:t>Zwracam się z prośbą zmiany warunku udziału w postępowaniu- zdolności technicznej lub zawodowej w zakres</w:t>
      </w:r>
      <w:r>
        <w:rPr>
          <w:rFonts w:ascii="Times New Roman" w:hAnsi="Times New Roman" w:cs="Times New Roman"/>
        </w:rPr>
        <w:t xml:space="preserve">ie projektowania poprzez zmianę </w:t>
      </w:r>
      <w:r w:rsidRPr="00CF5E89">
        <w:rPr>
          <w:rFonts w:ascii="Times New Roman" w:hAnsi="Times New Roman" w:cs="Times New Roman"/>
        </w:rPr>
        <w:t>zapisu "w ciągu ostatnich 3 lat przed upływem terminu składania ofert(...)" na zapis "w ciągu ostatnich 5 lat przed upływem terminu składania</w:t>
      </w:r>
      <w:r>
        <w:rPr>
          <w:rFonts w:ascii="Times New Roman" w:hAnsi="Times New Roman" w:cs="Times New Roman"/>
        </w:rPr>
        <w:t xml:space="preserve"> </w:t>
      </w:r>
      <w:r w:rsidRPr="00CF5E89">
        <w:rPr>
          <w:rFonts w:ascii="Times New Roman" w:hAnsi="Times New Roman" w:cs="Times New Roman"/>
        </w:rPr>
        <w:t>ofert (...)" W związku z koniecznością odbycia wizji lokalnej zwracam się z prośbą wydłużenia terminu składania ofert do dnia 24.05.2023</w:t>
      </w:r>
      <w:r>
        <w:rPr>
          <w:rFonts w:ascii="Times New Roman" w:hAnsi="Times New Roman" w:cs="Times New Roman"/>
        </w:rPr>
        <w:t>”</w:t>
      </w:r>
    </w:p>
    <w:p w:rsidR="00CF5E89" w:rsidRDefault="00CF5E89" w:rsidP="00CF5E89">
      <w:pPr>
        <w:ind w:firstLine="284"/>
        <w:rPr>
          <w:rFonts w:ascii="Times New Roman" w:hAnsi="Times New Roman" w:cs="Times New Roman"/>
        </w:rPr>
      </w:pPr>
    </w:p>
    <w:p w:rsidR="00CF5E89" w:rsidRPr="00CF5E89" w:rsidRDefault="0027192C" w:rsidP="00CF5E89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Zamawiającego : </w:t>
      </w:r>
    </w:p>
    <w:p w:rsidR="00CF5E89" w:rsidRPr="00CF5E89" w:rsidRDefault="00CF5E89" w:rsidP="00CF5E89">
      <w:pPr>
        <w:ind w:firstLine="284"/>
        <w:rPr>
          <w:rFonts w:ascii="Times New Roman" w:hAnsi="Times New Roman" w:cs="Times New Roman"/>
          <w:b/>
        </w:rPr>
      </w:pPr>
      <w:r w:rsidRPr="00CF5E89">
        <w:rPr>
          <w:rFonts w:ascii="Times New Roman" w:hAnsi="Times New Roman" w:cs="Times New Roman"/>
          <w:b/>
        </w:rPr>
        <w:t>Zamawiający wyraża zgodę na zmianę zapisu w SWZ dotyczącą w</w:t>
      </w:r>
      <w:r w:rsidR="0027192C">
        <w:rPr>
          <w:rFonts w:ascii="Times New Roman" w:hAnsi="Times New Roman" w:cs="Times New Roman"/>
          <w:b/>
        </w:rPr>
        <w:t>arunku udziału w postępowaniu :</w:t>
      </w:r>
    </w:p>
    <w:p w:rsidR="00CF5E89" w:rsidRPr="00CF5E89" w:rsidRDefault="00CF5E89" w:rsidP="00CF5E89">
      <w:pPr>
        <w:ind w:firstLine="284"/>
        <w:rPr>
          <w:rFonts w:ascii="Times New Roman" w:hAnsi="Times New Roman" w:cs="Times New Roman"/>
        </w:rPr>
      </w:pPr>
      <w:r w:rsidRPr="00CF5E89">
        <w:rPr>
          <w:rFonts w:ascii="Times New Roman" w:hAnsi="Times New Roman" w:cs="Times New Roman"/>
        </w:rPr>
        <w:t>W związku z powyż</w:t>
      </w:r>
      <w:r>
        <w:rPr>
          <w:rFonts w:ascii="Times New Roman" w:hAnsi="Times New Roman" w:cs="Times New Roman"/>
        </w:rPr>
        <w:t xml:space="preserve">szym zapisy w SWZ z rozdziału </w:t>
      </w:r>
      <w:r w:rsidRPr="00CF5E89">
        <w:rPr>
          <w:rFonts w:ascii="Times New Roman" w:hAnsi="Times New Roman" w:cs="Times New Roman"/>
          <w:b/>
        </w:rPr>
        <w:t>VIII pkt.4 „ w zakresie projektowania”</w:t>
      </w:r>
      <w:r>
        <w:rPr>
          <w:rFonts w:ascii="Times New Roman" w:hAnsi="Times New Roman" w:cs="Times New Roman"/>
        </w:rPr>
        <w:t xml:space="preserve"> </w:t>
      </w:r>
      <w:r w:rsidRPr="00CF5E89">
        <w:rPr>
          <w:rFonts w:ascii="Times New Roman" w:hAnsi="Times New Roman" w:cs="Times New Roman"/>
        </w:rPr>
        <w:t xml:space="preserve">zmieniają zapis na : </w:t>
      </w:r>
    </w:p>
    <w:p w:rsidR="00CF5E89" w:rsidRPr="00CF5E89" w:rsidRDefault="00CF5E89" w:rsidP="00CF5E89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„(…)  w </w:t>
      </w:r>
      <w:r w:rsidRPr="00CF5E89">
        <w:rPr>
          <w:rFonts w:ascii="Times New Roman" w:hAnsi="Times New Roman" w:cs="Times New Roman"/>
          <w:b/>
        </w:rPr>
        <w:t>ciągu ostatnich 5 lat przed upływem terminu składania ofert,</w:t>
      </w:r>
      <w:r w:rsidRPr="00CF5E89">
        <w:rPr>
          <w:rFonts w:ascii="Times New Roman" w:hAnsi="Times New Roman" w:cs="Times New Roman"/>
        </w:rPr>
        <w:t xml:space="preserve"> a jeżeli okres prowadzenia działalności jest krótszy – w tym okresie wykonał minimum dwa zadania polegające na opracowaniu kompletnej dokumentacji projektowej na budowę/ rozbudowę/ przebudowę budynku o kubaturze min. 2500 m³, poparte dokumentami (dowodami) potwierdzającymi, że usługi zostały wykonane w sposób należyty, zgodnie z zasadami sztuki bu</w:t>
      </w:r>
      <w:r>
        <w:rPr>
          <w:rFonts w:ascii="Times New Roman" w:hAnsi="Times New Roman" w:cs="Times New Roman"/>
        </w:rPr>
        <w:t>dowlanej i prawidłowo ukończone(…)”</w:t>
      </w:r>
    </w:p>
    <w:p w:rsidR="007323CB" w:rsidRPr="007323CB" w:rsidRDefault="007323CB" w:rsidP="00CF5E89">
      <w:pPr>
        <w:ind w:firstLine="284"/>
        <w:rPr>
          <w:rFonts w:ascii="Times New Roman" w:hAnsi="Times New Roman" w:cs="Times New Roman"/>
          <w:b/>
        </w:rPr>
      </w:pPr>
      <w:r w:rsidRPr="007323CB">
        <w:rPr>
          <w:rFonts w:ascii="Times New Roman" w:hAnsi="Times New Roman" w:cs="Times New Roman"/>
          <w:b/>
        </w:rPr>
        <w:t>Zamawiający wyraża zgodę na zmianę terminu składania ofert w związku z tym Zamawiający informuje, że zmianie uległy zastępujące zapisy SWZ: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lastRenderedPageBreak/>
        <w:t>1)</w:t>
      </w:r>
      <w:r w:rsidRPr="007323CB">
        <w:rPr>
          <w:rFonts w:ascii="Times New Roman" w:hAnsi="Times New Roman" w:cs="Times New Roman"/>
        </w:rPr>
        <w:tab/>
        <w:t xml:space="preserve">Rozdział XVII. Termin składania ofert , pkt 1- otrzymuje nowe brzmienie: 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 xml:space="preserve">„Ofertę należy złożyć w terminie do dnia  </w:t>
      </w:r>
      <w:r w:rsidRPr="007323CB">
        <w:rPr>
          <w:rFonts w:ascii="Times New Roman" w:hAnsi="Times New Roman" w:cs="Times New Roman"/>
          <w:b/>
        </w:rPr>
        <w:t>24.05.2023 r. do godz. 10.00 „</w:t>
      </w:r>
      <w:r w:rsidRPr="007323CB">
        <w:rPr>
          <w:rFonts w:ascii="Times New Roman" w:hAnsi="Times New Roman" w:cs="Times New Roman"/>
        </w:rPr>
        <w:t xml:space="preserve"> 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>2)</w:t>
      </w:r>
      <w:r w:rsidRPr="007323CB">
        <w:rPr>
          <w:rFonts w:ascii="Times New Roman" w:hAnsi="Times New Roman" w:cs="Times New Roman"/>
        </w:rPr>
        <w:tab/>
        <w:t xml:space="preserve">Rozdział XVIII. Termin otwarcia ofert ,pkt 1 – otrzymuje nowe brzmienie : 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 xml:space="preserve">„Otwarcie ofert nastąpi w dniu  </w:t>
      </w:r>
      <w:r w:rsidRPr="007323CB">
        <w:rPr>
          <w:rFonts w:ascii="Times New Roman" w:hAnsi="Times New Roman" w:cs="Times New Roman"/>
          <w:b/>
        </w:rPr>
        <w:t>24.05.2023r. godz. 11.00”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>3)</w:t>
      </w:r>
      <w:r w:rsidRPr="007323CB">
        <w:rPr>
          <w:rFonts w:ascii="Times New Roman" w:hAnsi="Times New Roman" w:cs="Times New Roman"/>
        </w:rPr>
        <w:tab/>
        <w:t xml:space="preserve">Rozdział XV. Termin związania ofertą pkt 1 – otrzymuje nowe brzmienie : 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 xml:space="preserve">„Wykonawca jest związany ofertą od dnia upływu terminu składania ofert do dnia </w:t>
      </w:r>
      <w:r w:rsidRPr="007323CB">
        <w:rPr>
          <w:rFonts w:ascii="Times New Roman" w:hAnsi="Times New Roman" w:cs="Times New Roman"/>
          <w:b/>
        </w:rPr>
        <w:t xml:space="preserve">22.06.2023 </w:t>
      </w:r>
      <w:r w:rsidRPr="007323CB">
        <w:rPr>
          <w:rFonts w:ascii="Times New Roman" w:hAnsi="Times New Roman" w:cs="Times New Roman"/>
        </w:rPr>
        <w:t>r.”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>4)</w:t>
      </w:r>
      <w:r w:rsidRPr="007323CB">
        <w:rPr>
          <w:rFonts w:ascii="Times New Roman" w:hAnsi="Times New Roman" w:cs="Times New Roman"/>
        </w:rPr>
        <w:tab/>
        <w:t xml:space="preserve">Rozdział XIV. Informacja na temat wadium, pkt2 - otrzymuje nowe brzmienie : </w:t>
      </w:r>
    </w:p>
    <w:p w:rsidR="007323CB" w:rsidRP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</w:p>
    <w:p w:rsidR="007323CB" w:rsidRDefault="007323CB" w:rsidP="007323CB">
      <w:pPr>
        <w:spacing w:after="0"/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 xml:space="preserve">„Wadium musi obejmować pełen okres związania ofertą tj. do dnia </w:t>
      </w:r>
      <w:r w:rsidRPr="007323CB">
        <w:rPr>
          <w:rFonts w:ascii="Times New Roman" w:hAnsi="Times New Roman" w:cs="Times New Roman"/>
          <w:b/>
        </w:rPr>
        <w:t>22.06.2023</w:t>
      </w:r>
      <w:r w:rsidRPr="007323CB">
        <w:rPr>
          <w:rFonts w:ascii="Times New Roman" w:hAnsi="Times New Roman" w:cs="Times New Roman"/>
        </w:rPr>
        <w:t xml:space="preserve"> r.”</w:t>
      </w:r>
    </w:p>
    <w:p w:rsidR="007323CB" w:rsidRDefault="007323CB" w:rsidP="007323CB">
      <w:pPr>
        <w:rPr>
          <w:rFonts w:ascii="Times New Roman" w:hAnsi="Times New Roman" w:cs="Times New Roman"/>
        </w:rPr>
      </w:pPr>
    </w:p>
    <w:p w:rsidR="007323CB" w:rsidRPr="007323CB" w:rsidRDefault="007323CB" w:rsidP="007323CB">
      <w:pPr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  <w:b/>
        </w:rPr>
        <w:t xml:space="preserve">Pytanie nr 2 : </w:t>
      </w:r>
      <w:r w:rsidRPr="007323CB">
        <w:rPr>
          <w:rFonts w:ascii="Times New Roman" w:hAnsi="Times New Roman" w:cs="Times New Roman"/>
        </w:rPr>
        <w:t>„ Czy zamawiający zezwalana aktualizację koncepcji przez wykonawcę?”</w:t>
      </w:r>
    </w:p>
    <w:p w:rsidR="007323CB" w:rsidRPr="00CF5E89" w:rsidRDefault="007323CB" w:rsidP="007323CB">
      <w:pPr>
        <w:ind w:firstLine="284"/>
        <w:rPr>
          <w:rFonts w:ascii="Times New Roman" w:hAnsi="Times New Roman" w:cs="Times New Roman"/>
          <w:b/>
        </w:rPr>
      </w:pPr>
      <w:r w:rsidRPr="00CF5E89">
        <w:rPr>
          <w:rFonts w:ascii="Times New Roman" w:hAnsi="Times New Roman" w:cs="Times New Roman"/>
          <w:b/>
        </w:rPr>
        <w:t xml:space="preserve">Odpowiedź </w:t>
      </w:r>
      <w:r w:rsidR="0027192C">
        <w:rPr>
          <w:rFonts w:ascii="Times New Roman" w:hAnsi="Times New Roman" w:cs="Times New Roman"/>
          <w:b/>
        </w:rPr>
        <w:t>Zamawiającego :</w:t>
      </w:r>
    </w:p>
    <w:p w:rsidR="007323CB" w:rsidRDefault="00B32191" w:rsidP="00CF5E89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</w:t>
      </w:r>
      <w:r w:rsidR="007323CB">
        <w:rPr>
          <w:rFonts w:ascii="Times New Roman" w:hAnsi="Times New Roman" w:cs="Times New Roman"/>
        </w:rPr>
        <w:t xml:space="preserve"> koncepcji w trakcie realizacji zadania będą dopuszczone tylko po wyraż</w:t>
      </w:r>
      <w:r>
        <w:rPr>
          <w:rFonts w:ascii="Times New Roman" w:hAnsi="Times New Roman" w:cs="Times New Roman"/>
        </w:rPr>
        <w:t>eniu zgody przez Zamawiającego oraz</w:t>
      </w:r>
      <w:r w:rsidR="007323CB">
        <w:rPr>
          <w:rFonts w:ascii="Times New Roman" w:hAnsi="Times New Roman" w:cs="Times New Roman"/>
        </w:rPr>
        <w:t xml:space="preserve"> autora koncepcji. </w:t>
      </w:r>
    </w:p>
    <w:p w:rsidR="007323CB" w:rsidRDefault="007323CB" w:rsidP="00CF5E89">
      <w:pPr>
        <w:ind w:firstLine="284"/>
        <w:rPr>
          <w:rFonts w:ascii="Times New Roman" w:hAnsi="Times New Roman" w:cs="Times New Roman"/>
        </w:rPr>
      </w:pPr>
    </w:p>
    <w:p w:rsidR="007323CB" w:rsidRPr="007323CB" w:rsidRDefault="007323CB" w:rsidP="007323CB">
      <w:pPr>
        <w:ind w:firstLine="284"/>
        <w:rPr>
          <w:rFonts w:ascii="Times New Roman" w:hAnsi="Times New Roman" w:cs="Times New Roman"/>
          <w:b/>
        </w:rPr>
      </w:pPr>
      <w:r w:rsidRPr="007323CB">
        <w:rPr>
          <w:rFonts w:ascii="Times New Roman" w:hAnsi="Times New Roman" w:cs="Times New Roman"/>
          <w:b/>
        </w:rPr>
        <w:t>Pytanie nr 3:</w:t>
      </w:r>
      <w:r>
        <w:rPr>
          <w:rFonts w:ascii="Times New Roman" w:hAnsi="Times New Roman" w:cs="Times New Roman"/>
          <w:b/>
        </w:rPr>
        <w:t xml:space="preserve"> „</w:t>
      </w:r>
      <w:r w:rsidRPr="007323CB">
        <w:rPr>
          <w:rFonts w:ascii="Times New Roman" w:hAnsi="Times New Roman" w:cs="Times New Roman"/>
        </w:rPr>
        <w:t>Czy w trakcie prac ziemnych Inwestor przewiduje wymianę przyłącza kanalizacyjnego?</w:t>
      </w:r>
    </w:p>
    <w:p w:rsidR="009775E5" w:rsidRDefault="0027192C" w:rsidP="009775E5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Zamawiającego:</w:t>
      </w:r>
    </w:p>
    <w:p w:rsidR="009775E5" w:rsidRPr="00801E34" w:rsidRDefault="002273ED" w:rsidP="009775E5">
      <w:pPr>
        <w:ind w:firstLine="284"/>
        <w:rPr>
          <w:rFonts w:ascii="Times New Roman" w:hAnsi="Times New Roman" w:cs="Times New Roman"/>
        </w:rPr>
      </w:pPr>
      <w:r w:rsidRPr="00801E34">
        <w:rPr>
          <w:rFonts w:ascii="Times New Roman" w:hAnsi="Times New Roman" w:cs="Times New Roman"/>
        </w:rPr>
        <w:t xml:space="preserve">Zamawiający wymaga od Wykonawcy usunięcie </w:t>
      </w:r>
      <w:r w:rsidRPr="0027192C">
        <w:rPr>
          <w:rFonts w:ascii="Times New Roman" w:hAnsi="Times New Roman" w:cs="Times New Roman"/>
        </w:rPr>
        <w:t xml:space="preserve">wszelkich kolizji istniejącej </w:t>
      </w:r>
      <w:r w:rsidRPr="00801E34">
        <w:rPr>
          <w:rFonts w:ascii="Times New Roman" w:hAnsi="Times New Roman" w:cs="Times New Roman"/>
        </w:rPr>
        <w:t>kanalizacji z budowanym obiektem.</w:t>
      </w:r>
    </w:p>
    <w:p w:rsidR="007323CB" w:rsidRDefault="007323CB" w:rsidP="00CF5E89">
      <w:pPr>
        <w:ind w:firstLine="284"/>
        <w:rPr>
          <w:rFonts w:ascii="Times New Roman" w:hAnsi="Times New Roman" w:cs="Times New Roman"/>
        </w:rPr>
      </w:pPr>
    </w:p>
    <w:p w:rsidR="007323CB" w:rsidRDefault="009775E5" w:rsidP="00CF5E89">
      <w:pPr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ytanie nr 4</w:t>
      </w:r>
      <w:r w:rsidRPr="007323CB">
        <w:rPr>
          <w:rFonts w:ascii="Times New Roman" w:hAnsi="Times New Roman" w:cs="Times New Roman"/>
          <w:b/>
        </w:rPr>
        <w:t>:</w:t>
      </w:r>
      <w:r w:rsidR="007323CB" w:rsidRPr="007323CB">
        <w:rPr>
          <w:rFonts w:ascii="Times New Roman" w:hAnsi="Times New Roman" w:cs="Times New Roman"/>
        </w:rPr>
        <w:t xml:space="preserve">. Czy w związku z połączeniem budynków Zamawiające przewiduje wykonanie instalacji odgromowej na istniejącym budynku? </w:t>
      </w:r>
    </w:p>
    <w:p w:rsidR="009775E5" w:rsidRDefault="0027192C" w:rsidP="009775E5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Odpowiedź Zamawiającego: </w:t>
      </w:r>
      <w:bookmarkStart w:id="1" w:name="_GoBack"/>
      <w:bookmarkEnd w:id="1"/>
    </w:p>
    <w:p w:rsidR="007323CB" w:rsidRDefault="0027192C" w:rsidP="00D12699">
      <w:pPr>
        <w:rPr>
          <w:rFonts w:ascii="Times New Roman" w:hAnsi="Times New Roman" w:cs="Times New Roman"/>
        </w:rPr>
      </w:pPr>
      <w:r w:rsidRPr="0027192C">
        <w:rPr>
          <w:rFonts w:ascii="Times New Roman" w:hAnsi="Times New Roman" w:cs="Times New Roman"/>
        </w:rPr>
        <w:t>Zamawiający przewiduje wykonanie instalacji odgromowej na istniejącym budynku.</w:t>
      </w:r>
    </w:p>
    <w:p w:rsidR="0027192C" w:rsidRDefault="0027192C" w:rsidP="0027192C">
      <w:pPr>
        <w:ind w:firstLine="284"/>
        <w:rPr>
          <w:rFonts w:ascii="Times New Roman" w:hAnsi="Times New Roman" w:cs="Times New Roman"/>
        </w:rPr>
      </w:pPr>
    </w:p>
    <w:p w:rsidR="007323CB" w:rsidRDefault="009775E5" w:rsidP="00CF5E89">
      <w:pPr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ytanie nr 5</w:t>
      </w:r>
      <w:r w:rsidRPr="007323CB">
        <w:rPr>
          <w:rFonts w:ascii="Times New Roman" w:hAnsi="Times New Roman" w:cs="Times New Roman"/>
          <w:b/>
        </w:rPr>
        <w:t>:</w:t>
      </w:r>
      <w:r w:rsidR="007323CB" w:rsidRPr="007323CB">
        <w:rPr>
          <w:rFonts w:ascii="Times New Roman" w:hAnsi="Times New Roman" w:cs="Times New Roman"/>
        </w:rPr>
        <w:t xml:space="preserve">. Z jakiego materiału należy wykonać słupy pionowe zlokalizowane w głównej części elewacji od ulicy Wojska Polskiego? </w:t>
      </w:r>
    </w:p>
    <w:p w:rsidR="00C43B87" w:rsidRDefault="009775E5" w:rsidP="009775E5">
      <w:pPr>
        <w:ind w:firstLine="284"/>
        <w:rPr>
          <w:rFonts w:ascii="Times New Roman" w:hAnsi="Times New Roman" w:cs="Times New Roman"/>
          <w:b/>
        </w:rPr>
      </w:pPr>
      <w:r w:rsidRPr="00CF5E89">
        <w:rPr>
          <w:rFonts w:ascii="Times New Roman" w:hAnsi="Times New Roman" w:cs="Times New Roman"/>
          <w:b/>
        </w:rPr>
        <w:t>Odpowiedź</w:t>
      </w:r>
      <w:r w:rsidR="0027192C">
        <w:rPr>
          <w:rFonts w:ascii="Times New Roman" w:hAnsi="Times New Roman" w:cs="Times New Roman"/>
          <w:b/>
        </w:rPr>
        <w:t xml:space="preserve"> Zamawiającego:</w:t>
      </w:r>
      <w:r w:rsidRPr="00CF5E89">
        <w:rPr>
          <w:rFonts w:ascii="Times New Roman" w:hAnsi="Times New Roman" w:cs="Times New Roman"/>
          <w:b/>
        </w:rPr>
        <w:t xml:space="preserve"> </w:t>
      </w:r>
    </w:p>
    <w:p w:rsidR="00C43B87" w:rsidRPr="00C43B87" w:rsidRDefault="00C43B87" w:rsidP="00C43B87">
      <w:pPr>
        <w:ind w:firstLine="284"/>
        <w:rPr>
          <w:rFonts w:ascii="Times New Roman" w:hAnsi="Times New Roman" w:cs="Times New Roman"/>
        </w:rPr>
      </w:pPr>
      <w:r w:rsidRPr="00C43B87">
        <w:rPr>
          <w:rFonts w:ascii="Times New Roman" w:hAnsi="Times New Roman" w:cs="Times New Roman"/>
        </w:rPr>
        <w:t>Zamawiający wymaga wykonanie głównej konstrukcji, czyli fundamentów, słupów, ścian i stropów w technologii</w:t>
      </w:r>
      <w:r>
        <w:rPr>
          <w:rFonts w:ascii="Times New Roman" w:hAnsi="Times New Roman" w:cs="Times New Roman"/>
        </w:rPr>
        <w:t xml:space="preserve"> żelbetowej monolitycznej. </w:t>
      </w:r>
      <w:r w:rsidRPr="00C43B87">
        <w:rPr>
          <w:rFonts w:ascii="Times New Roman" w:hAnsi="Times New Roman" w:cs="Times New Roman"/>
        </w:rPr>
        <w:t>Przeszklenia, czyli kurtyny ścian, balustrada górnego tarasu i dach zawieszony nad całością przewiduje się w technologii aluminiowej z ciepłymi i zimnymi wypełnieniami szkłem bezpiecznym.</w:t>
      </w:r>
    </w:p>
    <w:p w:rsidR="009775E5" w:rsidRPr="00C43B87" w:rsidRDefault="00C43B87" w:rsidP="00C43B87">
      <w:pPr>
        <w:ind w:firstLine="284"/>
        <w:rPr>
          <w:rFonts w:ascii="Times New Roman" w:hAnsi="Times New Roman" w:cs="Times New Roman"/>
        </w:rPr>
      </w:pPr>
      <w:r w:rsidRPr="00C43B87">
        <w:rPr>
          <w:rFonts w:ascii="Times New Roman" w:hAnsi="Times New Roman" w:cs="Times New Roman"/>
        </w:rPr>
        <w:t>Granatowe pylony żelbetowe, będą obłożone okładzinę elewacyjną z bla</w:t>
      </w:r>
      <w:r>
        <w:rPr>
          <w:rFonts w:ascii="Times New Roman" w:hAnsi="Times New Roman" w:cs="Times New Roman"/>
        </w:rPr>
        <w:t xml:space="preserve">chy powlekanej systemowej. </w:t>
      </w:r>
      <w:r w:rsidRPr="00C43B87">
        <w:rPr>
          <w:rFonts w:ascii="Times New Roman" w:hAnsi="Times New Roman" w:cs="Times New Roman"/>
        </w:rPr>
        <w:t>Konstrukcja ściany ażurowej pod zieleń stalowa, na własnym fundamencie, podczepiona z boku dylatacyjnie do głównej konstrukcji żelbetowej.</w:t>
      </w:r>
    </w:p>
    <w:p w:rsidR="007323CB" w:rsidRDefault="007323CB" w:rsidP="00CF5E89">
      <w:pPr>
        <w:ind w:firstLine="284"/>
        <w:rPr>
          <w:rFonts w:ascii="Times New Roman" w:hAnsi="Times New Roman" w:cs="Times New Roman"/>
        </w:rPr>
      </w:pPr>
    </w:p>
    <w:p w:rsidR="007323CB" w:rsidRDefault="009775E5" w:rsidP="00CF5E89">
      <w:pPr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ytanie nr 6</w:t>
      </w:r>
      <w:r w:rsidRPr="007323CB">
        <w:rPr>
          <w:rFonts w:ascii="Times New Roman" w:hAnsi="Times New Roman" w:cs="Times New Roman"/>
          <w:b/>
        </w:rPr>
        <w:t>:</w:t>
      </w:r>
      <w:r w:rsidRPr="007323CB">
        <w:rPr>
          <w:rFonts w:ascii="Times New Roman" w:hAnsi="Times New Roman" w:cs="Times New Roman"/>
        </w:rPr>
        <w:t xml:space="preserve">. </w:t>
      </w:r>
      <w:r w:rsidR="007323CB" w:rsidRPr="007323CB">
        <w:rPr>
          <w:rFonts w:ascii="Times New Roman" w:hAnsi="Times New Roman" w:cs="Times New Roman"/>
        </w:rPr>
        <w:t>Czy jest wykonana ekspertyza ppoż dotycząca przebudowy starej części budynku tak aby budynek spełniał wymogi ppoż? Czy wykonanie ekspertyzy i dostosowania ppoż istniejącej części leży po stornie Wykonawcy?</w:t>
      </w:r>
    </w:p>
    <w:p w:rsidR="009775E5" w:rsidRDefault="009775E5" w:rsidP="009775E5">
      <w:pPr>
        <w:ind w:firstLine="284"/>
        <w:rPr>
          <w:rFonts w:ascii="Times New Roman" w:hAnsi="Times New Roman" w:cs="Times New Roman"/>
          <w:b/>
        </w:rPr>
      </w:pPr>
      <w:r w:rsidRPr="00CF5E89">
        <w:rPr>
          <w:rFonts w:ascii="Times New Roman" w:hAnsi="Times New Roman" w:cs="Times New Roman"/>
          <w:b/>
        </w:rPr>
        <w:t xml:space="preserve">Odpowiedź </w:t>
      </w:r>
      <w:r w:rsidR="0027192C">
        <w:rPr>
          <w:rFonts w:ascii="Times New Roman" w:hAnsi="Times New Roman" w:cs="Times New Roman"/>
          <w:b/>
        </w:rPr>
        <w:t>Zamawiającego:</w:t>
      </w:r>
    </w:p>
    <w:p w:rsidR="0027192C" w:rsidRPr="00CF5E89" w:rsidRDefault="0027192C" w:rsidP="009775E5">
      <w:pPr>
        <w:ind w:firstLine="284"/>
        <w:rPr>
          <w:rFonts w:ascii="Times New Roman" w:hAnsi="Times New Roman" w:cs="Times New Roman"/>
          <w:b/>
        </w:rPr>
      </w:pPr>
      <w:r w:rsidRPr="006C0D51">
        <w:rPr>
          <w:rFonts w:ascii="Times New Roman" w:hAnsi="Times New Roman" w:cs="Times New Roman"/>
        </w:rPr>
        <w:t>Wykonanie ekspertyzy ppoż dotyczącej przebudowy starej części budynku oraz dostosowanie ppoż do istniejącej część budynku leży po stronie Wykonawcy</w:t>
      </w:r>
      <w:r>
        <w:rPr>
          <w:rFonts w:ascii="Times New Roman" w:hAnsi="Times New Roman" w:cs="Times New Roman"/>
          <w:b/>
        </w:rPr>
        <w:t>.</w:t>
      </w:r>
    </w:p>
    <w:p w:rsidR="007323CB" w:rsidRDefault="007323CB" w:rsidP="00CF5E89">
      <w:pPr>
        <w:ind w:firstLine="284"/>
        <w:rPr>
          <w:rFonts w:ascii="Times New Roman" w:hAnsi="Times New Roman" w:cs="Times New Roman"/>
        </w:rPr>
      </w:pPr>
    </w:p>
    <w:p w:rsidR="007323CB" w:rsidRDefault="009775E5" w:rsidP="00CF5E89">
      <w:pPr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ytanie nr 7</w:t>
      </w:r>
      <w:r w:rsidRPr="007323CB">
        <w:rPr>
          <w:rFonts w:ascii="Times New Roman" w:hAnsi="Times New Roman" w:cs="Times New Roman"/>
          <w:b/>
        </w:rPr>
        <w:t>:</w:t>
      </w:r>
      <w:r w:rsidRPr="007323CB">
        <w:rPr>
          <w:rFonts w:ascii="Times New Roman" w:hAnsi="Times New Roman" w:cs="Times New Roman"/>
        </w:rPr>
        <w:t xml:space="preserve">. </w:t>
      </w:r>
      <w:r w:rsidR="007323CB" w:rsidRPr="007323CB">
        <w:rPr>
          <w:rFonts w:ascii="Times New Roman" w:hAnsi="Times New Roman" w:cs="Times New Roman"/>
        </w:rPr>
        <w:t>Czy w związku z przebudową i remontem starej części budynku, na korytarzach należy przyjąć wymianę drzwi oraz podłóg w kolorystyce odpowiadającej wymogom dostosowania do osób niepełnosprawnych?</w:t>
      </w:r>
    </w:p>
    <w:p w:rsidR="009775E5" w:rsidRDefault="0027192C" w:rsidP="009775E5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Odpowiedź Zamawiającego:</w:t>
      </w:r>
    </w:p>
    <w:p w:rsidR="0027192C" w:rsidRPr="006C0D51" w:rsidRDefault="00AD4A84" w:rsidP="009775E5">
      <w:pPr>
        <w:ind w:firstLine="284"/>
        <w:rPr>
          <w:rFonts w:ascii="Times New Roman" w:hAnsi="Times New Roman" w:cs="Times New Roman"/>
        </w:rPr>
      </w:pPr>
      <w:r w:rsidRPr="006C0D51">
        <w:rPr>
          <w:rFonts w:ascii="Times New Roman" w:hAnsi="Times New Roman" w:cs="Times New Roman"/>
        </w:rPr>
        <w:t>Należy przyjąć na korytarzach wymianę drzwi oraz podłóg w kolorystyce odpowiadającej wymogom dostosowania do osób niepełnosprawnych.</w:t>
      </w:r>
    </w:p>
    <w:p w:rsidR="0027192C" w:rsidRDefault="0027192C" w:rsidP="009775E5">
      <w:pPr>
        <w:ind w:firstLine="284"/>
        <w:rPr>
          <w:rFonts w:ascii="Times New Roman" w:hAnsi="Times New Roman" w:cs="Times New Roman"/>
          <w:b/>
        </w:rPr>
      </w:pPr>
    </w:p>
    <w:p w:rsidR="006C0D51" w:rsidRDefault="006C0D51" w:rsidP="006C0D51">
      <w:pPr>
        <w:ind w:firstLine="284"/>
        <w:rPr>
          <w:rFonts w:ascii="Times New Roman" w:hAnsi="Times New Roman" w:cs="Times New Roman"/>
        </w:rPr>
      </w:pPr>
      <w:r w:rsidRPr="007323CB">
        <w:rPr>
          <w:rFonts w:ascii="Times New Roman" w:hAnsi="Times New Roman" w:cs="Times New Roman"/>
        </w:rPr>
        <w:t>Państwowa Uczelnia Zawodowa im. Ignacego Mościckiego w Ciechanowie  informuje, że zmiana treści specyfikacji warunków zamówienia prowadzi do zmiany treści ogłoszenia o zamówieniu.</w:t>
      </w:r>
    </w:p>
    <w:p w:rsidR="007323CB" w:rsidRDefault="007323CB" w:rsidP="006C0D51">
      <w:pPr>
        <w:rPr>
          <w:rFonts w:ascii="Times New Roman" w:hAnsi="Times New Roman" w:cs="Times New Roman"/>
        </w:rPr>
      </w:pPr>
    </w:p>
    <w:p w:rsidR="00CF5E89" w:rsidRDefault="00861474" w:rsidP="00A71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zapisy SWZ pozostają bez zmian. </w:t>
      </w:r>
    </w:p>
    <w:p w:rsidR="00CF5E89" w:rsidRDefault="00CF5E89" w:rsidP="00A71DF5">
      <w:pPr>
        <w:rPr>
          <w:rFonts w:ascii="Times New Roman" w:hAnsi="Times New Roman" w:cs="Times New Roman"/>
        </w:rPr>
      </w:pPr>
    </w:p>
    <w:p w:rsidR="00CF5E89" w:rsidRDefault="00CF5E89" w:rsidP="00A71DF5">
      <w:pPr>
        <w:rPr>
          <w:rFonts w:ascii="Times New Roman" w:hAnsi="Times New Roman" w:cs="Times New Roman"/>
        </w:rPr>
      </w:pPr>
    </w:p>
    <w:p w:rsidR="00CF5E89" w:rsidRDefault="00CF5E89" w:rsidP="00A71DF5">
      <w:pPr>
        <w:rPr>
          <w:rFonts w:ascii="Times New Roman" w:hAnsi="Times New Roman" w:cs="Times New Roman"/>
        </w:rPr>
      </w:pPr>
    </w:p>
    <w:p w:rsidR="00CF5E89" w:rsidRDefault="00CF5E89" w:rsidP="00A71DF5">
      <w:pPr>
        <w:rPr>
          <w:rFonts w:ascii="Times New Roman" w:hAnsi="Times New Roman" w:cs="Times New Roman"/>
        </w:rPr>
      </w:pPr>
    </w:p>
    <w:p w:rsidR="00CF5E89" w:rsidRDefault="00CF5E89" w:rsidP="00A71DF5">
      <w:pPr>
        <w:rPr>
          <w:rFonts w:ascii="Times New Roman" w:hAnsi="Times New Roman" w:cs="Times New Roman"/>
        </w:rPr>
      </w:pPr>
    </w:p>
    <w:p w:rsidR="008A7965" w:rsidRPr="008A7965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260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A7965">
        <w:rPr>
          <w:rFonts w:ascii="Times New Roman" w:hAnsi="Times New Roman" w:cs="Times New Roman"/>
        </w:rPr>
        <w:t>Z up. Kierownika Zamawiającego</w:t>
      </w:r>
    </w:p>
    <w:p w:rsidR="008A7965" w:rsidRPr="008A7965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8A7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260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A7965">
        <w:rPr>
          <w:rFonts w:ascii="Times New Roman" w:hAnsi="Times New Roman" w:cs="Times New Roman"/>
        </w:rPr>
        <w:t xml:space="preserve"> Kanclerz PUZ im. Ignacego Mościckiego</w:t>
      </w:r>
    </w:p>
    <w:p w:rsidR="008A7965" w:rsidRPr="00C11B41" w:rsidRDefault="008A7965" w:rsidP="008A7965">
      <w:pPr>
        <w:rPr>
          <w:rFonts w:ascii="Times New Roman" w:hAnsi="Times New Roman" w:cs="Times New Roman"/>
        </w:rPr>
      </w:pPr>
      <w:r w:rsidRPr="008A7965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26075">
        <w:rPr>
          <w:rFonts w:ascii="Times New Roman" w:hAnsi="Times New Roman" w:cs="Times New Roman"/>
        </w:rPr>
        <w:t xml:space="preserve">     </w:t>
      </w:r>
      <w:r w:rsidRPr="008A7965">
        <w:rPr>
          <w:rFonts w:ascii="Times New Roman" w:hAnsi="Times New Roman" w:cs="Times New Roman"/>
        </w:rPr>
        <w:t xml:space="preserve">  /-/ mgr inż. Piotr Wójcik</w:t>
      </w:r>
    </w:p>
    <w:sectPr w:rsidR="008A7965" w:rsidRPr="00C1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5A" w:rsidRDefault="00CF335A" w:rsidP="008A7965">
      <w:pPr>
        <w:spacing w:after="0" w:line="240" w:lineRule="auto"/>
      </w:pPr>
      <w:r>
        <w:separator/>
      </w:r>
    </w:p>
  </w:endnote>
  <w:endnote w:type="continuationSeparator" w:id="0">
    <w:p w:rsidR="00CF335A" w:rsidRDefault="00CF335A" w:rsidP="008A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526186"/>
      <w:docPartObj>
        <w:docPartGallery w:val="Page Numbers (Bottom of Page)"/>
        <w:docPartUnique/>
      </w:docPartObj>
    </w:sdtPr>
    <w:sdtEndPr/>
    <w:sdtContent>
      <w:p w:rsidR="008A7965" w:rsidRDefault="008A79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699">
          <w:rPr>
            <w:noProof/>
          </w:rPr>
          <w:t>3</w:t>
        </w:r>
        <w:r>
          <w:fldChar w:fldCharType="end"/>
        </w:r>
      </w:p>
    </w:sdtContent>
  </w:sdt>
  <w:p w:rsidR="008A7965" w:rsidRDefault="008A7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5A" w:rsidRDefault="00CF335A" w:rsidP="008A7965">
      <w:pPr>
        <w:spacing w:after="0" w:line="240" w:lineRule="auto"/>
      </w:pPr>
      <w:r>
        <w:separator/>
      </w:r>
    </w:p>
  </w:footnote>
  <w:footnote w:type="continuationSeparator" w:id="0">
    <w:p w:rsidR="00CF335A" w:rsidRDefault="00CF335A" w:rsidP="008A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1F68"/>
    <w:multiLevelType w:val="hybridMultilevel"/>
    <w:tmpl w:val="1B668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F159A"/>
    <w:multiLevelType w:val="hybridMultilevel"/>
    <w:tmpl w:val="C8F4DF3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A4"/>
    <w:rsid w:val="00026075"/>
    <w:rsid w:val="000F5D21"/>
    <w:rsid w:val="0015504F"/>
    <w:rsid w:val="001565CF"/>
    <w:rsid w:val="002273ED"/>
    <w:rsid w:val="00244EEC"/>
    <w:rsid w:val="0027192C"/>
    <w:rsid w:val="00271D70"/>
    <w:rsid w:val="00307BE0"/>
    <w:rsid w:val="00354A10"/>
    <w:rsid w:val="003D6D37"/>
    <w:rsid w:val="00470BA0"/>
    <w:rsid w:val="0056231C"/>
    <w:rsid w:val="005B1E95"/>
    <w:rsid w:val="006C0D51"/>
    <w:rsid w:val="007323CB"/>
    <w:rsid w:val="00801E34"/>
    <w:rsid w:val="00861474"/>
    <w:rsid w:val="00886466"/>
    <w:rsid w:val="008A7965"/>
    <w:rsid w:val="008D37E2"/>
    <w:rsid w:val="009775E5"/>
    <w:rsid w:val="009D1A26"/>
    <w:rsid w:val="00A71DF5"/>
    <w:rsid w:val="00AA3909"/>
    <w:rsid w:val="00AD4A84"/>
    <w:rsid w:val="00B32191"/>
    <w:rsid w:val="00B95A64"/>
    <w:rsid w:val="00BA1890"/>
    <w:rsid w:val="00BF22C7"/>
    <w:rsid w:val="00C11B41"/>
    <w:rsid w:val="00C33015"/>
    <w:rsid w:val="00C36D86"/>
    <w:rsid w:val="00C43B87"/>
    <w:rsid w:val="00CE1D85"/>
    <w:rsid w:val="00CF335A"/>
    <w:rsid w:val="00CF5E89"/>
    <w:rsid w:val="00D05469"/>
    <w:rsid w:val="00D12699"/>
    <w:rsid w:val="00D42C03"/>
    <w:rsid w:val="00DD27A4"/>
    <w:rsid w:val="00DF4D21"/>
    <w:rsid w:val="00F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74C4B-0587-4A0E-B2A8-80B602D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5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EEC"/>
    <w:pPr>
      <w:ind w:left="720"/>
      <w:contextualSpacing/>
    </w:pPr>
  </w:style>
  <w:style w:type="paragraph" w:customStyle="1" w:styleId="Default">
    <w:name w:val="Default"/>
    <w:rsid w:val="00D0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965"/>
  </w:style>
  <w:style w:type="paragraph" w:styleId="Stopka">
    <w:name w:val="footer"/>
    <w:basedOn w:val="Normalny"/>
    <w:link w:val="StopkaZnak"/>
    <w:uiPriority w:val="99"/>
    <w:unhideWhenUsed/>
    <w:rsid w:val="008A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965"/>
  </w:style>
  <w:style w:type="paragraph" w:styleId="Tekstdymka">
    <w:name w:val="Balloon Text"/>
    <w:basedOn w:val="Normalny"/>
    <w:link w:val="TekstdymkaZnak"/>
    <w:uiPriority w:val="99"/>
    <w:semiHidden/>
    <w:unhideWhenUsed/>
    <w:rsid w:val="00C3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A5ED-9A82-4A9B-B172-A95FA34D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30</cp:revision>
  <cp:lastPrinted>2023-05-11T13:07:00Z</cp:lastPrinted>
  <dcterms:created xsi:type="dcterms:W3CDTF">2023-05-10T12:44:00Z</dcterms:created>
  <dcterms:modified xsi:type="dcterms:W3CDTF">2023-05-11T13:23:00Z</dcterms:modified>
</cp:coreProperties>
</file>