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>PAŃSTWOWA AKADEMIA NAUK STOSOWANYCH</w:t>
      </w:r>
    </w:p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 xml:space="preserve">im. Ignacego Mościckiego </w:t>
      </w:r>
      <w:r w:rsidRPr="00472F96">
        <w:rPr>
          <w:rFonts w:ascii="Calibri" w:hAnsi="Calibri" w:cs="Calibri"/>
          <w:b/>
          <w:sz w:val="20"/>
          <w:szCs w:val="20"/>
        </w:rPr>
        <w:br/>
        <w:t>w CIECHANOWIE</w:t>
      </w:r>
    </w:p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</w:rPr>
      </w:pPr>
      <w:r w:rsidRPr="00472F96">
        <w:rPr>
          <w:rFonts w:ascii="Calibri" w:hAnsi="Calibri" w:cs="Calibri"/>
          <w:b/>
          <w:sz w:val="20"/>
          <w:szCs w:val="20"/>
        </w:rPr>
        <w:t>ul. Gabriela Narutowicza 9, 06-400 Ciechanów</w:t>
      </w:r>
    </w:p>
    <w:p w:rsidR="00BE63E0" w:rsidRPr="001B433F" w:rsidRDefault="00BE63E0">
      <w:pPr>
        <w:rPr>
          <w:rFonts w:ascii="Times New Roman" w:hAnsi="Times New Roman" w:cs="Times New Roman"/>
        </w:rPr>
      </w:pPr>
      <w:r>
        <w:t>___________________________________________________________</w:t>
      </w:r>
      <w:r w:rsidR="00802057">
        <w:t>_______________________</w:t>
      </w:r>
      <w:r w:rsidR="00802057" w:rsidRPr="001B433F">
        <w:rPr>
          <w:rFonts w:ascii="Times New Roman" w:hAnsi="Times New Roman" w:cs="Times New Roman"/>
        </w:rPr>
        <w:t>KAI.262.4</w:t>
      </w:r>
      <w:r w:rsidRPr="001B433F">
        <w:rPr>
          <w:rFonts w:ascii="Times New Roman" w:hAnsi="Times New Roman" w:cs="Times New Roman"/>
        </w:rPr>
        <w:t xml:space="preserve">.2024                                                                                            </w:t>
      </w:r>
      <w:r w:rsidR="001B433F">
        <w:rPr>
          <w:rFonts w:ascii="Times New Roman" w:hAnsi="Times New Roman" w:cs="Times New Roman"/>
        </w:rPr>
        <w:t xml:space="preserve">      </w:t>
      </w:r>
      <w:r w:rsidR="00802057" w:rsidRPr="001B433F">
        <w:rPr>
          <w:rFonts w:ascii="Times New Roman" w:hAnsi="Times New Roman" w:cs="Times New Roman"/>
        </w:rPr>
        <w:t xml:space="preserve"> Ciechanów 20</w:t>
      </w:r>
      <w:r w:rsidRPr="001B433F">
        <w:rPr>
          <w:rFonts w:ascii="Times New Roman" w:hAnsi="Times New Roman" w:cs="Times New Roman"/>
        </w:rPr>
        <w:t>.02.2024</w:t>
      </w:r>
    </w:p>
    <w:p w:rsidR="0075107E" w:rsidRPr="00802057" w:rsidRDefault="0075107E" w:rsidP="00BE6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33F" w:rsidRDefault="001B433F" w:rsidP="00BE6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33F" w:rsidRDefault="001B433F" w:rsidP="00BE6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33F" w:rsidRDefault="001B433F" w:rsidP="00BE6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3E0" w:rsidRPr="00802057" w:rsidRDefault="00BE63E0" w:rsidP="00BE6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057">
        <w:rPr>
          <w:rFonts w:ascii="Times New Roman" w:hAnsi="Times New Roman" w:cs="Times New Roman"/>
          <w:b/>
          <w:sz w:val="24"/>
          <w:szCs w:val="24"/>
        </w:rPr>
        <w:t xml:space="preserve">Zmiana </w:t>
      </w:r>
      <w:r w:rsidR="00802057" w:rsidRPr="00802057">
        <w:rPr>
          <w:rFonts w:ascii="Times New Roman" w:hAnsi="Times New Roman" w:cs="Times New Roman"/>
          <w:b/>
          <w:sz w:val="24"/>
          <w:szCs w:val="24"/>
        </w:rPr>
        <w:t>załącznika do</w:t>
      </w:r>
      <w:r w:rsidRPr="00802057">
        <w:rPr>
          <w:rFonts w:ascii="Times New Roman" w:hAnsi="Times New Roman" w:cs="Times New Roman"/>
          <w:b/>
          <w:sz w:val="24"/>
          <w:szCs w:val="24"/>
        </w:rPr>
        <w:t xml:space="preserve"> SWZ </w:t>
      </w:r>
    </w:p>
    <w:p w:rsidR="0075107E" w:rsidRPr="00802057" w:rsidRDefault="0075107E" w:rsidP="007510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057" w:rsidRPr="00802057" w:rsidRDefault="00BE63E0" w:rsidP="00802057">
      <w:pPr>
        <w:spacing w:after="0"/>
        <w:ind w:firstLine="142"/>
        <w:rPr>
          <w:rFonts w:ascii="Times New Roman" w:hAnsi="Times New Roman" w:cs="Times New Roman"/>
          <w:b/>
        </w:rPr>
      </w:pPr>
      <w:r w:rsidRPr="00802057">
        <w:rPr>
          <w:rFonts w:ascii="Times New Roman" w:hAnsi="Times New Roman" w:cs="Times New Roman"/>
        </w:rPr>
        <w:t xml:space="preserve">   Dotyczy: postępowania w trybie podstawowym bez negocjacji na podstawie art.275 ust.1 ustawy z dnia 11 września 2019r. Prawo zamówień publicznych (t.j. Dz. U. z 2023r. poz.1605 z późn.zm.) pn.: </w:t>
      </w:r>
      <w:r w:rsidR="00802057" w:rsidRPr="00802057">
        <w:rPr>
          <w:rFonts w:ascii="Times New Roman" w:hAnsi="Times New Roman" w:cs="Times New Roman"/>
          <w:b/>
        </w:rPr>
        <w:t>„ Roboty budowlane w budynkach dydaktycznych Państwowej Akademii Nauk Stosowanych im. Ignacego    Mościckiego w Ciechanowie z podziałem na zadania:</w:t>
      </w:r>
    </w:p>
    <w:p w:rsidR="00802057" w:rsidRPr="00802057" w:rsidRDefault="00802057" w:rsidP="00802057">
      <w:pPr>
        <w:spacing w:after="0"/>
        <w:rPr>
          <w:rFonts w:ascii="Times New Roman" w:hAnsi="Times New Roman" w:cs="Times New Roman"/>
          <w:b/>
        </w:rPr>
      </w:pPr>
      <w:r w:rsidRPr="00802057">
        <w:rPr>
          <w:rFonts w:ascii="Times New Roman" w:hAnsi="Times New Roman" w:cs="Times New Roman"/>
          <w:b/>
        </w:rPr>
        <w:t>Zadanie nr 1 : „Remont łazienek, pionów kanalizacyjnych oraz remont sali w budynku dydaktycznym PANS przy ul. Warszawskiej 52 w Mławie”</w:t>
      </w:r>
    </w:p>
    <w:p w:rsidR="00BE63E0" w:rsidRPr="00802057" w:rsidRDefault="00802057" w:rsidP="00802057">
      <w:pPr>
        <w:spacing w:after="0"/>
        <w:rPr>
          <w:rFonts w:ascii="Times New Roman" w:hAnsi="Times New Roman" w:cs="Times New Roman"/>
        </w:rPr>
      </w:pPr>
      <w:r w:rsidRPr="00802057">
        <w:rPr>
          <w:rFonts w:ascii="Times New Roman" w:hAnsi="Times New Roman" w:cs="Times New Roman"/>
          <w:b/>
        </w:rPr>
        <w:t>Zadanie nr 2 : „Malowanie wewnętrzne ścian i sufitów oraz wymiana okładzin posadzek w pomieszczeniach PANS im. Ignacego Mościckiego przy ul. Narutowicza 9 w Ciechanowie</w:t>
      </w:r>
      <w:r w:rsidRPr="00802057">
        <w:rPr>
          <w:rFonts w:ascii="Times New Roman" w:hAnsi="Times New Roman" w:cs="Times New Roman"/>
        </w:rPr>
        <w:t>”</w:t>
      </w:r>
    </w:p>
    <w:p w:rsidR="00802057" w:rsidRDefault="00BE63E0" w:rsidP="00BE63E0">
      <w:pPr>
        <w:rPr>
          <w:rFonts w:ascii="Times New Roman" w:hAnsi="Times New Roman" w:cs="Times New Roman"/>
        </w:rPr>
      </w:pPr>
      <w:r w:rsidRPr="00802057">
        <w:rPr>
          <w:rFonts w:ascii="Times New Roman" w:hAnsi="Times New Roman" w:cs="Times New Roman"/>
        </w:rPr>
        <w:t xml:space="preserve">      </w:t>
      </w:r>
    </w:p>
    <w:p w:rsidR="00BE63E0" w:rsidRPr="00802057" w:rsidRDefault="00BE63E0" w:rsidP="00802057">
      <w:pPr>
        <w:ind w:firstLine="284"/>
        <w:rPr>
          <w:rFonts w:ascii="Times New Roman" w:hAnsi="Times New Roman" w:cs="Times New Roman"/>
        </w:rPr>
      </w:pPr>
      <w:r w:rsidRPr="00802057">
        <w:rPr>
          <w:rFonts w:ascii="Times New Roman" w:hAnsi="Times New Roman" w:cs="Times New Roman"/>
        </w:rPr>
        <w:t xml:space="preserve">Państwowa Akademia Nauk Stosowanych w Ciechanowie działając na podstawie art. 286 ust.1 ustawy z dnia 11 września 2019r. Prawo zamówień publicznych (t.j. Dz. U. z 2023r. poz.1605 z późn.zm.), </w:t>
      </w:r>
      <w:r w:rsidRPr="00802057">
        <w:rPr>
          <w:rFonts w:ascii="Times New Roman" w:hAnsi="Times New Roman" w:cs="Times New Roman"/>
          <w:b/>
        </w:rPr>
        <w:t xml:space="preserve">dokonuje zmiany </w:t>
      </w:r>
      <w:r w:rsidR="00802057" w:rsidRPr="00802057">
        <w:rPr>
          <w:rFonts w:ascii="Times New Roman" w:hAnsi="Times New Roman" w:cs="Times New Roman"/>
          <w:b/>
        </w:rPr>
        <w:t xml:space="preserve">załącznika 9b do SWZ. </w:t>
      </w:r>
    </w:p>
    <w:p w:rsidR="00802057" w:rsidRPr="00802057" w:rsidRDefault="00802057" w:rsidP="00BE63E0">
      <w:pPr>
        <w:rPr>
          <w:rFonts w:ascii="Times New Roman" w:hAnsi="Times New Roman" w:cs="Times New Roman"/>
          <w:b/>
        </w:rPr>
      </w:pPr>
    </w:p>
    <w:p w:rsidR="00802057" w:rsidRPr="00802057" w:rsidRDefault="00802057" w:rsidP="00802057">
      <w:pPr>
        <w:ind w:firstLine="284"/>
        <w:rPr>
          <w:rFonts w:ascii="Times New Roman" w:hAnsi="Times New Roman" w:cs="Times New Roman"/>
          <w:b/>
        </w:rPr>
      </w:pPr>
      <w:r w:rsidRPr="00802057">
        <w:rPr>
          <w:rFonts w:ascii="Times New Roman" w:hAnsi="Times New Roman" w:cs="Times New Roman"/>
          <w:b/>
        </w:rPr>
        <w:t>Zmiana dotyczy przedmiaru – załącznik 9b do SWZ – dla zadania „Malowanie wewnętrzne ścian i sufitów oraz wymiana okładzin posadzek w pomieszczeniach PANS im. Ignacego Mościckiego przy ul. Narutowicza 9 w Ciechanowie”.</w:t>
      </w:r>
    </w:p>
    <w:p w:rsidR="00802057" w:rsidRPr="00802057" w:rsidRDefault="00802057" w:rsidP="00BE63E0">
      <w:pPr>
        <w:rPr>
          <w:rFonts w:ascii="Times New Roman" w:hAnsi="Times New Roman" w:cs="Times New Roman"/>
          <w:b/>
        </w:rPr>
      </w:pPr>
    </w:p>
    <w:p w:rsidR="00802057" w:rsidRPr="00802057" w:rsidRDefault="00802057" w:rsidP="00BE63E0">
      <w:pPr>
        <w:rPr>
          <w:rFonts w:ascii="Times New Roman" w:hAnsi="Times New Roman" w:cs="Times New Roman"/>
          <w:b/>
        </w:rPr>
      </w:pPr>
    </w:p>
    <w:p w:rsidR="00802057" w:rsidRPr="00802057" w:rsidRDefault="00802057" w:rsidP="00BE63E0">
      <w:pPr>
        <w:rPr>
          <w:rFonts w:ascii="Times New Roman" w:hAnsi="Times New Roman" w:cs="Times New Roman"/>
          <w:b/>
        </w:rPr>
      </w:pPr>
    </w:p>
    <w:p w:rsidR="00802057" w:rsidRPr="00802057" w:rsidRDefault="00802057" w:rsidP="00BE63E0">
      <w:pPr>
        <w:rPr>
          <w:rFonts w:ascii="Times New Roman" w:hAnsi="Times New Roman" w:cs="Times New Roman"/>
          <w:b/>
        </w:rPr>
      </w:pPr>
    </w:p>
    <w:p w:rsidR="00802057" w:rsidRPr="001B433F" w:rsidRDefault="00802057" w:rsidP="00BE63E0">
      <w:pPr>
        <w:rPr>
          <w:rFonts w:ascii="Times New Roman" w:hAnsi="Times New Roman" w:cs="Times New Roman"/>
          <w:b/>
          <w:sz w:val="24"/>
          <w:szCs w:val="24"/>
        </w:rPr>
      </w:pPr>
    </w:p>
    <w:p w:rsidR="00802057" w:rsidRPr="001B433F" w:rsidRDefault="00802057" w:rsidP="00BE63E0">
      <w:pPr>
        <w:rPr>
          <w:rFonts w:ascii="Times New Roman" w:hAnsi="Times New Roman" w:cs="Times New Roman"/>
          <w:b/>
          <w:sz w:val="24"/>
          <w:szCs w:val="24"/>
        </w:rPr>
      </w:pPr>
    </w:p>
    <w:p w:rsidR="00BE63E0" w:rsidRPr="001B433F" w:rsidRDefault="00926AA2" w:rsidP="001B4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3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B43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433F">
        <w:rPr>
          <w:rFonts w:ascii="Times New Roman" w:hAnsi="Times New Roman" w:cs="Times New Roman"/>
          <w:sz w:val="24"/>
          <w:szCs w:val="24"/>
        </w:rPr>
        <w:t xml:space="preserve">Z up. Kierownika Zamawiającego </w:t>
      </w:r>
    </w:p>
    <w:p w:rsidR="00552182" w:rsidRPr="00552182" w:rsidRDefault="00552182" w:rsidP="005521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2182">
        <w:rPr>
          <w:rFonts w:ascii="Times New Roman" w:hAnsi="Times New Roman" w:cs="Times New Roman"/>
          <w:sz w:val="24"/>
          <w:szCs w:val="24"/>
        </w:rPr>
        <w:t xml:space="preserve">   Kanclerz PANS im. Ignacego Mościckiego</w:t>
      </w:r>
    </w:p>
    <w:p w:rsidR="00BE63E0" w:rsidRPr="001B433F" w:rsidRDefault="00552182" w:rsidP="005521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2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  <w:bookmarkStart w:id="0" w:name="_GoBack"/>
      <w:bookmarkEnd w:id="0"/>
    </w:p>
    <w:sectPr w:rsidR="00BE63E0" w:rsidRPr="001B43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A9" w:rsidRDefault="00E11EA9" w:rsidP="00BE63E0">
      <w:pPr>
        <w:spacing w:after="0" w:line="240" w:lineRule="auto"/>
      </w:pPr>
      <w:r>
        <w:separator/>
      </w:r>
    </w:p>
  </w:endnote>
  <w:endnote w:type="continuationSeparator" w:id="0">
    <w:p w:rsidR="00E11EA9" w:rsidRDefault="00E11EA9" w:rsidP="00BE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716788"/>
      <w:docPartObj>
        <w:docPartGallery w:val="Page Numbers (Bottom of Page)"/>
        <w:docPartUnique/>
      </w:docPartObj>
    </w:sdtPr>
    <w:sdtEndPr/>
    <w:sdtContent>
      <w:p w:rsidR="00926AA2" w:rsidRDefault="00926A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82">
          <w:rPr>
            <w:noProof/>
          </w:rPr>
          <w:t>1</w:t>
        </w:r>
        <w:r>
          <w:fldChar w:fldCharType="end"/>
        </w:r>
      </w:p>
    </w:sdtContent>
  </w:sdt>
  <w:p w:rsidR="00926AA2" w:rsidRDefault="0092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A9" w:rsidRDefault="00E11EA9" w:rsidP="00BE63E0">
      <w:pPr>
        <w:spacing w:after="0" w:line="240" w:lineRule="auto"/>
      </w:pPr>
      <w:r>
        <w:separator/>
      </w:r>
    </w:p>
  </w:footnote>
  <w:footnote w:type="continuationSeparator" w:id="0">
    <w:p w:rsidR="00E11EA9" w:rsidRDefault="00E11EA9" w:rsidP="00BE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E0" w:rsidRPr="00472F96" w:rsidRDefault="00BE63E0" w:rsidP="00BE63E0">
    <w:pPr>
      <w:rPr>
        <w:rFonts w:ascii="Calibri" w:hAnsi="Calibri" w:cs="Calibri"/>
        <w:sz w:val="20"/>
        <w:szCs w:val="20"/>
      </w:rPr>
    </w:pPr>
  </w:p>
  <w:p w:rsidR="00BE63E0" w:rsidRDefault="00BE63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E0"/>
    <w:rsid w:val="00037037"/>
    <w:rsid w:val="001B433F"/>
    <w:rsid w:val="00244641"/>
    <w:rsid w:val="004B5187"/>
    <w:rsid w:val="00552182"/>
    <w:rsid w:val="0075107E"/>
    <w:rsid w:val="00802057"/>
    <w:rsid w:val="00926AA2"/>
    <w:rsid w:val="00A432E6"/>
    <w:rsid w:val="00BE63E0"/>
    <w:rsid w:val="00E11EA9"/>
    <w:rsid w:val="00E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255C"/>
  <w15:chartTrackingRefBased/>
  <w15:docId w15:val="{EB5B67BA-1F45-45D6-A794-C719F33C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3E0"/>
  </w:style>
  <w:style w:type="paragraph" w:styleId="Stopka">
    <w:name w:val="footer"/>
    <w:basedOn w:val="Normalny"/>
    <w:link w:val="StopkaZnak"/>
    <w:uiPriority w:val="99"/>
    <w:unhideWhenUsed/>
    <w:rsid w:val="00BE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3E0"/>
  </w:style>
  <w:style w:type="paragraph" w:styleId="Akapitzlist">
    <w:name w:val="List Paragraph"/>
    <w:basedOn w:val="Normalny"/>
    <w:uiPriority w:val="34"/>
    <w:qFormat/>
    <w:rsid w:val="00BE63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8</cp:revision>
  <cp:lastPrinted>2024-02-20T07:55:00Z</cp:lastPrinted>
  <dcterms:created xsi:type="dcterms:W3CDTF">2024-02-12T10:36:00Z</dcterms:created>
  <dcterms:modified xsi:type="dcterms:W3CDTF">2024-02-20T07:56:00Z</dcterms:modified>
</cp:coreProperties>
</file>