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C08" w:rsidRDefault="00873879" w:rsidP="00873879">
      <w:pPr>
        <w:jc w:val="center"/>
        <w:rPr>
          <w:rFonts w:cstheme="minorHAnsi"/>
          <w:b/>
          <w:sz w:val="20"/>
          <w:szCs w:val="20"/>
        </w:rPr>
      </w:pPr>
      <w:r>
        <w:rPr>
          <w:rFonts w:cstheme="minorHAnsi"/>
          <w:b/>
          <w:sz w:val="20"/>
          <w:szCs w:val="20"/>
        </w:rPr>
        <w:t>PAŃSTWOWA</w:t>
      </w:r>
      <w:r w:rsidR="004D6C08">
        <w:rPr>
          <w:rFonts w:cstheme="minorHAnsi"/>
          <w:b/>
          <w:sz w:val="20"/>
          <w:szCs w:val="20"/>
        </w:rPr>
        <w:t xml:space="preserve"> AKADEMIA NAUK STOSOWANYCH</w:t>
      </w:r>
    </w:p>
    <w:p w:rsidR="00873879" w:rsidRDefault="00873879" w:rsidP="00873879">
      <w:pPr>
        <w:jc w:val="center"/>
        <w:rPr>
          <w:rFonts w:cstheme="minorHAnsi"/>
          <w:b/>
          <w:sz w:val="20"/>
          <w:szCs w:val="20"/>
        </w:rPr>
      </w:pPr>
      <w:r>
        <w:rPr>
          <w:rFonts w:cstheme="minorHAnsi"/>
          <w:b/>
          <w:sz w:val="20"/>
          <w:szCs w:val="20"/>
        </w:rPr>
        <w:t xml:space="preserve">im. Ignacego Mościckiego </w:t>
      </w:r>
      <w:r>
        <w:rPr>
          <w:rFonts w:cstheme="minorHAnsi"/>
          <w:b/>
          <w:sz w:val="20"/>
          <w:szCs w:val="20"/>
        </w:rPr>
        <w:br/>
        <w:t>w CIECHANOWIE</w:t>
      </w:r>
    </w:p>
    <w:p w:rsidR="00873879" w:rsidRPr="00990BC4" w:rsidRDefault="00873879" w:rsidP="008760C8">
      <w:pPr>
        <w:jc w:val="center"/>
        <w:rPr>
          <w:rFonts w:cstheme="minorHAnsi"/>
          <w:b/>
          <w:sz w:val="20"/>
          <w:szCs w:val="20"/>
        </w:rPr>
      </w:pPr>
      <w:r>
        <w:rPr>
          <w:rFonts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B34487" w:rsidRPr="00990BC4" w:rsidRDefault="000C1E64" w:rsidP="00990BC4">
      <w:pPr>
        <w:spacing w:after="200" w:line="276" w:lineRule="auto"/>
        <w:jc w:val="center"/>
        <w:rPr>
          <w:b/>
        </w:rPr>
      </w:pPr>
      <w:r w:rsidRPr="00990BC4">
        <w:rPr>
          <w:b/>
        </w:rPr>
        <w:t>KAI.262.</w:t>
      </w:r>
      <w:r w:rsidR="004D6C08">
        <w:rPr>
          <w:b/>
        </w:rPr>
        <w:t>37</w:t>
      </w:r>
      <w:r w:rsidR="00990BC4" w:rsidRPr="00990BC4">
        <w:rPr>
          <w:b/>
        </w:rPr>
        <w:t>.2023</w:t>
      </w:r>
      <w:r w:rsidR="00873879" w:rsidRPr="00990BC4">
        <w:rPr>
          <w:b/>
        </w:rPr>
        <w:t xml:space="preserve">        </w:t>
      </w:r>
      <w:r w:rsidR="00990BC4" w:rsidRPr="00990BC4">
        <w:rPr>
          <w:b/>
        </w:rPr>
        <w:t xml:space="preserve">          </w:t>
      </w:r>
      <w:r w:rsidR="00873879" w:rsidRPr="00990BC4">
        <w:rPr>
          <w:b/>
        </w:rPr>
        <w:t xml:space="preserve">                                                                       </w:t>
      </w:r>
      <w:r w:rsidR="00B34487" w:rsidRPr="00990BC4">
        <w:rPr>
          <w:b/>
        </w:rPr>
        <w:t>Załącznik nr 5</w:t>
      </w:r>
    </w:p>
    <w:p w:rsidR="00DB0A48" w:rsidRDefault="00DB0A48" w:rsidP="00B34487">
      <w:pPr>
        <w:jc w:val="both"/>
        <w:rPr>
          <w:i/>
        </w:rPr>
      </w:pPr>
    </w:p>
    <w:p w:rsidR="00B34487" w:rsidRPr="007E4827" w:rsidRDefault="00B34487" w:rsidP="00B34487">
      <w:pPr>
        <w:jc w:val="both"/>
        <w:rPr>
          <w:i/>
        </w:rPr>
      </w:pPr>
    </w:p>
    <w:p w:rsidR="00B34487" w:rsidRDefault="00B34487" w:rsidP="00B34487">
      <w:pPr>
        <w:jc w:val="center"/>
        <w:outlineLvl w:val="0"/>
        <w:rPr>
          <w:b/>
        </w:rPr>
      </w:pPr>
      <w:r w:rsidRPr="007E4827">
        <w:rPr>
          <w:b/>
        </w:rPr>
        <w:t>PROJEKT UMOWY</w:t>
      </w:r>
    </w:p>
    <w:p w:rsidR="00DB0A48" w:rsidRDefault="00DB0A48" w:rsidP="00BE33DD">
      <w:pPr>
        <w:outlineLvl w:val="0"/>
        <w:rPr>
          <w:b/>
        </w:rPr>
      </w:pP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E32594">
        <w:t>Akademią Nauk Stosowanych</w:t>
      </w:r>
      <w:r>
        <w:t xml:space="preserve">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lastRenderedPageBreak/>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774DAF" w:rsidRPr="000F2C6E" w:rsidRDefault="00B34487" w:rsidP="00774DAF">
      <w:pPr>
        <w:rPr>
          <w:b/>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774DAF" w:rsidRPr="000F2C6E">
        <w:rPr>
          <w:b/>
        </w:rPr>
        <w:t xml:space="preserve">„ Dostawa oprogramowania i licencji na potrzeby PANS im. Ignacego Mościckiego w Ciechanowie z podziałem na zadania.”  </w:t>
      </w:r>
    </w:p>
    <w:p w:rsidR="00D37F92" w:rsidRDefault="00D37F92" w:rsidP="00D37F92">
      <w:pPr>
        <w:autoSpaceDE w:val="0"/>
        <w:autoSpaceDN w:val="0"/>
        <w:adjustRightInd w:val="0"/>
        <w:jc w:val="both"/>
        <w:rPr>
          <w:b/>
          <w:bCs/>
          <w:i/>
        </w:rPr>
      </w:pPr>
    </w:p>
    <w:p w:rsidR="00B34487" w:rsidRPr="00634492" w:rsidRDefault="00B34487" w:rsidP="00B34487">
      <w:pPr>
        <w:autoSpaceDE w:val="0"/>
        <w:autoSpaceDN w:val="0"/>
        <w:adjustRightInd w:val="0"/>
        <w:jc w:val="both"/>
        <w:rPr>
          <w:rFonts w:eastAsiaTheme="minorHAnsi"/>
          <w:bCs/>
          <w:lang w:eastAsia="en-US"/>
        </w:rPr>
      </w:pPr>
    </w:p>
    <w:p w:rsidR="00774DAF" w:rsidRPr="000F2C6E" w:rsidRDefault="00634492" w:rsidP="00774DAF">
      <w:pPr>
        <w:rPr>
          <w:b/>
        </w:rPr>
      </w:pPr>
      <w:r w:rsidRPr="00634492">
        <w:rPr>
          <w:rFonts w:eastAsiaTheme="minorHAnsi"/>
          <w:bCs/>
          <w:lang w:eastAsia="en-US"/>
        </w:rPr>
        <w:t>Umowę zawarto w wyniku przeprowadzonego postępowania n</w:t>
      </w:r>
      <w:r w:rsidR="00E32594">
        <w:rPr>
          <w:rFonts w:eastAsiaTheme="minorHAnsi"/>
          <w:bCs/>
          <w:lang w:eastAsia="en-US"/>
        </w:rPr>
        <w:t>r KAI.262.37</w:t>
      </w:r>
      <w:r w:rsidR="00990BC4">
        <w:rPr>
          <w:rFonts w:eastAsiaTheme="minorHAnsi"/>
          <w:bCs/>
          <w:lang w:eastAsia="en-US"/>
        </w:rPr>
        <w:t>.2023</w:t>
      </w:r>
      <w:r>
        <w:rPr>
          <w:rFonts w:eastAsiaTheme="minorHAnsi"/>
          <w:bCs/>
          <w:lang w:eastAsia="en-US"/>
        </w:rPr>
        <w:t xml:space="preserve"> o udzielenie Zamówienia </w:t>
      </w:r>
      <w:r w:rsidRPr="00990BC4">
        <w:rPr>
          <w:rFonts w:eastAsiaTheme="minorHAnsi"/>
          <w:bCs/>
          <w:lang w:eastAsia="en-US"/>
        </w:rPr>
        <w:t xml:space="preserve">Publicznego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873879" w:rsidRPr="002D1092">
        <w:rPr>
          <w:b/>
          <w:bCs/>
        </w:rPr>
        <w:t>„</w:t>
      </w:r>
      <w:r w:rsidR="00774DAF" w:rsidRPr="000F2C6E">
        <w:rPr>
          <w:b/>
        </w:rPr>
        <w:t xml:space="preserve">Dostawa oprogramowania i licencji na potrzeby PANS im. Ignacego Mościckiego w Ciechanowie z podziałem na zadania.”  </w:t>
      </w:r>
    </w:p>
    <w:p w:rsidR="00873879" w:rsidRPr="002D1092" w:rsidRDefault="00873879" w:rsidP="00873879">
      <w:pPr>
        <w:autoSpaceDE w:val="0"/>
        <w:autoSpaceDN w:val="0"/>
        <w:adjustRightInd w:val="0"/>
        <w:jc w:val="both"/>
        <w:rPr>
          <w:b/>
          <w:bCs/>
        </w:rPr>
      </w:pP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C14F6B" w:rsidRPr="00C14F6B" w:rsidRDefault="00C14F6B" w:rsidP="00634492">
      <w:pPr>
        <w:autoSpaceDE w:val="0"/>
        <w:autoSpaceDN w:val="0"/>
        <w:adjustRightInd w:val="0"/>
        <w:jc w:val="center"/>
        <w:rPr>
          <w:rFonts w:eastAsiaTheme="minorHAnsi"/>
          <w:b/>
          <w:bCs/>
          <w:lang w:eastAsia="en-US"/>
        </w:rPr>
      </w:pPr>
    </w:p>
    <w:p w:rsidR="00B34487" w:rsidRDefault="00634492" w:rsidP="00AB25B6">
      <w:pPr>
        <w:autoSpaceDE w:val="0"/>
        <w:autoSpaceDN w:val="0"/>
        <w:adjustRightInd w:val="0"/>
        <w:ind w:firstLine="284"/>
        <w:jc w:val="both"/>
        <w:rPr>
          <w:rFonts w:eastAsiaTheme="minorHAnsi"/>
          <w:bCs/>
          <w:lang w:eastAsia="en-US"/>
        </w:rPr>
      </w:pPr>
      <w:r w:rsidRPr="00586804">
        <w:rPr>
          <w:rFonts w:eastAsiaTheme="minorHAnsi"/>
          <w:bCs/>
          <w:lang w:eastAsia="en-US"/>
        </w:rPr>
        <w:t xml:space="preserve">Wykonawca przyjmuje od Zamawiającego zamówienie na dostawę </w:t>
      </w:r>
      <w:r w:rsidR="00774DAF">
        <w:rPr>
          <w:rFonts w:eastAsiaTheme="minorHAnsi"/>
          <w:bCs/>
          <w:lang w:eastAsia="en-US"/>
        </w:rPr>
        <w:t xml:space="preserve">oprogramowania </w:t>
      </w:r>
      <w:r w:rsidR="00586804">
        <w:rPr>
          <w:rFonts w:eastAsiaTheme="minorHAnsi"/>
          <w:bCs/>
          <w:lang w:eastAsia="en-US"/>
        </w:rPr>
        <w:t>w zakresie określonym w Załą</w:t>
      </w:r>
      <w:r w:rsidR="00914FD9">
        <w:rPr>
          <w:rFonts w:eastAsiaTheme="minorHAnsi"/>
          <w:bCs/>
          <w:lang w:eastAsia="en-US"/>
        </w:rPr>
        <w:t>czniku nr 7</w:t>
      </w:r>
      <w:r w:rsidR="00873879">
        <w:rPr>
          <w:rFonts w:eastAsiaTheme="minorHAnsi"/>
          <w:bCs/>
          <w:lang w:eastAsia="en-US"/>
        </w:rPr>
        <w:t xml:space="preserve"> </w:t>
      </w:r>
      <w:r w:rsidR="0053119D">
        <w:rPr>
          <w:rFonts w:eastAsiaTheme="minorHAnsi"/>
          <w:bCs/>
          <w:lang w:eastAsia="en-US"/>
        </w:rPr>
        <w:t>- OPZ</w:t>
      </w:r>
      <w:r w:rsidR="00586804">
        <w:rPr>
          <w:rFonts w:eastAsiaTheme="minorHAnsi"/>
          <w:bCs/>
          <w:lang w:eastAsia="en-US"/>
        </w:rPr>
        <w:t>, zgodnie ze specyfikacja zamieszczoną w swojej ofercie z dnia…</w:t>
      </w:r>
      <w:r w:rsidR="00C14F6B">
        <w:rPr>
          <w:rFonts w:eastAsiaTheme="minorHAnsi"/>
          <w:bCs/>
          <w:lang w:eastAsia="en-US"/>
        </w:rPr>
        <w:t>..</w:t>
      </w:r>
      <w:r w:rsidR="00586804">
        <w:rPr>
          <w:rFonts w:eastAsiaTheme="minorHAnsi"/>
          <w:bCs/>
          <w:lang w:eastAsia="en-US"/>
        </w:rPr>
        <w:t>….oraz oświadcza, że spełniają one wszystkie wymagania określone w specyfikacji istotnych war</w:t>
      </w:r>
      <w:r w:rsidR="00E32594">
        <w:rPr>
          <w:rFonts w:eastAsiaTheme="minorHAnsi"/>
          <w:bCs/>
          <w:lang w:eastAsia="en-US"/>
        </w:rPr>
        <w:t>unków zamówienia KAI.262.37</w:t>
      </w:r>
      <w:r w:rsidR="00AC729F">
        <w:rPr>
          <w:rFonts w:eastAsiaTheme="minorHAnsi"/>
          <w:bCs/>
          <w:lang w:eastAsia="en-US"/>
        </w:rPr>
        <w:t>.2023</w:t>
      </w:r>
      <w:r w:rsidR="00873879">
        <w:rPr>
          <w:rFonts w:eastAsiaTheme="minorHAnsi"/>
          <w:bCs/>
          <w:lang w:eastAsia="en-US"/>
        </w:rPr>
        <w:t>.</w:t>
      </w:r>
      <w:r w:rsidR="00586804">
        <w:rPr>
          <w:rFonts w:eastAsiaTheme="minorHAnsi"/>
          <w:bCs/>
          <w:lang w:eastAsia="en-US"/>
        </w:rPr>
        <w:t xml:space="preserve"> </w:t>
      </w:r>
    </w:p>
    <w:p w:rsidR="00DB0A48" w:rsidRPr="00DD44A1" w:rsidRDefault="00DB0A48" w:rsidP="00DD44A1">
      <w:pPr>
        <w:autoSpaceDE w:val="0"/>
        <w:autoSpaceDN w:val="0"/>
        <w:adjustRightInd w:val="0"/>
        <w:jc w:val="both"/>
        <w:rPr>
          <w:rFonts w:eastAsiaTheme="minorHAnsi"/>
          <w:bCs/>
          <w:lang w:eastAsia="en-US"/>
        </w:rPr>
      </w:pPr>
    </w:p>
    <w:p w:rsidR="00A2645C" w:rsidRDefault="00A2645C"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E66865" w:rsidRDefault="00E66865" w:rsidP="008760C8">
      <w:pPr>
        <w:pStyle w:val="Akapitzlist"/>
        <w:numPr>
          <w:ilvl w:val="0"/>
          <w:numId w:val="8"/>
        </w:numPr>
        <w:jc w:val="both"/>
      </w:pPr>
      <w:r>
        <w:t>Wykonawca zobowiązuje się do</w:t>
      </w:r>
      <w:r w:rsidR="00E32594">
        <w:t xml:space="preserve"> </w:t>
      </w:r>
      <w:r>
        <w:t xml:space="preserve">dostarczania przedmiotu umowy do budynku Państwowej </w:t>
      </w:r>
      <w:r w:rsidR="00344DE3">
        <w:t xml:space="preserve">Akademii Nauk Stosowanych </w:t>
      </w:r>
      <w:r>
        <w:t xml:space="preserve"> im. Ignacego Mo</w:t>
      </w:r>
      <w:r w:rsidR="00F93A45">
        <w:t>ś</w:t>
      </w:r>
      <w:r>
        <w:t>cickiego w Ciechanowie, ul. Gabriela N</w:t>
      </w:r>
      <w:r w:rsidR="00957931">
        <w:t>arutowicza 9, 06-400 Ciechanów., dla zadania nr 4:PANS ul. Warszawska 52, 06-500 Mława</w:t>
      </w:r>
    </w:p>
    <w:p w:rsidR="00F93A45" w:rsidRDefault="00E66865" w:rsidP="008760C8">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F93A45" w:rsidRDefault="00E66865" w:rsidP="008760C8">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E32594">
        <w:t>Akademia Nauk Stosowanych</w:t>
      </w:r>
      <w:r w:rsidR="00F93A45">
        <w:t xml:space="preserve"> im. Ignacego Mościckiego w Ciechanowie, ul. Gabriela Narutowicza 9, 06-400 Ciechanów. </w:t>
      </w:r>
    </w:p>
    <w:p w:rsidR="00F93A45" w:rsidRDefault="00E66865" w:rsidP="00E66865">
      <w:pPr>
        <w:jc w:val="both"/>
      </w:pPr>
      <w:r>
        <w:lastRenderedPageBreak/>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F4353C" w:rsidRPr="00F4353C">
        <w:t>ajowego stanowi Załącznik nr 3</w:t>
      </w:r>
      <w:r w:rsidRPr="00F4353C">
        <w:t xml:space="preserve"> </w:t>
      </w:r>
      <w:r>
        <w:t xml:space="preserve">do umowy. Przy odbiorze ilościowym dopuszcza się udział upoważnionego przedstawiciela Wykonawcy. 6. Zamawiający w terminie do 3 dni roboczych od dnia dostawy, potwierdzonej podpisaniem protokołem odbioru ilościowo-rodzajowego dokona odbioru jakościowego sprzętu. Przy odbiorze jakościowym dopuszcza się udział upoważnionego przedstawiciela Wykonawcy. </w:t>
      </w:r>
    </w:p>
    <w:p w:rsidR="00E32594" w:rsidRDefault="00E66865" w:rsidP="00E66865">
      <w:pPr>
        <w:jc w:val="both"/>
      </w:pPr>
      <w:r>
        <w:t xml:space="preserve">7. Dokonanie bez zastrzeżeń odbioru jakościowego zostanie potwierdzone protokołem odbioru jakościowego podpisanym przez upoważnionych przedstawicieli stron. </w:t>
      </w:r>
    </w:p>
    <w:p w:rsidR="00F93A45" w:rsidRDefault="00E32594" w:rsidP="00E66865">
      <w:pPr>
        <w:jc w:val="both"/>
      </w:pPr>
      <w:r>
        <w:t>8</w:t>
      </w:r>
      <w:r w:rsidR="00E66865">
        <w:t xml:space="preserve">. Wykonawca odpowiada wobec Zamawiającego za wszelkie działania lub zaniechania podwykonawców, jak za własne działania lub zaniechania. </w:t>
      </w:r>
    </w:p>
    <w:p w:rsidR="00B34487" w:rsidRDefault="00E32594" w:rsidP="00E66865">
      <w:pPr>
        <w:jc w:val="both"/>
      </w:pPr>
      <w:r>
        <w:t>9</w:t>
      </w:r>
      <w:r w:rsidR="00E66865">
        <w:t>. Dostawa sprzętu niezgodnego z parametra</w:t>
      </w:r>
      <w:r w:rsidR="00AC729F">
        <w:t xml:space="preserve">mi </w:t>
      </w:r>
      <w:r w:rsidR="00500079">
        <w:t>określonymi w Załączniku nr 7</w:t>
      </w:r>
      <w:r w:rsidR="00F93A45">
        <w:t>-Opz</w:t>
      </w:r>
      <w:r w:rsidR="00E66865">
        <w:t xml:space="preserve"> do umowy lub wadliwego stanowi niewykonanie przedmiotu umowy.</w:t>
      </w:r>
    </w:p>
    <w:p w:rsidR="00E32594" w:rsidRDefault="00E32594" w:rsidP="00E66865">
      <w:pPr>
        <w:jc w:val="both"/>
      </w:pPr>
      <w:r>
        <w:t>10.</w:t>
      </w:r>
      <w:r w:rsidRPr="00E32594">
        <w:t xml:space="preserve"> </w:t>
      </w:r>
      <w:r>
        <w:t xml:space="preserve">Odbiór wdrożenia przedmiotu Umowy dotyczy stwierdzenia prawidłowości działania systemu dla danego oprogramowania. </w:t>
      </w:r>
    </w:p>
    <w:p w:rsidR="007144C6" w:rsidRDefault="007144C6" w:rsidP="007144C6">
      <w:pPr>
        <w:jc w:val="both"/>
      </w:pPr>
      <w:r>
        <w:t>11. Wykonawca oświadcza, iż znane mu są warunki wykonania Przedm</w:t>
      </w:r>
      <w:r w:rsidR="005C2F93">
        <w:t xml:space="preserve">iotu Umowy i zobowiązuje się do </w:t>
      </w:r>
      <w:r>
        <w:t>wykonania Umowy zgodnie z tymi warunkami. Wykonawca oświadc</w:t>
      </w:r>
      <w:r w:rsidR="005C2F93">
        <w:t xml:space="preserve">za, iż posiada niezbędną wiedzę </w:t>
      </w:r>
      <w:r>
        <w:t>i doświadczenie w zakresie realizacji dostaw podobnego rodzaju, wielkości</w:t>
      </w:r>
      <w:r w:rsidR="005C2F93">
        <w:t xml:space="preserve"> i wartości dostaw </w:t>
      </w:r>
      <w:r>
        <w:t>stanowiących Przedmiot Umowy</w:t>
      </w:r>
      <w:r w:rsidR="005C2F93">
        <w:t>.</w:t>
      </w:r>
    </w:p>
    <w:p w:rsidR="00387D51" w:rsidRDefault="00387D51" w:rsidP="00387D51">
      <w:pPr>
        <w:jc w:val="both"/>
      </w:pPr>
      <w:r>
        <w:t>12.</w:t>
      </w:r>
      <w:r w:rsidRPr="00387D51">
        <w:t xml:space="preserve"> </w:t>
      </w:r>
      <w:r>
        <w:t>W ramach dostawy oprogramowania, Wykonawca dostarczy wszelkie niezbędne elementy konieczne dla umożliwienia korzystania przez Zamawiającego, np. klucze licencyjne do oprogramowania.</w:t>
      </w:r>
    </w:p>
    <w:p w:rsidR="005D2228" w:rsidRDefault="005D2228" w:rsidP="00387D51">
      <w:pPr>
        <w:jc w:val="both"/>
      </w:pPr>
      <w:r>
        <w:t>13.</w:t>
      </w:r>
      <w:r w:rsidRPr="005D2228">
        <w:t xml:space="preserve"> </w:t>
      </w:r>
      <w:r>
        <w:t>Wykonawca przekaże Zamawiającemu pełną dokumentację dla dostarczanego w ramach oprogramowania, standardowo dostarczaną przez ich producentów, w tym w szczególności: dokumentację gwarancyjną, dokumentacje dotyczącą wsparcia technicznego oprogramowania. Kopie dokumentacji gwarancyjnej Wykonawca będzie utrzymywał w swojej siedzibie dla potrzeb obsługi gwarancyjnej.</w:t>
      </w:r>
    </w:p>
    <w:p w:rsidR="00A2645C" w:rsidRDefault="00A2645C" w:rsidP="0064743D">
      <w:pPr>
        <w:autoSpaceDE w:val="0"/>
        <w:autoSpaceDN w:val="0"/>
        <w:adjustRightInd w:val="0"/>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DB0A48" w:rsidRDefault="00DB0A48" w:rsidP="00586804">
      <w:pPr>
        <w:autoSpaceDE w:val="0"/>
        <w:autoSpaceDN w:val="0"/>
        <w:adjustRightInd w:val="0"/>
        <w:jc w:val="both"/>
        <w:rPr>
          <w:rFonts w:eastAsiaTheme="minorHAnsi"/>
          <w:bCs/>
          <w:lang w:eastAsia="en-US"/>
        </w:rPr>
      </w:pPr>
    </w:p>
    <w:p w:rsidR="00A2645C" w:rsidRDefault="00A2645C"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F92710" w:rsidRPr="0064743D" w:rsidRDefault="00F92710" w:rsidP="0064743D">
      <w:pPr>
        <w:autoSpaceDE w:val="0"/>
        <w:autoSpaceDN w:val="0"/>
        <w:adjustRightInd w:val="0"/>
        <w:jc w:val="center"/>
        <w:rPr>
          <w:rFonts w:eastAsiaTheme="minorHAnsi"/>
          <w:b/>
          <w:bCs/>
          <w:lang w:eastAsia="en-US"/>
        </w:rPr>
      </w:pPr>
      <w:r w:rsidRPr="00F92710">
        <w:rPr>
          <w:rFonts w:eastAsiaTheme="minorHAnsi"/>
          <w:b/>
          <w:bCs/>
          <w:lang w:eastAsia="en-US"/>
        </w:rPr>
        <w:t>Termin</w:t>
      </w:r>
    </w:p>
    <w:p w:rsidR="00586804" w:rsidRDefault="00586804" w:rsidP="00617E64">
      <w:pPr>
        <w:autoSpaceDE w:val="0"/>
        <w:autoSpaceDN w:val="0"/>
        <w:adjustRightInd w:val="0"/>
        <w:rPr>
          <w:rFonts w:eastAsiaTheme="minorHAnsi"/>
          <w:b/>
          <w:bCs/>
          <w:lang w:eastAsia="en-US"/>
        </w:rPr>
      </w:pPr>
      <w:r w:rsidRPr="00306617">
        <w:rPr>
          <w:rFonts w:eastAsiaTheme="minorHAnsi"/>
          <w:b/>
          <w:bCs/>
          <w:lang w:eastAsia="en-US"/>
        </w:rPr>
        <w:t>Termin dostawy strony ustalają</w:t>
      </w:r>
      <w:r w:rsidR="00306617" w:rsidRPr="00306617">
        <w:rPr>
          <w:rFonts w:eastAsiaTheme="minorHAnsi"/>
          <w:b/>
          <w:bCs/>
          <w:lang w:eastAsia="en-US"/>
        </w:rPr>
        <w:t xml:space="preserve"> </w:t>
      </w:r>
      <w:r w:rsidR="0042296D">
        <w:rPr>
          <w:rFonts w:eastAsiaTheme="minorHAnsi"/>
          <w:b/>
          <w:bCs/>
          <w:lang w:eastAsia="en-US"/>
        </w:rPr>
        <w:t>:</w:t>
      </w:r>
    </w:p>
    <w:p w:rsidR="0042296D" w:rsidRDefault="0042296D" w:rsidP="00617E64">
      <w:pPr>
        <w:autoSpaceDE w:val="0"/>
        <w:autoSpaceDN w:val="0"/>
        <w:adjustRightInd w:val="0"/>
        <w:rPr>
          <w:rFonts w:eastAsiaTheme="minorHAnsi"/>
          <w:b/>
          <w:bCs/>
          <w:lang w:eastAsia="en-US"/>
        </w:rPr>
      </w:pPr>
    </w:p>
    <w:p w:rsidR="0042296D" w:rsidRPr="0042296D" w:rsidRDefault="0042296D" w:rsidP="0042296D">
      <w:pPr>
        <w:spacing w:after="160" w:line="276" w:lineRule="auto"/>
        <w:jc w:val="both"/>
        <w:rPr>
          <w:rFonts w:eastAsiaTheme="minorHAnsi"/>
          <w:b/>
          <w:lang w:eastAsia="en-US"/>
        </w:rPr>
      </w:pPr>
      <w:r w:rsidRPr="0042296D">
        <w:rPr>
          <w:rFonts w:eastAsiaTheme="minorHAnsi"/>
          <w:b/>
          <w:lang w:eastAsia="en-US"/>
        </w:rPr>
        <w:t>Dla zadania nr 1,2,3 : 30 dni od dnia podpisania umowy;</w:t>
      </w:r>
    </w:p>
    <w:p w:rsidR="0042296D" w:rsidRPr="0042296D" w:rsidRDefault="0042296D" w:rsidP="0042296D">
      <w:pPr>
        <w:spacing w:after="160" w:line="276" w:lineRule="auto"/>
        <w:jc w:val="both"/>
        <w:rPr>
          <w:rFonts w:eastAsiaTheme="minorHAnsi"/>
          <w:b/>
          <w:lang w:eastAsia="en-US"/>
        </w:rPr>
      </w:pPr>
      <w:r w:rsidRPr="0042296D">
        <w:rPr>
          <w:rFonts w:eastAsiaTheme="minorHAnsi"/>
          <w:b/>
          <w:lang w:eastAsia="en-US"/>
        </w:rPr>
        <w:t>Dla zadania nr 4 : do 15.12.2023 r.;</w:t>
      </w:r>
    </w:p>
    <w:p w:rsidR="0042296D" w:rsidRPr="0064743D" w:rsidRDefault="0042296D" w:rsidP="0064743D">
      <w:pPr>
        <w:spacing w:after="160" w:line="276" w:lineRule="auto"/>
        <w:jc w:val="both"/>
        <w:rPr>
          <w:rFonts w:eastAsiaTheme="minorHAnsi"/>
          <w:b/>
          <w:lang w:eastAsia="en-US"/>
        </w:rPr>
      </w:pPr>
      <w:r w:rsidRPr="0042296D">
        <w:rPr>
          <w:rFonts w:eastAsiaTheme="minorHAnsi"/>
          <w:b/>
          <w:lang w:eastAsia="en-US"/>
        </w:rPr>
        <w:t>Dla zadania nr 5,6 : 14 dni od dnia podpisania umowy;</w:t>
      </w:r>
    </w:p>
    <w:p w:rsidR="00617E64" w:rsidRDefault="0042296D" w:rsidP="00617E64">
      <w:pPr>
        <w:autoSpaceDE w:val="0"/>
        <w:autoSpaceDN w:val="0"/>
        <w:adjustRightInd w:val="0"/>
        <w:rPr>
          <w:rFonts w:eastAsiaTheme="minorHAnsi"/>
          <w:bCs/>
          <w:lang w:eastAsia="en-US"/>
        </w:rPr>
      </w:pPr>
      <w:r>
        <w:rPr>
          <w:rFonts w:eastAsiaTheme="minorHAnsi"/>
          <w:bCs/>
          <w:lang w:eastAsia="en-US"/>
        </w:rPr>
        <w:t>Miejsce dostawy; PANS</w:t>
      </w:r>
      <w:r w:rsidR="00873879">
        <w:rPr>
          <w:rFonts w:eastAsiaTheme="minorHAnsi"/>
          <w:bCs/>
          <w:lang w:eastAsia="en-US"/>
        </w:rPr>
        <w:t xml:space="preserve"> im. Ignacego Mościckiego</w:t>
      </w:r>
      <w:r w:rsidR="00617E64">
        <w:rPr>
          <w:rFonts w:eastAsiaTheme="minorHAnsi"/>
          <w:bCs/>
          <w:lang w:eastAsia="en-US"/>
        </w:rPr>
        <w:t xml:space="preserve"> w Ciechanowie, ul. </w:t>
      </w:r>
      <w:r w:rsidR="00873879">
        <w:rPr>
          <w:rFonts w:eastAsiaTheme="minorHAnsi"/>
          <w:bCs/>
          <w:lang w:eastAsia="en-US"/>
        </w:rPr>
        <w:t xml:space="preserve">Gabriela </w:t>
      </w:r>
      <w:r w:rsidR="00617E64">
        <w:rPr>
          <w:rFonts w:eastAsiaTheme="minorHAnsi"/>
          <w:bCs/>
          <w:lang w:eastAsia="en-US"/>
        </w:rPr>
        <w:t>Narutowicza 9, 06-400 Ciechanów.</w:t>
      </w:r>
      <w:r>
        <w:rPr>
          <w:rFonts w:eastAsiaTheme="minorHAnsi"/>
          <w:bCs/>
          <w:lang w:eastAsia="en-US"/>
        </w:rPr>
        <w:t xml:space="preserve">, dla zadania nr 4 : PANS im . Ignacego Mościckiego , </w:t>
      </w:r>
      <w:r w:rsidRPr="0042296D">
        <w:rPr>
          <w:rFonts w:eastAsiaTheme="minorHAnsi"/>
          <w:bCs/>
          <w:lang w:eastAsia="en-US"/>
        </w:rPr>
        <w:t>ul. Warszawska 52, 06-500 Mława</w:t>
      </w:r>
    </w:p>
    <w:p w:rsidR="00617E64" w:rsidRPr="00586804" w:rsidRDefault="00617E64" w:rsidP="00617E64">
      <w:pPr>
        <w:autoSpaceDE w:val="0"/>
        <w:autoSpaceDN w:val="0"/>
        <w:adjustRightInd w:val="0"/>
        <w:rPr>
          <w:rFonts w:eastAsiaTheme="minorHAnsi"/>
          <w:bCs/>
          <w:lang w:eastAsia="en-US"/>
        </w:rPr>
      </w:pPr>
      <w:r>
        <w:rPr>
          <w:rFonts w:eastAsiaTheme="minorHAnsi"/>
          <w:bCs/>
          <w:lang w:eastAsia="en-US"/>
        </w:rPr>
        <w:lastRenderedPageBreak/>
        <w:t>Przez wykonanie zamówienia rozumie się przekazanie Zamawiającemu całości przedm</w:t>
      </w:r>
      <w:r w:rsidR="00873879">
        <w:rPr>
          <w:rFonts w:eastAsiaTheme="minorHAnsi"/>
          <w:bCs/>
          <w:lang w:eastAsia="en-US"/>
        </w:rPr>
        <w:t>iotu zamówienia do siedziby PUZ</w:t>
      </w:r>
      <w:r>
        <w:rPr>
          <w:rFonts w:eastAsiaTheme="minorHAnsi"/>
          <w:bCs/>
          <w:lang w:eastAsia="en-US"/>
        </w:rPr>
        <w:t xml:space="preserve"> w Ciechanowie, ul Narutowicza 9,06-400 Ciechanów wraz z towarzyszącą dokumentacją oraz podpisanie protokołu odbioru.</w:t>
      </w:r>
    </w:p>
    <w:p w:rsidR="00DB0A48" w:rsidRDefault="00DB0A48" w:rsidP="00617E64">
      <w:pPr>
        <w:autoSpaceDE w:val="0"/>
        <w:autoSpaceDN w:val="0"/>
        <w:adjustRightInd w:val="0"/>
        <w:rPr>
          <w:rFonts w:eastAsiaTheme="minorHAnsi"/>
          <w:bCs/>
          <w:lang w:eastAsia="en-US"/>
        </w:rPr>
      </w:pPr>
    </w:p>
    <w:p w:rsidR="00A2645C" w:rsidRPr="00586804" w:rsidRDefault="00A2645C"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751ECB" w:rsidRDefault="00751ECB" w:rsidP="00751ECB">
      <w:pPr>
        <w:autoSpaceDE w:val="0"/>
        <w:autoSpaceDN w:val="0"/>
        <w:adjustRightInd w:val="0"/>
        <w:jc w:val="center"/>
        <w:rPr>
          <w:b/>
        </w:rPr>
      </w:pPr>
      <w:r w:rsidRPr="00751ECB">
        <w:rPr>
          <w:b/>
        </w:rPr>
        <w:t>Warunki gwarancji</w:t>
      </w:r>
    </w:p>
    <w:p w:rsidR="00DB0A48" w:rsidRPr="00751ECB" w:rsidRDefault="00DB0A48" w:rsidP="00751ECB">
      <w:pPr>
        <w:autoSpaceDE w:val="0"/>
        <w:autoSpaceDN w:val="0"/>
        <w:adjustRightInd w:val="0"/>
        <w:jc w:val="center"/>
        <w:rPr>
          <w:b/>
        </w:rPr>
      </w:pPr>
    </w:p>
    <w:p w:rsidR="009B1CCA" w:rsidRDefault="00751ECB" w:rsidP="009B1CCA">
      <w:pPr>
        <w:autoSpaceDE w:val="0"/>
        <w:autoSpaceDN w:val="0"/>
        <w:adjustRightInd w:val="0"/>
        <w:jc w:val="both"/>
      </w:pPr>
      <w:r>
        <w:t xml:space="preserve">1. </w:t>
      </w:r>
      <w:r w:rsidR="009B1CCA">
        <w:t>Wykonawca oświadcza, że przedmiot umowy jest objęty gwarancją</w:t>
      </w:r>
      <w:r w:rsidR="001B79D1">
        <w:t xml:space="preserve"> ……</w:t>
      </w:r>
      <w:r w:rsidR="009B1CCA">
        <w:t xml:space="preserve"> Wykonawcy lub w określonych przypadkach gwarancją producenta, zgodnie z warunkami okr</w:t>
      </w:r>
      <w:r w:rsidR="003C490E">
        <w:t xml:space="preserve">eślonymi w OPZ – załącznik nr 7, dla zadania nr 4 </w:t>
      </w:r>
      <w:r w:rsidR="001B79D1">
        <w:t>zgodnie z  formularzem ofertowym</w:t>
      </w:r>
      <w:r w:rsidR="003C490E">
        <w:t xml:space="preserve"> – załącznik nr 1 do SWZ.</w:t>
      </w:r>
    </w:p>
    <w:p w:rsidR="00751ECB" w:rsidRDefault="009B1CCA" w:rsidP="009B1CCA">
      <w:pPr>
        <w:autoSpaceDE w:val="0"/>
        <w:autoSpaceDN w:val="0"/>
        <w:adjustRightInd w:val="0"/>
        <w:jc w:val="both"/>
      </w:pPr>
      <w:r>
        <w:t>2. Wykonawca udziela Zamawiającemu gwarancji niezawodnego działania przedmiotu zamówienia. W wypadku rozbieżności pomiędzy warunkami gwarancji producenta a warunkami określonymi w OPZ, Wykonawca pozostaje związany warunkami gwarancyjnymi wynikający</w:t>
      </w:r>
      <w:r w:rsidR="00FA73F1">
        <w:t>mi z OPZ- załącznik nr 7 do SWZ, dla zadania nr 4 określonymi w formularzu oferty załącznik nr 1 do SWZ.</w:t>
      </w:r>
    </w:p>
    <w:p w:rsidR="0066583D" w:rsidRDefault="009B1CCA" w:rsidP="00751ECB">
      <w:pPr>
        <w:autoSpaceDE w:val="0"/>
        <w:autoSpaceDN w:val="0"/>
        <w:adjustRightInd w:val="0"/>
        <w:jc w:val="both"/>
      </w:pPr>
      <w:r>
        <w:t>3</w:t>
      </w:r>
      <w:r w:rsidR="00751ECB">
        <w:t xml:space="preserve">. Bieg terminów gwarancji określonych niniejszą umową rozpoczyna się od dnia następnego po podpisaniu bez zastrzeżeń protokołu ilościowo-rodzajowego przez upoważnionych przedstawicieli stron umowy. </w:t>
      </w:r>
    </w:p>
    <w:p w:rsidR="0066583D" w:rsidRDefault="009B1CCA" w:rsidP="00751ECB">
      <w:pPr>
        <w:autoSpaceDE w:val="0"/>
        <w:autoSpaceDN w:val="0"/>
        <w:adjustRightInd w:val="0"/>
        <w:jc w:val="both"/>
      </w:pPr>
      <w:r>
        <w:t>4</w:t>
      </w:r>
      <w:r w:rsidR="00751ECB">
        <w:t>. Serwis gwarancyjny świadczony będzie przez Wykonawcę w miejscu użytkowania sprzętu, w dn</w:t>
      </w:r>
      <w:r w:rsidR="0066583D">
        <w:t>i robocze, w godzinach 8:00 – 16</w:t>
      </w:r>
      <w:r w:rsidR="00751ECB">
        <w:t xml:space="preserve">:00. Zamawiający dopuszcza naprawę ww. sprzętu w serwisie Wykonawcy, jeśli naprawa u użytkownika okaże się niemożliwa. Wszelkie koszty, w tym koszt transportu, ponosi Wykonawca. </w:t>
      </w:r>
    </w:p>
    <w:p w:rsidR="0066583D" w:rsidRPr="00F93A45" w:rsidRDefault="009B1CCA" w:rsidP="00751ECB">
      <w:pPr>
        <w:autoSpaceDE w:val="0"/>
        <w:autoSpaceDN w:val="0"/>
        <w:adjustRightInd w:val="0"/>
        <w:jc w:val="both"/>
        <w:rPr>
          <w:color w:val="FF0000"/>
        </w:rPr>
      </w:pPr>
      <w:r>
        <w:t>5</w:t>
      </w:r>
      <w:r w:rsidR="00751ECB">
        <w:t xml:space="preserve">. W razie ujawnienia wady/awarii/usterki przedstawiciel Zamawiającego dokona zgłoszenia tego faktu do Wykonawcy w formie pisemnej na </w:t>
      </w:r>
      <w:r w:rsidR="00751ECB" w:rsidRPr="001F6AF9">
        <w:t>formularzu zgłoszenie awarii sporządzonym zgodnie ze w</w:t>
      </w:r>
      <w:r w:rsidR="001F6AF9" w:rsidRPr="001F6AF9">
        <w:t xml:space="preserve">zorem stanowiącym Załącznik 5 </w:t>
      </w:r>
      <w:r w:rsidR="00751ECB" w:rsidRPr="001F6AF9">
        <w:t xml:space="preserve">do umowy. </w:t>
      </w:r>
    </w:p>
    <w:p w:rsidR="0066583D" w:rsidRDefault="009B1CCA" w:rsidP="00751ECB">
      <w:pPr>
        <w:autoSpaceDE w:val="0"/>
        <w:autoSpaceDN w:val="0"/>
        <w:adjustRightInd w:val="0"/>
        <w:jc w:val="both"/>
      </w:pPr>
      <w:r>
        <w:t>6</w:t>
      </w:r>
      <w:r w:rsidR="00751ECB">
        <w:t>. Zgłoszenia będą przekazywane do Wykonawcy, za pośrednictwem poczty elektronicznej na adres: ………………</w:t>
      </w:r>
      <w:r w:rsidR="0066583D">
        <w:t>……………… w godzinach od 8:00 do 16</w:t>
      </w:r>
      <w:r w:rsidR="00751ECB">
        <w:t xml:space="preserve">:00 od poniedziałku do piątku z wyłączeniem dni ustawowo wolnych od pracy. </w:t>
      </w:r>
    </w:p>
    <w:p w:rsidR="0066583D" w:rsidRDefault="009B1CCA" w:rsidP="00751ECB">
      <w:pPr>
        <w:autoSpaceDE w:val="0"/>
        <w:autoSpaceDN w:val="0"/>
        <w:adjustRightInd w:val="0"/>
        <w:jc w:val="both"/>
      </w:pPr>
      <w:r>
        <w:t>7</w:t>
      </w:r>
      <w:r w:rsidR="00751ECB">
        <w:t>. Czas reakcji na zgłoszenie gwarancyjne,</w:t>
      </w:r>
      <w:r w:rsidR="004877A2">
        <w:t xml:space="preserve"> o którym mowa w ust. 5 wynosi 3</w:t>
      </w:r>
      <w:r w:rsidR="00751ECB">
        <w:t xml:space="preserve"> dni robocze od momentu zgłoszenia gwarancyjnego. Za reakcję serwisu rozumie się zdiagnozowanie zgłoszonego problemu. Czas usunięcia awarii/wady/usterki sprzętu lub dostarczenia sprzętu zastępczego nie może przekroczyć 7 dni kalendarzowych od dnia przekazania zgłoszenia gwarancyjnego. </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p>
    <w:p w:rsidR="0066583D" w:rsidRDefault="00751ECB" w:rsidP="00751ECB">
      <w:pPr>
        <w:autoSpaceDE w:val="0"/>
        <w:autoSpaceDN w:val="0"/>
        <w:adjustRightInd w:val="0"/>
        <w:jc w:val="both"/>
      </w:pPr>
      <w:r>
        <w:t xml:space="preserve">9. W przypadku dostarczenia sprzętu zastępczego, Strony uzgadniają, że termin usunięcia awarii/wady/usterki nie może być dłuższy niż 14 dni kalendarzowych od dnia dostarczenia sprzętu zastępczego, przy czym przekazany sprzęt zastępczy musi być o takich samych lub lepszych parametrach technicznych niż sprzęt, który jest przedmiotem zgłoszenia 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 xml:space="preserve">10. Wykonawca dokona wymiany dostarczonego przez siebie sprzętu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lastRenderedPageBreak/>
        <w:t>11. Wykonawca zobowiązuje się, że każdy nowy sprzęt,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 ust. 5 - 7.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t xml:space="preserve">13. Wykonawca oświadcza, iż ponosi on wszelkie koszty związane ze świadczeniem usług serwisu 6 gwarancyjnego, w tym dojazdy, transport, uruchomienie, instalacja oraz koszty pracowników oddelegowanych do wykonania usługi. </w:t>
      </w:r>
    </w:p>
    <w:p w:rsidR="00F93A45" w:rsidRDefault="00751ECB" w:rsidP="00751ECB">
      <w:pPr>
        <w:autoSpaceDE w:val="0"/>
        <w:autoSpaceDN w:val="0"/>
        <w:adjustRightInd w:val="0"/>
        <w:jc w:val="both"/>
      </w:pPr>
      <w:r>
        <w:t xml:space="preserve">14. Wykonawca oświadcza, że udzielona gwarancja nie ogranicza praw Zamawiającego w szczególności do: </w:t>
      </w:r>
    </w:p>
    <w:p w:rsidR="00F93A45" w:rsidRDefault="00751ECB" w:rsidP="00751ECB">
      <w:pPr>
        <w:autoSpaceDE w:val="0"/>
        <w:autoSpaceDN w:val="0"/>
        <w:adjustRightInd w:val="0"/>
        <w:jc w:val="both"/>
      </w:pPr>
      <w:r>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rsidR="004877A2" w:rsidRDefault="00751ECB" w:rsidP="00751ECB">
      <w:pPr>
        <w:autoSpaceDE w:val="0"/>
        <w:autoSpaceDN w:val="0"/>
        <w:adjustRightInd w:val="0"/>
        <w:jc w:val="both"/>
      </w:pPr>
      <w:r>
        <w:t>3)przenoszenia dostarczonego sprzętu wraz z oprogramowaniem do jednostek Zamawiającego.</w:t>
      </w:r>
    </w:p>
    <w:p w:rsidR="00F93A45" w:rsidRDefault="00F93A45"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Pr="00DB0A48" w:rsidRDefault="00DB0A48" w:rsidP="003E56B9">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DB0A48" w:rsidRDefault="00DB0A48" w:rsidP="003E56B9">
      <w:pPr>
        <w:autoSpaceDE w:val="0"/>
        <w:autoSpaceDN w:val="0"/>
        <w:adjustRightInd w:val="0"/>
        <w:jc w:val="center"/>
        <w:rPr>
          <w:rFonts w:eastAsiaTheme="minorHAnsi"/>
          <w:b/>
          <w:bCs/>
          <w:sz w:val="28"/>
          <w:szCs w:val="28"/>
          <w:lang w:eastAsia="en-US"/>
        </w:rPr>
      </w:pPr>
    </w:p>
    <w:p w:rsidR="003E56B9" w:rsidRDefault="003E56B9" w:rsidP="003E56B9">
      <w:pPr>
        <w:numPr>
          <w:ilvl w:val="0"/>
          <w:numId w:val="2"/>
        </w:numPr>
        <w:jc w:val="both"/>
      </w:pPr>
      <w:r w:rsidRPr="00575373">
        <w:t>Za zrealizowanie przedmiotu umowy</w:t>
      </w:r>
      <w:r>
        <w:t xml:space="preserve"> Zamawiający zapłaci Wykonawcy </w:t>
      </w:r>
      <w:r w:rsidRPr="00575373">
        <w:t>cenę w</w:t>
      </w:r>
      <w:r>
        <w:t xml:space="preserve">ynikającą  z oferty, </w:t>
      </w:r>
      <w:r w:rsidRPr="00575373">
        <w:t>w  kwocie brutto:</w:t>
      </w:r>
    </w:p>
    <w:p w:rsidR="0019548D" w:rsidRDefault="0019548D" w:rsidP="0019548D">
      <w:pPr>
        <w:ind w:left="386"/>
        <w:jc w:val="both"/>
      </w:pPr>
    </w:p>
    <w:p w:rsidR="003E56B9" w:rsidRDefault="00D204FE" w:rsidP="003E56B9">
      <w:pPr>
        <w:ind w:left="386"/>
        <w:jc w:val="both"/>
      </w:pPr>
      <w:r w:rsidRPr="00B243DD">
        <w:rPr>
          <w:b/>
        </w:rPr>
        <w:t>Brutto:</w:t>
      </w:r>
      <w:r w:rsidR="003E56B9" w:rsidRPr="00B243DD">
        <w:rPr>
          <w:b/>
        </w:rPr>
        <w:t>…………………</w:t>
      </w:r>
      <w:r w:rsidR="00E70508" w:rsidRPr="00B243DD">
        <w:rPr>
          <w:b/>
        </w:rPr>
        <w:t>…………………………….</w:t>
      </w:r>
      <w:r w:rsidR="003E56B9" w:rsidRPr="00B243DD">
        <w:rPr>
          <w:b/>
        </w:rPr>
        <w:t xml:space="preserve">.zł </w:t>
      </w:r>
      <w:r w:rsidR="003E56B9" w:rsidRPr="00B243DD">
        <w:t>(słownie:………………………………………………………………… …………</w:t>
      </w:r>
      <w:r w:rsidR="00B243DD" w:rsidRPr="00B243DD">
        <w:t>…………………………………….………………złotych</w:t>
      </w:r>
      <w:r w:rsidR="003E56B9" w:rsidRPr="00B243DD">
        <w:t>)</w:t>
      </w:r>
    </w:p>
    <w:p w:rsidR="0019548D" w:rsidRDefault="0019548D" w:rsidP="003E56B9">
      <w:pPr>
        <w:ind w:left="386"/>
        <w:jc w:val="both"/>
        <w:rPr>
          <w:b/>
        </w:rPr>
      </w:pPr>
    </w:p>
    <w:p w:rsidR="00B243DD" w:rsidRDefault="00B243DD" w:rsidP="003E56B9">
      <w:pPr>
        <w:ind w:left="386"/>
        <w:jc w:val="both"/>
        <w:rPr>
          <w:b/>
        </w:rPr>
      </w:pPr>
      <w:r>
        <w:rPr>
          <w:b/>
        </w:rPr>
        <w:t>Netto: ………………………………………………..zł</w:t>
      </w:r>
    </w:p>
    <w:p w:rsidR="00B243DD" w:rsidRPr="00B243DD" w:rsidRDefault="00B243DD" w:rsidP="003E56B9">
      <w:pPr>
        <w:ind w:left="386"/>
        <w:jc w:val="both"/>
      </w:pPr>
      <w:r w:rsidRPr="00B243DD">
        <w:t>(słownie:………………………………………………………………… ……………………………………………….………………złotych)</w:t>
      </w:r>
    </w:p>
    <w:p w:rsidR="00B243DD" w:rsidRPr="00575373" w:rsidRDefault="00B243DD" w:rsidP="003E56B9">
      <w:pPr>
        <w:ind w:left="386"/>
        <w:jc w:val="both"/>
      </w:pPr>
    </w:p>
    <w:p w:rsidR="003E56B9" w:rsidRPr="00575373" w:rsidRDefault="003E56B9" w:rsidP="003E56B9">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Zamawiającego pomieszczeniach, dokumentację niezbędną  do normalnego  użytkowania, konserwacji i napraw przedmiotu  umowy, ryzyko z 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3E56B9">
      <w:pPr>
        <w:pStyle w:val="Bezodstpw"/>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A75056">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3E56B9" w:rsidRDefault="003E56B9" w:rsidP="003E56B9">
      <w:pPr>
        <w:pStyle w:val="Bezodstpw"/>
      </w:pPr>
      <w:r>
        <w:t>5</w:t>
      </w:r>
      <w:r w:rsidRPr="003E56B9">
        <w:t>. Za dzień zapłaty wynagrodzenia  należnego Wykonawcy uważa się dzień obciążenia rachunku Zamawiającego.</w:t>
      </w:r>
    </w:p>
    <w:p w:rsidR="004A1D95" w:rsidRDefault="004A1D95" w:rsidP="004A1D95">
      <w:pPr>
        <w:spacing w:line="276" w:lineRule="auto"/>
        <w:jc w:val="both"/>
        <w:rPr>
          <w:b/>
        </w:rPr>
      </w:pPr>
      <w:r>
        <w:lastRenderedPageBreak/>
        <w:t>6</w:t>
      </w:r>
      <w:r w:rsidRPr="006F5954">
        <w:t xml:space="preserve">.Wykonawca wnosi zabezpieczenie należytego wykonania przedmiotu umowy </w:t>
      </w:r>
      <w:r w:rsidRPr="006F5954">
        <w:br/>
        <w:t xml:space="preserve">w wysokości </w:t>
      </w:r>
      <w:r w:rsidR="006F5954" w:rsidRPr="006F5954">
        <w:rPr>
          <w:b/>
        </w:rPr>
        <w:t>5</w:t>
      </w:r>
      <w:r w:rsidRPr="006F5954">
        <w:rPr>
          <w:b/>
        </w:rPr>
        <w:t>% ceny</w:t>
      </w:r>
      <w:r w:rsidRPr="006F5954">
        <w:t xml:space="preserve"> oferty </w:t>
      </w:r>
      <w:r>
        <w:t>brutto</w:t>
      </w:r>
      <w:r w:rsidRPr="00BC500A">
        <w:t xml:space="preserve"> co stanowi </w:t>
      </w:r>
      <w:r w:rsidRPr="004A1D95">
        <w:rPr>
          <w:b/>
        </w:rPr>
        <w:t xml:space="preserve">kwotę w wysokości: ........................ zł </w:t>
      </w:r>
    </w:p>
    <w:p w:rsidR="004A1D95" w:rsidRPr="004A1D95" w:rsidRDefault="004A1D95" w:rsidP="004A1D95">
      <w:pPr>
        <w:spacing w:line="276" w:lineRule="auto"/>
        <w:jc w:val="both"/>
        <w:rPr>
          <w:b/>
        </w:rPr>
      </w:pPr>
      <w:r w:rsidRPr="004A1D95">
        <w:rPr>
          <w:b/>
        </w:rPr>
        <w:t>słownie ………………………………….....zł.</w:t>
      </w:r>
    </w:p>
    <w:p w:rsidR="004A1D95" w:rsidRPr="004A1D95" w:rsidRDefault="004A1D95" w:rsidP="004A1D95">
      <w:pPr>
        <w:spacing w:line="276" w:lineRule="auto"/>
        <w:jc w:val="both"/>
        <w:rPr>
          <w:b/>
        </w:rPr>
      </w:pPr>
      <w:r>
        <w:rPr>
          <w:b/>
        </w:rPr>
        <w:t>7.</w:t>
      </w:r>
      <w:r w:rsidRPr="004A1D95">
        <w:rPr>
          <w:b/>
        </w:rPr>
        <w:t xml:space="preserve">Zabezpieczenie zostało wniesione w formie: ............................................................. . </w:t>
      </w:r>
    </w:p>
    <w:p w:rsidR="004A1D95" w:rsidRPr="00BC500A" w:rsidRDefault="004A1D95" w:rsidP="004A1D95">
      <w:pPr>
        <w:spacing w:line="276" w:lineRule="auto"/>
        <w:jc w:val="both"/>
      </w:pPr>
      <w:r>
        <w:t>8.</w:t>
      </w:r>
      <w:r w:rsidRPr="00BC500A">
        <w:t xml:space="preserve">W przypadku nienależytego wykonania przedmiotu umowy lub nieusunięcia wad przedmiotu  umowy, zabezpieczenie wniesione w pieniądzu wraz z  powstałymi odsetkami staje się własnością Zamawiającego i będzie wykorzystane do zgodnego </w:t>
      </w:r>
      <w:r w:rsidRPr="00BC500A">
        <w:br/>
        <w:t xml:space="preserve">z umową wykonania  zamówienia i do pokrycia roszczeń z tytułu rękojmi za wady. </w:t>
      </w:r>
    </w:p>
    <w:p w:rsidR="004A1D95" w:rsidRDefault="004A1D95" w:rsidP="004A1D95">
      <w:pPr>
        <w:spacing w:line="276" w:lineRule="auto"/>
        <w:jc w:val="both"/>
      </w:pPr>
      <w:r>
        <w:t>9.</w:t>
      </w:r>
      <w:r w:rsidRPr="00BC500A">
        <w:t xml:space="preserve">W przypadku należytego wykonania przedmiotu umowy - 70% zabezpieczenia zostanie zwrócone lub zwolnione w ciągu 30 dni (z wyjątkiem sytuacji gdy </w:t>
      </w:r>
      <w:r w:rsidRPr="00BC500A">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zwolniona w ciągu 15 dni po upływie 24</w:t>
      </w:r>
      <w:r>
        <w:t>/………</w:t>
      </w:r>
      <w:r w:rsidRPr="00BC500A">
        <w:t xml:space="preserve"> miesięcy okresu gwarancji i rękojmi liczonego od daty odbioru  końcowego  </w:t>
      </w:r>
      <w:r w:rsidRPr="00BC500A">
        <w:br/>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rsidR="00D86B4C" w:rsidRDefault="00D86B4C"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751ECB" w:rsidRDefault="00751ECB" w:rsidP="007F0AF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050DC5" w:rsidRPr="00751ECB" w:rsidRDefault="00050DC5" w:rsidP="007F0AF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 przedmiotu  zamówienia</w:t>
      </w:r>
      <w:r>
        <w:t xml:space="preserve"> w terminie, o którym mowa w § 4</w:t>
      </w:r>
      <w:r w:rsidRPr="007F0AF2">
        <w:t xml:space="preserve"> niniejszej umowy -</w:t>
      </w:r>
      <w:r>
        <w:t xml:space="preserve"> w wysokości 1</w:t>
      </w:r>
      <w:r w:rsidRPr="007F0AF2">
        <w:t xml:space="preserve"> % wynagrodzenia brutto określonego w § 6 ust.1 za każdy dz</w:t>
      </w:r>
      <w:r w:rsidR="00A75056">
        <w:t xml:space="preserve">ień opóźnienia realizacji dostawy, jednak nie więcej niż 30% wartości umowy brutto, </w:t>
      </w:r>
      <w:r w:rsidRPr="007F0AF2">
        <w:t xml:space="preserve">   </w:t>
      </w:r>
    </w:p>
    <w:p w:rsidR="007F0AF2" w:rsidRPr="007F0AF2" w:rsidRDefault="007F0AF2" w:rsidP="007F0AF2">
      <w:pPr>
        <w:jc w:val="both"/>
      </w:pPr>
      <w:r w:rsidRPr="007F0AF2">
        <w:t xml:space="preserve">    b) za opóźnienie w usunię</w:t>
      </w:r>
      <w:r>
        <w:t>ciu wad i usterek w wysokości 1</w:t>
      </w:r>
      <w:r w:rsidRPr="007F0AF2">
        <w:t>0 %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10 %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P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7F0AF2" w:rsidRDefault="007F0AF2" w:rsidP="007F0AF2">
      <w:pPr>
        <w:jc w:val="both"/>
      </w:pPr>
      <w:r w:rsidRPr="007F0AF2">
        <w:t>3. Zastrzeżenie kar umownych nie wyłącza prawa do dochodzenia odszkodowania na zasadach ogólnych.</w:t>
      </w:r>
    </w:p>
    <w:p w:rsidR="00372B03" w:rsidRDefault="00E70508" w:rsidP="007F0AF2">
      <w:pPr>
        <w:jc w:val="both"/>
      </w:pPr>
      <w:r>
        <w:t>4.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Pr="007F0AF2" w:rsidRDefault="00A75056" w:rsidP="007F0AF2">
      <w:pPr>
        <w:jc w:val="both"/>
      </w:pPr>
      <w:r>
        <w:t>5. Postanowienia dotyczące kar umownych obowiązują pomimo wygaśnięcia umowy, rozwiązania lub odstąpienia od niej.</w:t>
      </w:r>
    </w:p>
    <w:p w:rsidR="007F0AF2" w:rsidRPr="007F0AF2" w:rsidRDefault="007F0AF2" w:rsidP="007F0AF2">
      <w:pPr>
        <w:jc w:val="both"/>
      </w:pPr>
    </w:p>
    <w:p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 8</w:t>
      </w:r>
    </w:p>
    <w:p w:rsidR="000C6817" w:rsidRPr="000C6817" w:rsidRDefault="000C6817" w:rsidP="000C6817">
      <w:pPr>
        <w:jc w:val="center"/>
        <w:rPr>
          <w:b/>
        </w:rPr>
      </w:pPr>
      <w:r w:rsidRPr="000C6817">
        <w:rPr>
          <w:b/>
        </w:rPr>
        <w:t>Podwykonawcy</w:t>
      </w:r>
    </w:p>
    <w:p w:rsidR="000C6817" w:rsidRDefault="000C6817" w:rsidP="000C6817">
      <w:pPr>
        <w:jc w:val="both"/>
      </w:pPr>
      <w:r w:rsidRPr="000C6817">
        <w:rPr>
          <w:i/>
        </w:rPr>
        <w:lastRenderedPageBreak/>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0C1E64" w:rsidRDefault="000C1E64" w:rsidP="000C6817">
      <w:pPr>
        <w:ind w:left="360"/>
        <w:jc w:val="center"/>
        <w:rPr>
          <w:b/>
        </w:rPr>
      </w:pPr>
    </w:p>
    <w:p w:rsidR="00050DC5" w:rsidRDefault="00050DC5" w:rsidP="000C6817">
      <w:pPr>
        <w:ind w:left="360"/>
        <w:jc w:val="cente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Default="00050DC5" w:rsidP="000C6817">
      <w:pPr>
        <w:ind w:left="360"/>
        <w:jc w:val="center"/>
        <w:rPr>
          <w:b/>
        </w:rPr>
      </w:pPr>
    </w:p>
    <w:p w:rsidR="00050DC5" w:rsidRPr="000C6817" w:rsidRDefault="00050DC5" w:rsidP="000C6817">
      <w:pPr>
        <w:ind w:left="360"/>
        <w:jc w:val="cente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372B03" w:rsidRDefault="00372B03"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372B03" w:rsidRPr="00372B03" w:rsidRDefault="00372B03" w:rsidP="00372B03">
      <w:r>
        <w:t>1</w:t>
      </w:r>
      <w:r w:rsidRPr="00372B03">
        <w:t>) ze stron</w:t>
      </w:r>
      <w:r>
        <w:t xml:space="preserve">y Zamawiającego </w:t>
      </w:r>
      <w:r w:rsidR="005C2F93">
        <w:t>…………………………….</w:t>
      </w:r>
    </w:p>
    <w:p w:rsidR="00372B03" w:rsidRDefault="00372B03" w:rsidP="00372B03">
      <w:r>
        <w:t>2</w:t>
      </w:r>
      <w:r w:rsidRPr="00372B03">
        <w:t>) ze strony Wy</w:t>
      </w:r>
      <w:r>
        <w:t>konawcy ………………………</w:t>
      </w:r>
    </w:p>
    <w:p w:rsidR="00050DC5" w:rsidRDefault="00050DC5" w:rsidP="00372B03"/>
    <w:p w:rsidR="00050DC5" w:rsidRPr="00372B03" w:rsidRDefault="00050DC5" w:rsidP="00372B03">
      <w:bookmarkStart w:id="0" w:name="_GoBack"/>
      <w:bookmarkEnd w:id="0"/>
    </w:p>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Zakazuje się istotnych zmian postanowień zawartej umowy w stosunku do treści oferty, na podstawie której dokonano wyboru Wykonawcy, chyba że Zamawiający przewidział możliwość dokonania takiej zmiany w ogłoszeniu o zamówieniu lub w specyfikacji istotnych warunków zamówienia oraz określił warunki takiej zmiany. </w:t>
      </w:r>
    </w:p>
    <w:p w:rsidR="000C6817" w:rsidRDefault="000C6817" w:rsidP="000C6817">
      <w:pPr>
        <w:tabs>
          <w:tab w:val="center" w:pos="4536"/>
          <w:tab w:val="right" w:pos="9072"/>
        </w:tabs>
        <w:jc w:val="both"/>
      </w:pPr>
      <w:r>
        <w:lastRenderedPageBreak/>
        <w:t xml:space="preserve">2. Warunkiem zmiany umowy będzie udokumentowany wniosek Zamawiającego lub Wykonawcy, a zmiana może nastąpić w przypadku, gdy jej wprowadzenie jest konieczne dla prawidłowej realizacji zamówienia, a Strony wyrażą na to zgodę. </w:t>
      </w:r>
    </w:p>
    <w:p w:rsidR="000C6817" w:rsidRDefault="000C6817" w:rsidP="000C6817">
      <w:pPr>
        <w:tabs>
          <w:tab w:val="center" w:pos="4536"/>
          <w:tab w:val="right" w:pos="9072"/>
        </w:tabs>
        <w:jc w:val="both"/>
      </w:pPr>
      <w:r>
        <w:t xml:space="preserve">3. W oparciu art. 144 ust. 1 ustawy - Prawo zamówień publicznych, Zamawiający dopuszcza możliwość zmiany niniejszej umowy w stosunku do treści oferty Wykonawcy w przypadku: </w:t>
      </w:r>
    </w:p>
    <w:p w:rsidR="000C6817" w:rsidRDefault="000C6817" w:rsidP="000C6817">
      <w:pPr>
        <w:tabs>
          <w:tab w:val="center" w:pos="4536"/>
          <w:tab w:val="right" w:pos="9072"/>
        </w:tabs>
        <w:jc w:val="both"/>
      </w:pPr>
      <w:r>
        <w:t xml:space="preserve">1) zwiększenia bądź zmniejszenia stawki podatku od towarów i usług na podstawie odrębnych przepisów, które wejdą w życie po dniu zawarcia umowy, a przed wykonaniem przez Wykonawcę obowiązku, po wykonaniu którego Wykonawca jest uprawniony do uzyskania wynagrodzenia – w tej sytuacji wynagrodzenie Wykonawcy ulegnie odpowiedniemu zwiększeniu bądź zmniejszeniu, jeżeli w wyniku zastosowania zmienionych stawek podatków, ulega zmianie kwota należnego podatku oraz wynagrodzenie Wykonawcy uwzględniające podatek od towarów i usług; </w:t>
      </w:r>
    </w:p>
    <w:p w:rsidR="000C6817" w:rsidRDefault="000C6817" w:rsidP="000C6817">
      <w:pPr>
        <w:tabs>
          <w:tab w:val="center" w:pos="4536"/>
          <w:tab w:val="right" w:pos="9072"/>
        </w:tabs>
        <w:jc w:val="both"/>
      </w:pPr>
      <w:r>
        <w:t xml:space="preserve">2) zmiana terminu realizacji umowy z przyczyn niezależnych od stron umowy, oraz zmiany terminu umowy spowodowane zaistnieniem siły wyższej. Siłą wyższą w rozumieniu Stron jest zdarzenie zewnętrzne, niemożliwe do przewidzenia, zwłaszcza zdarzenia o charakterze katastrofalnych w skutkach działań przyrody (m.in.: powodzie, pożary, wyładowania elektryczne w czasie burzy, powodujące uszkodzenia ważnych urządzeń itp.), zdarzenia nadzwyczajne w postaci zaburzeń życia zbiorowego (m.in. działania wojenne, zamieszki krajowe, rewolty, itp.), akty władzy ustawodawczej i wykonawczej (np. wywłaszczenie, embargo informacyjne lub towarowe itp.), przy czym chodzi tu w szczególności o niemożność zapobieżenia szkodliwym następstwom siły wyższej, </w:t>
      </w:r>
    </w:p>
    <w:p w:rsidR="000C6817" w:rsidRDefault="000C6817" w:rsidP="000C6817">
      <w:pPr>
        <w:tabs>
          <w:tab w:val="center" w:pos="4536"/>
          <w:tab w:val="right" w:pos="9072"/>
        </w:tabs>
        <w:jc w:val="both"/>
      </w:pPr>
      <w:r>
        <w:t xml:space="preserve">3) zmiany dostarczanych produktów (materiałów) wyłącznie w sytuacji, gdy w chwili realizacji zamówienia dany produkt (materiał) zaoferowany przez Wykonawcę nie będzie dostępny (np. z powodu wycofania produktu z rynku przez producenta lub zaprzestania jego produkcji). Zamawiający dopuszcza możliwość zastąpienia tego produktu (materiału) innym o parametrach nie gorszych od produktu (materiału) zaoferowanego pierwotnie pod warunkiem udokumentowania ww. okoliczności (np. pismo od producenta) i zachowania cen jednostkowych wynikających ze złożonej oferty, </w:t>
      </w:r>
    </w:p>
    <w:p w:rsidR="000C6817" w:rsidRDefault="000C6817" w:rsidP="000C6817">
      <w:pPr>
        <w:tabs>
          <w:tab w:val="center" w:pos="4536"/>
          <w:tab w:val="right" w:pos="9072"/>
        </w:tabs>
        <w:jc w:val="both"/>
      </w:pPr>
      <w:r>
        <w:t xml:space="preserve">4) zmniejszenia zakresu rzeczowego umowy, w szczególności z przyczyn organizacyjnych, technicznych lub technologicznych o obiektywnym charakterze lub z powodu zmniejszenia środków finansowych na wykonanie zamówienia - wynagrodzenie Wykonawcy zostanie odpowiednio pomniejszone o wartość, o którą zgodnie pomniejszono zakres przedmiotu umowy (w wysokości proporcjonalnej, której podstawę stanowić będzie kalkulacja kosztów sporządzona w oparciu o zmodyfikowany załącznik nr 1). </w:t>
      </w:r>
    </w:p>
    <w:p w:rsidR="000C6817" w:rsidRDefault="000C6817" w:rsidP="000C6817">
      <w:pPr>
        <w:tabs>
          <w:tab w:val="center" w:pos="4536"/>
          <w:tab w:val="right" w:pos="9072"/>
        </w:tabs>
        <w:jc w:val="both"/>
      </w:pPr>
      <w:r>
        <w:t xml:space="preserve">4. Pozostałe zmiany umowy mogą być wprowadzane wyłącznie w oparciu o przepis art. 144 ustawy </w:t>
      </w:r>
      <w:proofErr w:type="spellStart"/>
      <w:r>
        <w:t>Pzp</w:t>
      </w:r>
      <w:proofErr w:type="spellEnd"/>
      <w:r>
        <w:t xml:space="preserve"> oraz art. 15r.1. ustawy z dnia 2 marca 2020 r. o szczególnych rozwiązaniach związanych z zapobieganiem, przeciwdziałaniem i zwalczaniem COVID-19, innych chorób zakaźnych oraz wywołanych nimi sytuacji kryzysowych (Dz. U. poz. 374 ze zm.). </w:t>
      </w:r>
    </w:p>
    <w:p w:rsidR="007F00C9" w:rsidRDefault="007F00C9" w:rsidP="000C6817">
      <w:pPr>
        <w:tabs>
          <w:tab w:val="center" w:pos="4536"/>
          <w:tab w:val="right" w:pos="9072"/>
        </w:tabs>
        <w:jc w:val="both"/>
      </w:pPr>
      <w:r>
        <w:t>5.</w:t>
      </w:r>
      <w:r w:rsidRPr="007F00C9">
        <w:t xml:space="preserve">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0C6817" w:rsidRDefault="007F00C9" w:rsidP="000C6817">
      <w:pPr>
        <w:tabs>
          <w:tab w:val="center" w:pos="4536"/>
          <w:tab w:val="right" w:pos="9072"/>
        </w:tabs>
        <w:jc w:val="both"/>
      </w:pPr>
      <w:r>
        <w:t>6</w:t>
      </w:r>
      <w:r w:rsidR="000C6817">
        <w:t xml:space="preserve">. Przewidziane powyżej okoliczności stanowiące podstawę zmian do umowy, stanowią uprawnienie Zamawiającego nie zaś jego obowiązek. </w:t>
      </w:r>
    </w:p>
    <w:p w:rsidR="000C6817" w:rsidRDefault="007F00C9" w:rsidP="000C6817">
      <w:pPr>
        <w:tabs>
          <w:tab w:val="center" w:pos="4536"/>
          <w:tab w:val="right" w:pos="9072"/>
        </w:tabs>
        <w:jc w:val="both"/>
      </w:pPr>
      <w:r>
        <w:t>7</w:t>
      </w:r>
      <w:r w:rsidR="000C6817">
        <w:t xml:space="preserve">. Wszelkie zmiany i uzupełnienia umowy wymagają formy pisemnej pod rygorem nieważności za zgodą obu stron. </w:t>
      </w:r>
    </w:p>
    <w:p w:rsidR="00050DC5" w:rsidRDefault="00050DC5" w:rsidP="000C6817">
      <w:pPr>
        <w:tabs>
          <w:tab w:val="center" w:pos="4536"/>
          <w:tab w:val="right" w:pos="9072"/>
        </w:tabs>
        <w:jc w:val="both"/>
      </w:pPr>
    </w:p>
    <w:p w:rsidR="0064743D" w:rsidRDefault="0064743D" w:rsidP="000C6817">
      <w:pPr>
        <w:tabs>
          <w:tab w:val="center" w:pos="4536"/>
          <w:tab w:val="right" w:pos="9072"/>
        </w:tabs>
        <w:jc w:val="both"/>
      </w:pPr>
    </w:p>
    <w:p w:rsidR="0064743D" w:rsidRDefault="0064743D" w:rsidP="000C6817">
      <w:pPr>
        <w:tabs>
          <w:tab w:val="center" w:pos="4536"/>
          <w:tab w:val="right" w:pos="9072"/>
        </w:tabs>
        <w:jc w:val="both"/>
      </w:pPr>
    </w:p>
    <w:p w:rsidR="0064743D" w:rsidRDefault="0064743D" w:rsidP="000C6817">
      <w:pPr>
        <w:tabs>
          <w:tab w:val="center" w:pos="4536"/>
          <w:tab w:val="right" w:pos="9072"/>
        </w:tabs>
        <w:jc w:val="both"/>
      </w:pPr>
    </w:p>
    <w:p w:rsidR="000C6817" w:rsidRPr="000C6817" w:rsidRDefault="000C6817" w:rsidP="000C6817">
      <w:pPr>
        <w:tabs>
          <w:tab w:val="center" w:pos="4536"/>
          <w:tab w:val="right" w:pos="9072"/>
        </w:tabs>
        <w:jc w:val="center"/>
        <w:rPr>
          <w:b/>
        </w:rPr>
      </w:pPr>
      <w:r>
        <w:rPr>
          <w:b/>
        </w:rPr>
        <w:lastRenderedPageBreak/>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B065B0" w:rsidRDefault="00B065B0" w:rsidP="000C6817">
      <w:pPr>
        <w:tabs>
          <w:tab w:val="center" w:pos="4536"/>
          <w:tab w:val="right" w:pos="9072"/>
        </w:tabs>
        <w:jc w:val="both"/>
      </w:pPr>
    </w:p>
    <w:p w:rsidR="00B065B0" w:rsidRDefault="00B065B0" w:rsidP="000C6817">
      <w:pPr>
        <w:tabs>
          <w:tab w:val="center" w:pos="4536"/>
          <w:tab w:val="right" w:pos="9072"/>
        </w:tabs>
        <w:jc w:val="both"/>
      </w:pPr>
    </w:p>
    <w:p w:rsidR="000C6817" w:rsidRPr="000C6817" w:rsidRDefault="000C6817" w:rsidP="000C6817">
      <w:pPr>
        <w:tabs>
          <w:tab w:val="center" w:pos="4536"/>
          <w:tab w:val="right" w:pos="9072"/>
        </w:tabs>
        <w:jc w:val="center"/>
        <w:rPr>
          <w:b/>
        </w:rPr>
      </w:pPr>
      <w:r w:rsidRPr="000C6817">
        <w:rPr>
          <w:b/>
        </w:rPr>
        <w:t>§ 12</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lastRenderedPageBreak/>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0C6817" w:rsidP="00751ECB">
      <w:pPr>
        <w:tabs>
          <w:tab w:val="center" w:pos="4536"/>
          <w:tab w:val="right" w:pos="9072"/>
        </w:tabs>
        <w:jc w:val="center"/>
        <w:rPr>
          <w:b/>
        </w:rPr>
      </w:pPr>
      <w:r w:rsidRPr="00751ECB">
        <w:rPr>
          <w:b/>
        </w:rPr>
        <w:t>§ 12</w:t>
      </w:r>
    </w:p>
    <w:p w:rsidR="00751ECB" w:rsidRDefault="000C6817" w:rsidP="00751ECB">
      <w:pPr>
        <w:tabs>
          <w:tab w:val="center" w:pos="4536"/>
          <w:tab w:val="right" w:pos="9072"/>
        </w:tabs>
        <w:jc w:val="center"/>
        <w:rPr>
          <w:b/>
        </w:rPr>
      </w:pPr>
      <w:r w:rsidRPr="00751ECB">
        <w:rPr>
          <w:b/>
        </w:rPr>
        <w:t>Postanowienia końcowe</w:t>
      </w:r>
    </w:p>
    <w:p w:rsidR="00050DC5" w:rsidRPr="00751ECB" w:rsidRDefault="00050DC5" w:rsidP="00751ECB">
      <w:pPr>
        <w:tabs>
          <w:tab w:val="center" w:pos="4536"/>
          <w:tab w:val="right" w:pos="9072"/>
        </w:tabs>
        <w:jc w:val="center"/>
        <w:rPr>
          <w:b/>
        </w:rPr>
      </w:pPr>
    </w:p>
    <w:p w:rsidR="00751ECB" w:rsidRDefault="000C6817" w:rsidP="000C6817">
      <w:pPr>
        <w:tabs>
          <w:tab w:val="center" w:pos="4536"/>
          <w:tab w:val="right" w:pos="9072"/>
        </w:tabs>
        <w:jc w:val="both"/>
      </w:pPr>
      <w:r>
        <w:t>1. Ewentualne spory wynikłe w toku realizacji niniejszej umowy, których nie uda się rozstrzygnąć polubownie rozpatrywane będą przez właściwy rze</w:t>
      </w:r>
      <w:r w:rsidR="00751ECB">
        <w:t>czowo sąd powszechny</w:t>
      </w:r>
      <w:r>
        <w:t xml:space="preserve">. </w:t>
      </w:r>
    </w:p>
    <w:p w:rsidR="00751ECB" w:rsidRDefault="000C6817" w:rsidP="000C6817">
      <w:pPr>
        <w:tabs>
          <w:tab w:val="center" w:pos="4536"/>
          <w:tab w:val="right" w:pos="9072"/>
        </w:tabs>
        <w:jc w:val="both"/>
      </w:pPr>
      <w:r>
        <w:t>2. W kwestiach nieunormowanych w niniejszej umowie mają zastosowanie przepisy ustawy z dnia 23 kwietnia 1964 r. – Kodeks Cywilny (</w:t>
      </w:r>
      <w:proofErr w:type="spellStart"/>
      <w:r>
        <w:t>t.j</w:t>
      </w:r>
      <w:proofErr w:type="spellEnd"/>
      <w:r>
        <w:t xml:space="preserve">. Dz. U. z 2019 roku poz. 1145), ustawy z dnia 11 września 2019 r. Prawo zamówień publicznych (t. j. Dz. U. z 2019 roku poz. 1843) oraz </w:t>
      </w:r>
      <w:r w:rsidR="000C1E64">
        <w:t xml:space="preserve"> art. 15r</w:t>
      </w:r>
      <w:r w:rsidR="00306617">
        <w:t>.</w:t>
      </w:r>
      <w:r>
        <w:t xml:space="preserve"> ustawy z dnia 2 marca 2020 r. o szczególnych rozwiązaniach związanych z zapobieganiem, przeciwdziałaniem i zwalczaniem COVID-19, innych chorób zakaźnych oraz wywołanych nimi sytuacji kryzysowych (Dz. U. poz. 374 ze zm.). </w:t>
      </w:r>
    </w:p>
    <w:p w:rsidR="00751ECB" w:rsidRDefault="000C6817" w:rsidP="000C6817">
      <w:pPr>
        <w:tabs>
          <w:tab w:val="center" w:pos="4536"/>
          <w:tab w:val="right" w:pos="9072"/>
        </w:tabs>
        <w:jc w:val="both"/>
      </w:pPr>
      <w:r>
        <w:t xml:space="preserve">3. Umowę sporządzono w dwóch jednobrzmiących egzemplarzach, po jednym dla każdej ze Stron </w:t>
      </w:r>
    </w:p>
    <w:p w:rsidR="00372B03" w:rsidRPr="00372B03" w:rsidRDefault="000C6817" w:rsidP="000C6817">
      <w:pPr>
        <w:tabs>
          <w:tab w:val="center" w:pos="4536"/>
          <w:tab w:val="right" w:pos="9072"/>
        </w:tabs>
        <w:jc w:val="both"/>
        <w:rPr>
          <w:rFonts w:eastAsiaTheme="minorHAnsi" w:cstheme="minorBidi"/>
          <w:lang w:eastAsia="en-US"/>
        </w:rPr>
      </w:pPr>
      <w:r>
        <w:t>4. Integralną część umowy stanowią jej załączniki.</w:t>
      </w:r>
    </w:p>
    <w:p w:rsidR="00372B03" w:rsidRPr="00372B03" w:rsidRDefault="00372B03" w:rsidP="00372B03"/>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372B03" w:rsidRPr="00372B03" w:rsidRDefault="00372B03" w:rsidP="00372B03"/>
    <w:p w:rsidR="00372B03" w:rsidRPr="00372B03" w:rsidRDefault="00372B03" w:rsidP="00372B03">
      <w:pPr>
        <w:spacing w:after="160" w:line="259" w:lineRule="auto"/>
        <w:rPr>
          <w:rFonts w:asciiTheme="minorHAnsi" w:eastAsiaTheme="minorHAnsi" w:hAnsiTheme="minorHAnsi" w:cstheme="minorBidi"/>
          <w:sz w:val="22"/>
          <w:szCs w:val="22"/>
          <w:lang w:eastAsia="en-US"/>
        </w:rPr>
      </w:pPr>
    </w:p>
    <w:p w:rsidR="00F93A45" w:rsidRDefault="00F93A45" w:rsidP="00306617">
      <w:pPr>
        <w:rPr>
          <w:b/>
          <w:sz w:val="28"/>
          <w:szCs w:val="28"/>
        </w:rPr>
      </w:pPr>
    </w:p>
    <w:p w:rsidR="00F93A45" w:rsidRDefault="00F93A45" w:rsidP="007F0AF2">
      <w:pPr>
        <w:jc w:val="center"/>
        <w:rPr>
          <w:b/>
          <w:sz w:val="28"/>
          <w:szCs w:val="28"/>
        </w:rPr>
      </w:pPr>
    </w:p>
    <w:p w:rsidR="00F93A45" w:rsidRDefault="00097721" w:rsidP="00097721">
      <w:pPr>
        <w:rPr>
          <w:sz w:val="22"/>
          <w:szCs w:val="22"/>
        </w:rPr>
      </w:pPr>
      <w:r w:rsidRPr="00097721">
        <w:rPr>
          <w:sz w:val="22"/>
          <w:szCs w:val="22"/>
        </w:rPr>
        <w:t>Zał</w:t>
      </w:r>
      <w:r>
        <w:rPr>
          <w:sz w:val="22"/>
          <w:szCs w:val="22"/>
        </w:rPr>
        <w:t>ą</w:t>
      </w:r>
      <w:r w:rsidRPr="00097721">
        <w:rPr>
          <w:sz w:val="22"/>
          <w:szCs w:val="22"/>
        </w:rPr>
        <w:t>czniki:</w:t>
      </w:r>
    </w:p>
    <w:p w:rsidR="00B065B0" w:rsidRDefault="00B065B0" w:rsidP="00097721">
      <w:pPr>
        <w:rPr>
          <w:sz w:val="22"/>
          <w:szCs w:val="22"/>
        </w:rPr>
      </w:pPr>
    </w:p>
    <w:p w:rsidR="00B065B0" w:rsidRPr="00B065B0" w:rsidRDefault="00B065B0" w:rsidP="00B065B0">
      <w:pPr>
        <w:pStyle w:val="Akapitzlist"/>
        <w:numPr>
          <w:ilvl w:val="0"/>
          <w:numId w:val="9"/>
        </w:numPr>
        <w:rPr>
          <w:sz w:val="22"/>
          <w:szCs w:val="22"/>
        </w:rPr>
      </w:pPr>
      <w:r w:rsidRPr="00B065B0">
        <w:rPr>
          <w:sz w:val="22"/>
          <w:szCs w:val="22"/>
        </w:rPr>
        <w:t>Formularz cenowo - ofertowy – Załącznik nr 1.</w:t>
      </w:r>
    </w:p>
    <w:p w:rsidR="00097721" w:rsidRDefault="00097721" w:rsidP="00B065B0">
      <w:pPr>
        <w:pStyle w:val="Akapitzlist"/>
        <w:numPr>
          <w:ilvl w:val="0"/>
          <w:numId w:val="9"/>
        </w:numPr>
        <w:rPr>
          <w:sz w:val="22"/>
          <w:szCs w:val="22"/>
        </w:rPr>
      </w:pPr>
      <w:r w:rsidRPr="00097721">
        <w:rPr>
          <w:sz w:val="22"/>
          <w:szCs w:val="22"/>
        </w:rPr>
        <w:t>Opis przedmiotu zamówienia</w:t>
      </w:r>
      <w:r w:rsidR="00500079">
        <w:rPr>
          <w:sz w:val="22"/>
          <w:szCs w:val="22"/>
        </w:rPr>
        <w:t xml:space="preserve"> – Załącznik nr 7</w:t>
      </w:r>
      <w:r>
        <w:rPr>
          <w:sz w:val="22"/>
          <w:szCs w:val="22"/>
        </w:rPr>
        <w:t>.</w:t>
      </w:r>
    </w:p>
    <w:p w:rsidR="00097721" w:rsidRDefault="00097721" w:rsidP="00B065B0">
      <w:pPr>
        <w:pStyle w:val="Akapitzlist"/>
        <w:numPr>
          <w:ilvl w:val="0"/>
          <w:numId w:val="9"/>
        </w:numPr>
        <w:rPr>
          <w:sz w:val="22"/>
          <w:szCs w:val="22"/>
        </w:rPr>
      </w:pPr>
      <w:r>
        <w:rPr>
          <w:sz w:val="22"/>
          <w:szCs w:val="22"/>
        </w:rPr>
        <w:t>Protokół odbioru ilościowo-rodzajowego – Załącznik nr 3</w:t>
      </w:r>
      <w:r w:rsidR="008760C8">
        <w:rPr>
          <w:sz w:val="22"/>
          <w:szCs w:val="22"/>
        </w:rPr>
        <w:t xml:space="preserve"> do umowy</w:t>
      </w:r>
      <w:r>
        <w:rPr>
          <w:sz w:val="22"/>
          <w:szCs w:val="22"/>
        </w:rPr>
        <w:t>.</w:t>
      </w:r>
    </w:p>
    <w:p w:rsidR="00F4353C" w:rsidRDefault="00F4353C" w:rsidP="00B065B0">
      <w:pPr>
        <w:pStyle w:val="Akapitzlist"/>
        <w:numPr>
          <w:ilvl w:val="0"/>
          <w:numId w:val="9"/>
        </w:numPr>
        <w:rPr>
          <w:sz w:val="22"/>
          <w:szCs w:val="22"/>
        </w:rPr>
      </w:pPr>
      <w:r>
        <w:rPr>
          <w:sz w:val="22"/>
          <w:szCs w:val="22"/>
        </w:rPr>
        <w:t>Protokół odbioru jakościowego – Załącznik nr 4</w:t>
      </w:r>
      <w:r w:rsidR="008760C8">
        <w:rPr>
          <w:sz w:val="22"/>
          <w:szCs w:val="22"/>
        </w:rPr>
        <w:t xml:space="preserve"> do umowy</w:t>
      </w:r>
      <w:r>
        <w:rPr>
          <w:sz w:val="22"/>
          <w:szCs w:val="22"/>
        </w:rPr>
        <w:t>.</w:t>
      </w:r>
    </w:p>
    <w:p w:rsidR="00B065B0" w:rsidRPr="0064743D" w:rsidRDefault="00F4353C" w:rsidP="0064743D">
      <w:pPr>
        <w:pStyle w:val="Akapitzlist"/>
        <w:numPr>
          <w:ilvl w:val="0"/>
          <w:numId w:val="9"/>
        </w:numPr>
        <w:rPr>
          <w:sz w:val="22"/>
          <w:szCs w:val="22"/>
        </w:rPr>
      </w:pPr>
      <w:r>
        <w:rPr>
          <w:sz w:val="22"/>
          <w:szCs w:val="22"/>
        </w:rPr>
        <w:t>Zgłoszenie awarii- Załącznik nr 5</w:t>
      </w:r>
      <w:r w:rsidR="008760C8">
        <w:rPr>
          <w:sz w:val="22"/>
          <w:szCs w:val="22"/>
        </w:rPr>
        <w:t xml:space="preserve"> do umowy</w:t>
      </w:r>
      <w:r>
        <w:rPr>
          <w:sz w:val="22"/>
          <w:szCs w:val="22"/>
        </w:rPr>
        <w:t>.</w:t>
      </w:r>
    </w:p>
    <w:p w:rsidR="00B065B0" w:rsidRDefault="00B065B0" w:rsidP="007F0AF2">
      <w:pPr>
        <w:jc w:val="center"/>
        <w:rPr>
          <w:b/>
          <w:sz w:val="28"/>
          <w:szCs w:val="28"/>
        </w:rPr>
      </w:pPr>
    </w:p>
    <w:p w:rsidR="00B065B0" w:rsidRDefault="00B065B0" w:rsidP="007F0AF2">
      <w:pPr>
        <w:jc w:val="center"/>
        <w:rPr>
          <w:b/>
          <w:sz w:val="28"/>
          <w:szCs w:val="28"/>
        </w:rPr>
      </w:pPr>
    </w:p>
    <w:p w:rsidR="00B065B0" w:rsidRDefault="00B065B0" w:rsidP="007F0AF2">
      <w:pPr>
        <w:jc w:val="cente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1F6AF9" w:rsidRDefault="001F6AF9" w:rsidP="00097721"/>
    <w:p w:rsidR="00097721" w:rsidRDefault="00097721" w:rsidP="00097721"/>
    <w:p w:rsidR="00097721" w:rsidRDefault="00097721" w:rsidP="00097721"/>
    <w:p w:rsidR="00097721" w:rsidRDefault="00097721" w:rsidP="00097721"/>
    <w:p w:rsidR="00097721" w:rsidRDefault="00097721" w:rsidP="00097721">
      <w:pPr>
        <w:jc w:val="right"/>
      </w:pPr>
    </w:p>
    <w:p w:rsidR="00097721" w:rsidRDefault="00097721" w:rsidP="00097721">
      <w:pPr>
        <w:jc w:val="right"/>
      </w:pPr>
      <w:r>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F4353C" w:rsidRDefault="00F4353C" w:rsidP="00097721"/>
    <w:p w:rsidR="001F6AF9" w:rsidRDefault="001F6AF9" w:rsidP="00097721"/>
    <w:p w:rsidR="001F6AF9" w:rsidRDefault="001F6AF9" w:rsidP="00097721"/>
    <w:p w:rsidR="00F4353C" w:rsidRDefault="00F4353C" w:rsidP="00097721"/>
    <w:p w:rsidR="00F4353C" w:rsidRDefault="00F4353C" w:rsidP="00F4353C">
      <w:pPr>
        <w:jc w:val="right"/>
      </w:pPr>
      <w:r>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E1B" w:rsidRDefault="00E67E1B" w:rsidP="00E70508">
      <w:r>
        <w:separator/>
      </w:r>
    </w:p>
  </w:endnote>
  <w:endnote w:type="continuationSeparator" w:id="0">
    <w:p w:rsidR="00E67E1B" w:rsidRDefault="00E67E1B"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0E0837">
          <w:rPr>
            <w:noProof/>
          </w:rPr>
          <w:t>13</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E1B" w:rsidRDefault="00E67E1B" w:rsidP="00E70508">
      <w:r>
        <w:separator/>
      </w:r>
    </w:p>
  </w:footnote>
  <w:footnote w:type="continuationSeparator" w:id="0">
    <w:p w:rsidR="00E67E1B" w:rsidRDefault="00E67E1B"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BE42D5B"/>
    <w:multiLevelType w:val="hybridMultilevel"/>
    <w:tmpl w:val="09F66EB6"/>
    <w:lvl w:ilvl="0" w:tplc="33849C26">
      <w:start w:val="1"/>
      <w:numFmt w:val="decimal"/>
      <w:lvlText w:val="%1."/>
      <w:lvlJc w:val="left"/>
      <w:pPr>
        <w:ind w:left="386" w:hanging="360"/>
      </w:pPr>
      <w:rPr>
        <w:rFonts w:hint="default"/>
      </w:rPr>
    </w:lvl>
    <w:lvl w:ilvl="1" w:tplc="04150019" w:tentative="1">
      <w:start w:val="1"/>
      <w:numFmt w:val="lowerLetter"/>
      <w:lvlText w:val="%2."/>
      <w:lvlJc w:val="left"/>
      <w:pPr>
        <w:ind w:left="1106" w:hanging="360"/>
      </w:pPr>
    </w:lvl>
    <w:lvl w:ilvl="2" w:tplc="0415001B" w:tentative="1">
      <w:start w:val="1"/>
      <w:numFmt w:val="lowerRoman"/>
      <w:lvlText w:val="%3."/>
      <w:lvlJc w:val="right"/>
      <w:pPr>
        <w:ind w:left="1826" w:hanging="180"/>
      </w:pPr>
    </w:lvl>
    <w:lvl w:ilvl="3" w:tplc="0415000F" w:tentative="1">
      <w:start w:val="1"/>
      <w:numFmt w:val="decimal"/>
      <w:lvlText w:val="%4."/>
      <w:lvlJc w:val="left"/>
      <w:pPr>
        <w:ind w:left="2546" w:hanging="360"/>
      </w:pPr>
    </w:lvl>
    <w:lvl w:ilvl="4" w:tplc="04150019" w:tentative="1">
      <w:start w:val="1"/>
      <w:numFmt w:val="lowerLetter"/>
      <w:lvlText w:val="%5."/>
      <w:lvlJc w:val="left"/>
      <w:pPr>
        <w:ind w:left="3266" w:hanging="360"/>
      </w:pPr>
    </w:lvl>
    <w:lvl w:ilvl="5" w:tplc="0415001B" w:tentative="1">
      <w:start w:val="1"/>
      <w:numFmt w:val="lowerRoman"/>
      <w:lvlText w:val="%6."/>
      <w:lvlJc w:val="right"/>
      <w:pPr>
        <w:ind w:left="3986" w:hanging="180"/>
      </w:pPr>
    </w:lvl>
    <w:lvl w:ilvl="6" w:tplc="0415000F" w:tentative="1">
      <w:start w:val="1"/>
      <w:numFmt w:val="decimal"/>
      <w:lvlText w:val="%7."/>
      <w:lvlJc w:val="left"/>
      <w:pPr>
        <w:ind w:left="4706" w:hanging="360"/>
      </w:pPr>
    </w:lvl>
    <w:lvl w:ilvl="7" w:tplc="04150019" w:tentative="1">
      <w:start w:val="1"/>
      <w:numFmt w:val="lowerLetter"/>
      <w:lvlText w:val="%8."/>
      <w:lvlJc w:val="left"/>
      <w:pPr>
        <w:ind w:left="5426" w:hanging="360"/>
      </w:pPr>
    </w:lvl>
    <w:lvl w:ilvl="8" w:tplc="0415001B" w:tentative="1">
      <w:start w:val="1"/>
      <w:numFmt w:val="lowerRoman"/>
      <w:lvlText w:val="%9."/>
      <w:lvlJc w:val="right"/>
      <w:pPr>
        <w:ind w:left="6146" w:hanging="180"/>
      </w:pPr>
    </w:lvl>
  </w:abstractNum>
  <w:num w:numId="1">
    <w:abstractNumId w:val="4"/>
  </w:num>
  <w:num w:numId="2">
    <w:abstractNumId w:val="8"/>
  </w:num>
  <w:num w:numId="3">
    <w:abstractNumId w:val="7"/>
  </w:num>
  <w:num w:numId="4">
    <w:abstractNumId w:val="0"/>
  </w:num>
  <w:num w:numId="5">
    <w:abstractNumId w:val="5"/>
  </w:num>
  <w:num w:numId="6">
    <w:abstractNumId w:val="6"/>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35048"/>
    <w:rsid w:val="00050DC5"/>
    <w:rsid w:val="00097721"/>
    <w:rsid w:val="000C1E64"/>
    <w:rsid w:val="000C6817"/>
    <w:rsid w:val="000E0837"/>
    <w:rsid w:val="00115CFF"/>
    <w:rsid w:val="00124408"/>
    <w:rsid w:val="00151B8A"/>
    <w:rsid w:val="00165FE0"/>
    <w:rsid w:val="0019548D"/>
    <w:rsid w:val="001A38F4"/>
    <w:rsid w:val="001B79D1"/>
    <w:rsid w:val="001F6AF9"/>
    <w:rsid w:val="002236AF"/>
    <w:rsid w:val="00281DB1"/>
    <w:rsid w:val="002D1092"/>
    <w:rsid w:val="002F774A"/>
    <w:rsid w:val="00306617"/>
    <w:rsid w:val="00321C5A"/>
    <w:rsid w:val="00344DE3"/>
    <w:rsid w:val="00372B03"/>
    <w:rsid w:val="00372C31"/>
    <w:rsid w:val="00387D51"/>
    <w:rsid w:val="003903AF"/>
    <w:rsid w:val="003C490E"/>
    <w:rsid w:val="003E56B9"/>
    <w:rsid w:val="0042296D"/>
    <w:rsid w:val="004877A2"/>
    <w:rsid w:val="004A1D95"/>
    <w:rsid w:val="004D6C08"/>
    <w:rsid w:val="00500079"/>
    <w:rsid w:val="0053119D"/>
    <w:rsid w:val="005375BA"/>
    <w:rsid w:val="00586804"/>
    <w:rsid w:val="005C2F93"/>
    <w:rsid w:val="005D2228"/>
    <w:rsid w:val="005D389D"/>
    <w:rsid w:val="005E063C"/>
    <w:rsid w:val="00617E64"/>
    <w:rsid w:val="00634492"/>
    <w:rsid w:val="0064743D"/>
    <w:rsid w:val="00654D19"/>
    <w:rsid w:val="00660886"/>
    <w:rsid w:val="0066583D"/>
    <w:rsid w:val="006D10FC"/>
    <w:rsid w:val="006F5954"/>
    <w:rsid w:val="007144C6"/>
    <w:rsid w:val="00751ECB"/>
    <w:rsid w:val="00760BA9"/>
    <w:rsid w:val="00774DAF"/>
    <w:rsid w:val="00795A25"/>
    <w:rsid w:val="007C0455"/>
    <w:rsid w:val="007F00C9"/>
    <w:rsid w:val="007F0AF2"/>
    <w:rsid w:val="00806107"/>
    <w:rsid w:val="00873879"/>
    <w:rsid w:val="008760C8"/>
    <w:rsid w:val="00880CF7"/>
    <w:rsid w:val="00914FD9"/>
    <w:rsid w:val="00957931"/>
    <w:rsid w:val="00990BC4"/>
    <w:rsid w:val="009B1CCA"/>
    <w:rsid w:val="00A2645C"/>
    <w:rsid w:val="00A32F51"/>
    <w:rsid w:val="00A75056"/>
    <w:rsid w:val="00A82A95"/>
    <w:rsid w:val="00AB25B6"/>
    <w:rsid w:val="00AB3307"/>
    <w:rsid w:val="00AC729F"/>
    <w:rsid w:val="00B065B0"/>
    <w:rsid w:val="00B243DD"/>
    <w:rsid w:val="00B34487"/>
    <w:rsid w:val="00BE33DD"/>
    <w:rsid w:val="00C14F6B"/>
    <w:rsid w:val="00C65220"/>
    <w:rsid w:val="00CC66B1"/>
    <w:rsid w:val="00D16425"/>
    <w:rsid w:val="00D204FE"/>
    <w:rsid w:val="00D37F92"/>
    <w:rsid w:val="00D545E2"/>
    <w:rsid w:val="00D86B4C"/>
    <w:rsid w:val="00DA4954"/>
    <w:rsid w:val="00DB0A48"/>
    <w:rsid w:val="00DC06DC"/>
    <w:rsid w:val="00DD44A1"/>
    <w:rsid w:val="00E22595"/>
    <w:rsid w:val="00E317FC"/>
    <w:rsid w:val="00E32594"/>
    <w:rsid w:val="00E66865"/>
    <w:rsid w:val="00E67E1B"/>
    <w:rsid w:val="00E70508"/>
    <w:rsid w:val="00EA115F"/>
    <w:rsid w:val="00F00322"/>
    <w:rsid w:val="00F4353C"/>
    <w:rsid w:val="00F92710"/>
    <w:rsid w:val="00F93A45"/>
    <w:rsid w:val="00FA73F1"/>
    <w:rsid w:val="00FE1A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50544E"/>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
    <w:link w:val="Akapitzlist"/>
    <w:uiPriority w:val="34"/>
    <w:rsid w:val="004A1D9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13</Pages>
  <Words>4544</Words>
  <Characters>27270</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43</cp:revision>
  <cp:lastPrinted>2023-10-05T08:51:00Z</cp:lastPrinted>
  <dcterms:created xsi:type="dcterms:W3CDTF">2023-05-09T06:17:00Z</dcterms:created>
  <dcterms:modified xsi:type="dcterms:W3CDTF">2023-10-05T08:53:00Z</dcterms:modified>
</cp:coreProperties>
</file>