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994A0A">
        <w:rPr>
          <w:rFonts w:ascii="Times New Roman" w:hAnsi="Times New Roman" w:cs="Times New Roman"/>
          <w:sz w:val="24"/>
          <w:szCs w:val="24"/>
        </w:rPr>
        <w:t>.262.32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994A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Usługa poligraficzna</w:t>
      </w:r>
      <w:r w:rsidR="005B3C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</w:t>
      </w:r>
      <w:bookmarkStart w:id="0" w:name="_GoBack"/>
      <w:bookmarkEnd w:id="0"/>
      <w:r w:rsidR="00B318D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Państwowej Uczelni Zawodowej im. Ignacego Mościckiego w Ciechanowie</w:t>
      </w:r>
      <w:r w:rsidR="00E06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podziałem na zadania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FFA" w:rsidRDefault="00AA3FFA">
      <w:pPr>
        <w:spacing w:after="0" w:line="240" w:lineRule="auto"/>
      </w:pPr>
      <w:r>
        <w:separator/>
      </w:r>
    </w:p>
  </w:endnote>
  <w:endnote w:type="continuationSeparator" w:id="0">
    <w:p w:rsidR="00AA3FFA" w:rsidRDefault="00AA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3C3F">
          <w:rPr>
            <w:noProof/>
          </w:rPr>
          <w:t>1</w:t>
        </w:r>
        <w:r>
          <w:fldChar w:fldCharType="end"/>
        </w:r>
      </w:p>
    </w:sdtContent>
  </w:sdt>
  <w:p w:rsidR="002A4398" w:rsidRDefault="00AA3F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FFA" w:rsidRDefault="00AA3FFA">
      <w:pPr>
        <w:spacing w:after="0" w:line="240" w:lineRule="auto"/>
      </w:pPr>
      <w:r>
        <w:separator/>
      </w:r>
    </w:p>
  </w:footnote>
  <w:footnote w:type="continuationSeparator" w:id="0">
    <w:p w:rsidR="00AA3FFA" w:rsidRDefault="00AA3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5B3C3F"/>
    <w:rsid w:val="00647672"/>
    <w:rsid w:val="006909A4"/>
    <w:rsid w:val="00701DA0"/>
    <w:rsid w:val="00707E99"/>
    <w:rsid w:val="00707FC0"/>
    <w:rsid w:val="00733A73"/>
    <w:rsid w:val="00734B63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0C46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5</cp:revision>
  <cp:lastPrinted>2023-09-15T06:14:00Z</cp:lastPrinted>
  <dcterms:created xsi:type="dcterms:W3CDTF">2023-09-14T12:58:00Z</dcterms:created>
  <dcterms:modified xsi:type="dcterms:W3CDTF">2023-09-15T06:16:00Z</dcterms:modified>
</cp:coreProperties>
</file>