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DF5" w:rsidRPr="00604D84" w:rsidRDefault="00A71DF5" w:rsidP="00A71D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PAŃSTWOWA UCZELNIA ZAWODOWA</w:t>
      </w:r>
    </w:p>
    <w:p w:rsidR="00A71DF5" w:rsidRPr="00604D84" w:rsidRDefault="00A71DF5" w:rsidP="00A71D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604D84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A71DF5" w:rsidRPr="00604D84" w:rsidRDefault="00A71DF5" w:rsidP="00A71D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604D84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A71DF5" w:rsidRPr="00604D84" w:rsidRDefault="00E45886" w:rsidP="00A71DF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KAI.262.31</w:t>
      </w:r>
      <w:r w:rsidR="00A71DF5" w:rsidRPr="00604D84">
        <w:rPr>
          <w:rFonts w:ascii="Times New Roman" w:hAnsi="Times New Roman" w:cs="Times New Roman"/>
          <w:sz w:val="24"/>
          <w:szCs w:val="24"/>
        </w:rPr>
        <w:t xml:space="preserve">.2023                                               </w:t>
      </w:r>
      <w:r w:rsidR="00604D8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1565CF" w:rsidRPr="00604D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Ciechanów 15</w:t>
      </w:r>
      <w:r w:rsidR="006E0BF5">
        <w:rPr>
          <w:rFonts w:ascii="Times New Roman" w:hAnsi="Times New Roman" w:cs="Times New Roman"/>
          <w:sz w:val="24"/>
          <w:szCs w:val="24"/>
        </w:rPr>
        <w:t>.09</w:t>
      </w:r>
      <w:r w:rsidR="00A71DF5" w:rsidRPr="00604D84">
        <w:rPr>
          <w:rFonts w:ascii="Times New Roman" w:hAnsi="Times New Roman" w:cs="Times New Roman"/>
          <w:sz w:val="24"/>
          <w:szCs w:val="24"/>
        </w:rPr>
        <w:t>.2023 r.</w:t>
      </w:r>
    </w:p>
    <w:p w:rsidR="00A71DF5" w:rsidRDefault="00A71DF5" w:rsidP="00A71DF5">
      <w:pPr>
        <w:rPr>
          <w:rFonts w:ascii="Times New Roman" w:hAnsi="Times New Roman" w:cs="Times New Roman"/>
          <w:sz w:val="24"/>
          <w:szCs w:val="24"/>
        </w:rPr>
      </w:pPr>
    </w:p>
    <w:p w:rsidR="00D36FDB" w:rsidRPr="00604D84" w:rsidRDefault="00D36FDB" w:rsidP="00A71DF5">
      <w:pPr>
        <w:rPr>
          <w:rFonts w:ascii="Times New Roman" w:hAnsi="Times New Roman" w:cs="Times New Roman"/>
          <w:sz w:val="24"/>
          <w:szCs w:val="24"/>
        </w:rPr>
      </w:pPr>
    </w:p>
    <w:p w:rsidR="00A71DF5" w:rsidRPr="00604D84" w:rsidRDefault="001565CF" w:rsidP="00A71DF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D177FC" w:rsidRDefault="00D177FC" w:rsidP="00D177FC">
      <w:pPr>
        <w:rPr>
          <w:rFonts w:ascii="Times New Roman" w:hAnsi="Times New Roman" w:cs="Times New Roman"/>
          <w:sz w:val="24"/>
          <w:szCs w:val="24"/>
        </w:rPr>
      </w:pPr>
    </w:p>
    <w:p w:rsidR="00D36FDB" w:rsidRPr="00604D84" w:rsidRDefault="00D36FDB" w:rsidP="00D177FC">
      <w:pPr>
        <w:rPr>
          <w:rFonts w:ascii="Times New Roman" w:hAnsi="Times New Roman" w:cs="Times New Roman"/>
          <w:sz w:val="24"/>
          <w:szCs w:val="24"/>
        </w:rPr>
      </w:pPr>
    </w:p>
    <w:p w:rsidR="00A71DF5" w:rsidRPr="00604D84" w:rsidRDefault="005C1CFB" w:rsidP="00A71D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4D84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A71DF5" w:rsidRPr="00604D84" w:rsidRDefault="00A71DF5" w:rsidP="00604D84">
      <w:pPr>
        <w:rPr>
          <w:rFonts w:ascii="Times New Roman" w:hAnsi="Times New Roman" w:cs="Times New Roman"/>
          <w:sz w:val="24"/>
          <w:szCs w:val="24"/>
        </w:rPr>
      </w:pPr>
    </w:p>
    <w:p w:rsidR="001A1F57" w:rsidRDefault="00A71DF5" w:rsidP="00E45886">
      <w:pPr>
        <w:spacing w:after="0"/>
        <w:ind w:firstLine="284"/>
        <w:contextualSpacing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sz w:val="24"/>
          <w:szCs w:val="24"/>
        </w:rPr>
        <w:t xml:space="preserve">Dotyczy: </w:t>
      </w:r>
      <w:r w:rsidR="00AA3909" w:rsidRPr="00604D84">
        <w:rPr>
          <w:rFonts w:ascii="Times New Roman" w:hAnsi="Times New Roman" w:cs="Times New Roman"/>
          <w:sz w:val="24"/>
          <w:szCs w:val="24"/>
        </w:rPr>
        <w:t xml:space="preserve">postępowania </w:t>
      </w:r>
      <w:bookmarkStart w:id="0" w:name="_Hlk124356065"/>
      <w:r w:rsidR="00AA3909" w:rsidRPr="00604D84">
        <w:rPr>
          <w:rFonts w:ascii="Times New Roman" w:hAnsi="Times New Roman" w:cs="Times New Roman"/>
          <w:sz w:val="24"/>
          <w:szCs w:val="24"/>
        </w:rPr>
        <w:t xml:space="preserve">w trybie podstawowym bez negocjacji </w:t>
      </w:r>
      <w:r w:rsidR="00AA3909" w:rsidRPr="00604D84">
        <w:rPr>
          <w:rFonts w:ascii="Times New Roman" w:eastAsiaTheme="majorEastAsia" w:hAnsi="Times New Roman" w:cs="Times New Roman"/>
          <w:sz w:val="24"/>
          <w:szCs w:val="24"/>
        </w:rPr>
        <w:t>pn.:</w:t>
      </w:r>
      <w:r w:rsidR="00C11B41" w:rsidRPr="00604D84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bookmarkEnd w:id="0"/>
      <w:r w:rsidR="00E45886" w:rsidRPr="00E45886">
        <w:rPr>
          <w:rFonts w:ascii="Times New Roman" w:eastAsiaTheme="majorEastAsia" w:hAnsi="Times New Roman" w:cs="Times New Roman"/>
          <w:b/>
          <w:sz w:val="24"/>
          <w:szCs w:val="24"/>
        </w:rPr>
        <w:t>„Dostawa wtryskarki z kompleksowym wyposażeniem wraz z uruchomieniem na potrzeby Państwowej Uczelni Zawodowej im. Ignacego Mościckiego w Ciechanowie.”</w:t>
      </w:r>
    </w:p>
    <w:p w:rsidR="00D36FDB" w:rsidRDefault="00D36FDB" w:rsidP="00E45886">
      <w:pPr>
        <w:spacing w:after="0"/>
        <w:ind w:firstLine="284"/>
        <w:contextualSpacing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E45886" w:rsidRDefault="00E45886" w:rsidP="00E45886">
      <w:pPr>
        <w:spacing w:after="0"/>
        <w:ind w:firstLine="284"/>
        <w:contextualSpacing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8A7965" w:rsidRDefault="00E45886" w:rsidP="00A71DF5">
      <w:pPr>
        <w:rPr>
          <w:rFonts w:ascii="Times New Roman" w:hAnsi="Times New Roman" w:cs="Times New Roman"/>
          <w:b/>
          <w:sz w:val="24"/>
          <w:szCs w:val="24"/>
        </w:rPr>
      </w:pPr>
      <w:r w:rsidRPr="00E45886">
        <w:rPr>
          <w:rFonts w:ascii="Times New Roman" w:hAnsi="Times New Roman" w:cs="Times New Roman"/>
          <w:b/>
          <w:sz w:val="24"/>
          <w:szCs w:val="24"/>
        </w:rPr>
        <w:t>Ogłoszenie 2023/BZP 00386315/01 z dnia 7 września 2023 r.</w:t>
      </w:r>
    </w:p>
    <w:p w:rsidR="00D36FDB" w:rsidRPr="00E45886" w:rsidRDefault="00D36FDB" w:rsidP="00A71DF5">
      <w:pPr>
        <w:rPr>
          <w:rFonts w:ascii="Times New Roman" w:hAnsi="Times New Roman" w:cs="Times New Roman"/>
          <w:b/>
          <w:sz w:val="24"/>
          <w:szCs w:val="24"/>
        </w:rPr>
      </w:pPr>
    </w:p>
    <w:p w:rsidR="00CF5E89" w:rsidRPr="00604D84" w:rsidRDefault="00CF5E89" w:rsidP="00CF5E89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604D84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6B66A0">
        <w:rPr>
          <w:rFonts w:ascii="Times New Roman" w:hAnsi="Times New Roman" w:cs="Times New Roman"/>
          <w:sz w:val="24"/>
          <w:szCs w:val="24"/>
        </w:rPr>
        <w:t>ze złożonym</w:t>
      </w:r>
      <w:r w:rsidRPr="00604D84">
        <w:rPr>
          <w:rFonts w:ascii="Times New Roman" w:hAnsi="Times New Roman" w:cs="Times New Roman"/>
          <w:sz w:val="24"/>
          <w:szCs w:val="24"/>
        </w:rPr>
        <w:t xml:space="preserve"> </w:t>
      </w:r>
      <w:r w:rsidR="006B66A0">
        <w:rPr>
          <w:rFonts w:ascii="Times New Roman" w:hAnsi="Times New Roman" w:cs="Times New Roman"/>
          <w:sz w:val="24"/>
          <w:szCs w:val="24"/>
        </w:rPr>
        <w:t xml:space="preserve">pytaniem </w:t>
      </w:r>
      <w:r w:rsidR="00C93EF8">
        <w:rPr>
          <w:rFonts w:ascii="Times New Roman" w:hAnsi="Times New Roman" w:cs="Times New Roman"/>
          <w:sz w:val="24"/>
          <w:szCs w:val="24"/>
        </w:rPr>
        <w:t>od Wykonawcy</w:t>
      </w:r>
      <w:r w:rsidRPr="00604D84">
        <w:rPr>
          <w:rFonts w:ascii="Times New Roman" w:hAnsi="Times New Roman" w:cs="Times New Roman"/>
          <w:sz w:val="24"/>
          <w:szCs w:val="24"/>
        </w:rPr>
        <w:t xml:space="preserve"> do</w:t>
      </w:r>
      <w:r w:rsidR="00E45886">
        <w:rPr>
          <w:rFonts w:ascii="Times New Roman" w:hAnsi="Times New Roman" w:cs="Times New Roman"/>
          <w:sz w:val="24"/>
          <w:szCs w:val="24"/>
        </w:rPr>
        <w:t>tyczącym postępowania KAI.262.31</w:t>
      </w:r>
      <w:r w:rsidRPr="00604D84">
        <w:rPr>
          <w:rFonts w:ascii="Times New Roman" w:hAnsi="Times New Roman" w:cs="Times New Roman"/>
          <w:sz w:val="24"/>
          <w:szCs w:val="24"/>
        </w:rPr>
        <w:t>.2023 Państwowa Uczelnia Zawodowa im. Ignacego Mościckiego w Ciechanowie odpowiada :</w:t>
      </w:r>
    </w:p>
    <w:p w:rsidR="00CF5E89" w:rsidRPr="00604D84" w:rsidRDefault="00CF5E89" w:rsidP="00CF5E89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1A1F57" w:rsidRDefault="00CF5E89" w:rsidP="001A1F5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Pytanie 1</w:t>
      </w:r>
      <w:r w:rsidR="001A1F57" w:rsidRPr="00604D8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36FDB" w:rsidRDefault="00E45886" w:rsidP="00D36FDB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E45886">
        <w:rPr>
          <w:rFonts w:ascii="Times New Roman" w:hAnsi="Times New Roman" w:cs="Times New Roman"/>
          <w:sz w:val="24"/>
          <w:szCs w:val="24"/>
        </w:rPr>
        <w:t xml:space="preserve">Pytanie dotyczące Załącznika nr 5 - PROJEKT UMOWY, paragraf 7, KARY UMOWNE. Prosimy o weryfikację wysokości kar umownych proponowanych przez Państwa w pkt. 1a), 1b), 1c). Wnosimy o ustalenie kar umownych na poziomie: 1a) Jeżeli z winy Wykonawcy termin dostawy Przedmiotu Umowy nie zostanie dotrzymany jak w Umowie, Zamawiającemu przysługuje prawo do naliczenia kary umownej w wysokości 0,1% za każdy tydzień opóźnienia naliczanej od ceny sprzedaży netto, lecz nie więcej niż 5% od wartości netto przedmiotu Umowy, z wykluczeniem dodatkowych roszczeń. Dopuszcza się dwutygodniowe opóźnienie bez naliczania kar umownych. 1b) za opóźnienie w usunięciu wad i usterek w wysokości 0,1% za każdy tydzień opóźnienia naliczanej od ceny sprzedaży netto, lecz nie więcej niż 5% od ogólnej wartości przedmiotu Umowy, z wykluczeniem dodatkowych roszczeń. 1c) za odstąpienie od umowy z przyczyn zależnych od Wykonawcy w wysokości 5% wynagrodzenia netto ustalonego w umowie. </w:t>
      </w:r>
    </w:p>
    <w:p w:rsidR="00E45886" w:rsidRDefault="00E45886" w:rsidP="00D36FDB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E45886">
        <w:rPr>
          <w:rFonts w:ascii="Times New Roman" w:hAnsi="Times New Roman" w:cs="Times New Roman"/>
          <w:sz w:val="24"/>
          <w:szCs w:val="24"/>
        </w:rPr>
        <w:t xml:space="preserve">Uzasadnienie : Obecne zapisy nie uwzględniają faktu, że do opóźnienia w terminowym wykonaniu przedmiotu zamówienia oraz w terminowym usunięciu wad i usterek, może dojść </w:t>
      </w:r>
      <w:r w:rsidRPr="00E45886">
        <w:rPr>
          <w:rFonts w:ascii="Times New Roman" w:hAnsi="Times New Roman" w:cs="Times New Roman"/>
          <w:sz w:val="24"/>
          <w:szCs w:val="24"/>
        </w:rPr>
        <w:lastRenderedPageBreak/>
        <w:t>również z winy Zamawiającego lub na skutek zadziałania siły wyższej. Dodatkowo wymiar kary jest rażąco wysoki i znacząco odbiega od praktyk rynkowych i realiów biznesowych.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D36FDB" w:rsidRDefault="00D36FDB" w:rsidP="00D36FDB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913BFD" w:rsidRPr="00604D84" w:rsidRDefault="00913BFD" w:rsidP="00D36FDB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8962EA" w:rsidRDefault="001A1F57" w:rsidP="00C027BB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C027BB" w:rsidRDefault="00C027BB" w:rsidP="00C027BB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8962EA" w:rsidRDefault="008962EA" w:rsidP="008962EA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wprowadza zmiany do zapisu w projekcie umowy - §7 </w:t>
      </w:r>
      <w:r w:rsidRPr="008962EA">
        <w:rPr>
          <w:rFonts w:ascii="Times New Roman" w:hAnsi="Times New Roman" w:cs="Times New Roman"/>
          <w:b/>
          <w:sz w:val="24"/>
          <w:szCs w:val="24"/>
        </w:rPr>
        <w:t>Kary umowne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962EA" w:rsidRDefault="008962EA" w:rsidP="008962EA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Nowy zapis otrzymuje brzmienie :</w:t>
      </w:r>
    </w:p>
    <w:p w:rsidR="008962EA" w:rsidRPr="008962EA" w:rsidRDefault="008962EA" w:rsidP="008962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962EA" w:rsidRPr="008962EA" w:rsidRDefault="008962EA" w:rsidP="008962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 </w:t>
      </w:r>
      <w:r w:rsidRPr="00896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Zamawiający może naliczyć Wykonawcy kary umowne w następujących przypadkach  i wysokościach : </w:t>
      </w:r>
    </w:p>
    <w:p w:rsidR="008962EA" w:rsidRPr="008962EA" w:rsidRDefault="008962EA" w:rsidP="008962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6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w wypadku niewykonania określonego w umowie przedmiotu  zamówienia w terminie, o którym mowa w § 4 niniejszej umowy - w wysokości </w:t>
      </w:r>
      <w:r w:rsidRPr="008962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0,</w:t>
      </w:r>
      <w:r w:rsidRPr="008962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1 %</w:t>
      </w:r>
      <w:r w:rsidRPr="00896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brutto określonego w § 6 ust.1 za każdy dzień opóźnienia realizacji dostawy, jednak nie więcej niż </w:t>
      </w:r>
      <w:r w:rsidR="00D15ED8" w:rsidRPr="00D15E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5%</w:t>
      </w:r>
      <w:r w:rsidRPr="00896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wartości umowy brutto,    </w:t>
      </w:r>
    </w:p>
    <w:p w:rsidR="008962EA" w:rsidRPr="008962EA" w:rsidRDefault="008962EA" w:rsidP="008962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6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b) za opóźnienie w usunięciu wad i usterek w wysokości </w:t>
      </w:r>
      <w:r w:rsidR="00D15ED8" w:rsidRPr="00D15E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0,1</w:t>
      </w:r>
      <w:r w:rsidRPr="008962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%</w:t>
      </w:r>
      <w:r w:rsidRPr="00896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brutto określonego w § 6 ust.1 za każdy dzień opóźnienia,  licząc od  dnia następnego po upływie  terminu wynikającego z udzielonej gwarancji, określonych w § 5, na usunięcie wad  i usterek, do dnia usunięcia;</w:t>
      </w:r>
    </w:p>
    <w:p w:rsidR="008962EA" w:rsidRPr="008962EA" w:rsidRDefault="008962EA" w:rsidP="00D15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6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c) za odstąpienie  od umowy z przyczyn zależnych  od  Wykonawcy w wysokości  </w:t>
      </w:r>
      <w:r w:rsidR="00D15ED8" w:rsidRPr="00D15E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8962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%</w:t>
      </w:r>
      <w:r w:rsidRPr="00896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wynagrodzenia brutto ustalonego w umowie.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 </w:t>
      </w:r>
    </w:p>
    <w:p w:rsidR="00E45886" w:rsidRDefault="00E45886" w:rsidP="006227DC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E45886" w:rsidRDefault="00E45886" w:rsidP="006227DC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CC5403" w:rsidRDefault="00CC5403" w:rsidP="006227DC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CF5E89" w:rsidRPr="00604D84" w:rsidRDefault="00CF5E89" w:rsidP="00A71DF5">
      <w:pPr>
        <w:rPr>
          <w:rFonts w:ascii="Times New Roman" w:hAnsi="Times New Roman" w:cs="Times New Roman"/>
          <w:sz w:val="24"/>
          <w:szCs w:val="24"/>
        </w:rPr>
      </w:pPr>
    </w:p>
    <w:p w:rsidR="008A7965" w:rsidRDefault="00C027BB" w:rsidP="00C027B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="007B2D84">
        <w:rPr>
          <w:rFonts w:ascii="Times New Roman" w:hAnsi="Times New Roman" w:cs="Times New Roman"/>
        </w:rPr>
        <w:t>Kierownik</w:t>
      </w:r>
      <w:r w:rsidR="008A7965" w:rsidRPr="00C93EF8">
        <w:rPr>
          <w:rFonts w:ascii="Times New Roman" w:hAnsi="Times New Roman" w:cs="Times New Roman"/>
        </w:rPr>
        <w:t xml:space="preserve"> Zamawiającego</w:t>
      </w:r>
    </w:p>
    <w:p w:rsidR="00C027BB" w:rsidRPr="00C027BB" w:rsidRDefault="00C027BB" w:rsidP="00C027B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Pr="00C027BB">
        <w:rPr>
          <w:rFonts w:ascii="Times New Roman" w:hAnsi="Times New Roman" w:cs="Times New Roman"/>
        </w:rPr>
        <w:t>Rektor PUZ im. Ignacego Mościckiego</w:t>
      </w:r>
    </w:p>
    <w:p w:rsidR="00C027BB" w:rsidRPr="00C93EF8" w:rsidRDefault="00C027BB" w:rsidP="00C027B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Pr="00C027BB">
        <w:rPr>
          <w:rFonts w:ascii="Times New Roman" w:hAnsi="Times New Roman" w:cs="Times New Roman"/>
        </w:rPr>
        <w:t>/-/ dr inż. Grzegorz Koc</w:t>
      </w:r>
    </w:p>
    <w:p w:rsidR="008A7965" w:rsidRPr="00C93EF8" w:rsidRDefault="008A7965" w:rsidP="008A7965">
      <w:pPr>
        <w:rPr>
          <w:rFonts w:ascii="Times New Roman" w:hAnsi="Times New Roman" w:cs="Times New Roman"/>
        </w:rPr>
      </w:pPr>
      <w:bookmarkStart w:id="1" w:name="_GoBack"/>
      <w:bookmarkEnd w:id="1"/>
    </w:p>
    <w:sectPr w:rsidR="008A7965" w:rsidRPr="00C93EF8" w:rsidSect="008962EA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68B" w:rsidRDefault="004D468B" w:rsidP="008A7965">
      <w:pPr>
        <w:spacing w:after="0" w:line="240" w:lineRule="auto"/>
      </w:pPr>
      <w:r>
        <w:separator/>
      </w:r>
    </w:p>
  </w:endnote>
  <w:endnote w:type="continuationSeparator" w:id="0">
    <w:p w:rsidR="004D468B" w:rsidRDefault="004D468B" w:rsidP="008A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1526186"/>
      <w:docPartObj>
        <w:docPartGallery w:val="Page Numbers (Bottom of Page)"/>
        <w:docPartUnique/>
      </w:docPartObj>
    </w:sdtPr>
    <w:sdtEndPr/>
    <w:sdtContent>
      <w:p w:rsidR="008A7965" w:rsidRDefault="008A79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27BB">
          <w:rPr>
            <w:noProof/>
          </w:rPr>
          <w:t>1</w:t>
        </w:r>
        <w:r>
          <w:fldChar w:fldCharType="end"/>
        </w:r>
      </w:p>
    </w:sdtContent>
  </w:sdt>
  <w:p w:rsidR="008A7965" w:rsidRDefault="008A79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68B" w:rsidRDefault="004D468B" w:rsidP="008A7965">
      <w:pPr>
        <w:spacing w:after="0" w:line="240" w:lineRule="auto"/>
      </w:pPr>
      <w:r>
        <w:separator/>
      </w:r>
    </w:p>
  </w:footnote>
  <w:footnote w:type="continuationSeparator" w:id="0">
    <w:p w:rsidR="004D468B" w:rsidRDefault="004D468B" w:rsidP="008A7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D1F68"/>
    <w:multiLevelType w:val="hybridMultilevel"/>
    <w:tmpl w:val="1B6682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F159A"/>
    <w:multiLevelType w:val="hybridMultilevel"/>
    <w:tmpl w:val="C8F4DF38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A4"/>
    <w:rsid w:val="00026075"/>
    <w:rsid w:val="00094A43"/>
    <w:rsid w:val="000A4095"/>
    <w:rsid w:val="000C07AD"/>
    <w:rsid w:val="000F5D21"/>
    <w:rsid w:val="0015504F"/>
    <w:rsid w:val="001565CF"/>
    <w:rsid w:val="001A1F57"/>
    <w:rsid w:val="001B58CB"/>
    <w:rsid w:val="00225556"/>
    <w:rsid w:val="002273ED"/>
    <w:rsid w:val="00244EEC"/>
    <w:rsid w:val="00264CD9"/>
    <w:rsid w:val="0027192C"/>
    <w:rsid w:val="00271D70"/>
    <w:rsid w:val="00290896"/>
    <w:rsid w:val="00293046"/>
    <w:rsid w:val="00307BE0"/>
    <w:rsid w:val="0033513B"/>
    <w:rsid w:val="00354A10"/>
    <w:rsid w:val="003623FE"/>
    <w:rsid w:val="003D6D37"/>
    <w:rsid w:val="00470BA0"/>
    <w:rsid w:val="00477DB6"/>
    <w:rsid w:val="004D468B"/>
    <w:rsid w:val="004D495C"/>
    <w:rsid w:val="00524AA6"/>
    <w:rsid w:val="005255D4"/>
    <w:rsid w:val="00561CE2"/>
    <w:rsid w:val="0056231C"/>
    <w:rsid w:val="005B1E95"/>
    <w:rsid w:val="005C1CFB"/>
    <w:rsid w:val="00604D84"/>
    <w:rsid w:val="006227DC"/>
    <w:rsid w:val="00636765"/>
    <w:rsid w:val="006474EC"/>
    <w:rsid w:val="006B66A0"/>
    <w:rsid w:val="006C0D51"/>
    <w:rsid w:val="006E0BF5"/>
    <w:rsid w:val="00707448"/>
    <w:rsid w:val="007323CB"/>
    <w:rsid w:val="007B2D84"/>
    <w:rsid w:val="00801E34"/>
    <w:rsid w:val="00861474"/>
    <w:rsid w:val="00886466"/>
    <w:rsid w:val="008962EA"/>
    <w:rsid w:val="008A144C"/>
    <w:rsid w:val="008A7965"/>
    <w:rsid w:val="008D37E2"/>
    <w:rsid w:val="00913BFD"/>
    <w:rsid w:val="009775E5"/>
    <w:rsid w:val="00992A01"/>
    <w:rsid w:val="009D1A26"/>
    <w:rsid w:val="009E52CF"/>
    <w:rsid w:val="00A46282"/>
    <w:rsid w:val="00A71DF5"/>
    <w:rsid w:val="00AA3909"/>
    <w:rsid w:val="00AD4A84"/>
    <w:rsid w:val="00B32191"/>
    <w:rsid w:val="00B83836"/>
    <w:rsid w:val="00B95A64"/>
    <w:rsid w:val="00BA1890"/>
    <w:rsid w:val="00BA54B7"/>
    <w:rsid w:val="00BC29DD"/>
    <w:rsid w:val="00BF22C7"/>
    <w:rsid w:val="00C027BB"/>
    <w:rsid w:val="00C1000F"/>
    <w:rsid w:val="00C11B41"/>
    <w:rsid w:val="00C32559"/>
    <w:rsid w:val="00C33015"/>
    <w:rsid w:val="00C36D86"/>
    <w:rsid w:val="00C43B87"/>
    <w:rsid w:val="00C91F3A"/>
    <w:rsid w:val="00C93EF8"/>
    <w:rsid w:val="00CC5403"/>
    <w:rsid w:val="00CE1D85"/>
    <w:rsid w:val="00CF335A"/>
    <w:rsid w:val="00CF5E89"/>
    <w:rsid w:val="00D05469"/>
    <w:rsid w:val="00D12699"/>
    <w:rsid w:val="00D15ED8"/>
    <w:rsid w:val="00D177FC"/>
    <w:rsid w:val="00D36FDB"/>
    <w:rsid w:val="00D42C03"/>
    <w:rsid w:val="00D645A7"/>
    <w:rsid w:val="00D93D54"/>
    <w:rsid w:val="00DB7B38"/>
    <w:rsid w:val="00DD27A4"/>
    <w:rsid w:val="00DE4276"/>
    <w:rsid w:val="00DF4D21"/>
    <w:rsid w:val="00E26418"/>
    <w:rsid w:val="00E45886"/>
    <w:rsid w:val="00E9670F"/>
    <w:rsid w:val="00F9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089E3"/>
  <w15:chartTrackingRefBased/>
  <w15:docId w15:val="{20E74C4B-0587-4A0E-B2A8-80B602D5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3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4EEC"/>
    <w:pPr>
      <w:ind w:left="720"/>
      <w:contextualSpacing/>
    </w:pPr>
  </w:style>
  <w:style w:type="paragraph" w:customStyle="1" w:styleId="Default">
    <w:name w:val="Default"/>
    <w:rsid w:val="00D054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A7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7965"/>
  </w:style>
  <w:style w:type="paragraph" w:styleId="Stopka">
    <w:name w:val="footer"/>
    <w:basedOn w:val="Normalny"/>
    <w:link w:val="StopkaZnak"/>
    <w:uiPriority w:val="99"/>
    <w:unhideWhenUsed/>
    <w:rsid w:val="008A7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965"/>
  </w:style>
  <w:style w:type="paragraph" w:styleId="Tekstdymka">
    <w:name w:val="Balloon Text"/>
    <w:basedOn w:val="Normalny"/>
    <w:link w:val="TekstdymkaZnak"/>
    <w:uiPriority w:val="99"/>
    <w:semiHidden/>
    <w:unhideWhenUsed/>
    <w:rsid w:val="00C33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0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3D018-9AF4-4324-B404-922E3EFC2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64</cp:revision>
  <cp:lastPrinted>2023-09-15T08:16:00Z</cp:lastPrinted>
  <dcterms:created xsi:type="dcterms:W3CDTF">2023-05-10T12:44:00Z</dcterms:created>
  <dcterms:modified xsi:type="dcterms:W3CDTF">2023-09-15T08:17:00Z</dcterms:modified>
</cp:coreProperties>
</file>