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D2" w:rsidRPr="00BB0AD2" w:rsidRDefault="00BB0AD2" w:rsidP="00BB0AD2">
      <w:pPr>
        <w:pStyle w:val="Tekstpodstawowy3"/>
        <w:spacing w:line="360" w:lineRule="auto"/>
        <w:rPr>
          <w:color w:val="000000"/>
          <w:sz w:val="24"/>
          <w:szCs w:val="24"/>
        </w:rPr>
      </w:pPr>
    </w:p>
    <w:p w:rsidR="00BB0AD2" w:rsidRPr="00312DE1" w:rsidRDefault="00BB0AD2" w:rsidP="00BB0AD2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PAŃSTWOWA UCZELNIA ZAWODOWA</w:t>
      </w:r>
    </w:p>
    <w:p w:rsidR="00BB0AD2" w:rsidRPr="00312DE1" w:rsidRDefault="00BB0AD2" w:rsidP="00BB0AD2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im. Ignacego Mościckiego</w:t>
      </w:r>
      <w:r w:rsidRPr="00312DE1">
        <w:rPr>
          <w:rFonts w:cs="Calibri"/>
          <w:b/>
          <w:sz w:val="20"/>
          <w:szCs w:val="20"/>
        </w:rPr>
        <w:br/>
        <w:t>w CIECHANOWIE</w:t>
      </w:r>
    </w:p>
    <w:p w:rsidR="00BB0AD2" w:rsidRPr="00312DE1" w:rsidRDefault="00BB0AD2" w:rsidP="00BB0AD2">
      <w:pPr>
        <w:spacing w:after="0" w:line="276" w:lineRule="auto"/>
        <w:ind w:firstLine="2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ul. Gabriela Narutowicza 9, 06-400 Ciechanów</w:t>
      </w:r>
    </w:p>
    <w:p w:rsidR="000B606C" w:rsidRDefault="000B606C" w:rsidP="000B60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BB0AD2">
        <w:rPr>
          <w:rFonts w:ascii="Times New Roman" w:hAnsi="Times New Roman"/>
          <w:sz w:val="24"/>
          <w:szCs w:val="24"/>
        </w:rPr>
        <w:t>_____________________________</w:t>
      </w:r>
    </w:p>
    <w:p w:rsidR="005D4F6C" w:rsidRPr="0092603D" w:rsidRDefault="00BB0AD2" w:rsidP="000B606C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KAI.262.18</w:t>
      </w:r>
      <w:r w:rsidR="0092603D">
        <w:rPr>
          <w:rFonts w:ascii="Times New Roman" w:hAnsi="Times New Roman"/>
          <w:sz w:val="24"/>
          <w:szCs w:val="24"/>
        </w:rPr>
        <w:t>.2023</w:t>
      </w:r>
      <w:r w:rsidR="005D4F6C" w:rsidRPr="0092603D">
        <w:rPr>
          <w:rFonts w:ascii="Times New Roman" w:hAnsi="Times New Roman"/>
          <w:sz w:val="24"/>
          <w:szCs w:val="24"/>
        </w:rPr>
        <w:t xml:space="preserve">                          </w:t>
      </w:r>
      <w:r w:rsidR="0092603D">
        <w:rPr>
          <w:rFonts w:ascii="Times New Roman" w:hAnsi="Times New Roman"/>
          <w:sz w:val="24"/>
          <w:szCs w:val="24"/>
        </w:rPr>
        <w:t xml:space="preserve">                              </w:t>
      </w:r>
      <w:r w:rsidR="005D4F6C" w:rsidRPr="0092603D">
        <w:rPr>
          <w:rFonts w:ascii="Times New Roman" w:hAnsi="Times New Roman"/>
          <w:sz w:val="24"/>
          <w:szCs w:val="24"/>
        </w:rPr>
        <w:t xml:space="preserve">                                          Załącznik nr 1                                                                                             </w:t>
      </w:r>
    </w:p>
    <w:p w:rsidR="00DA6195" w:rsidRPr="0092603D" w:rsidRDefault="00DA6195" w:rsidP="00952ABA">
      <w:pPr>
        <w:rPr>
          <w:rFonts w:ascii="Times New Roman" w:hAnsi="Times New Roman"/>
          <w:b/>
          <w:sz w:val="24"/>
          <w:szCs w:val="24"/>
        </w:rPr>
      </w:pPr>
    </w:p>
    <w:p w:rsidR="0092603D" w:rsidRDefault="00422284" w:rsidP="005D4F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PRZEDMIOTU ZAMÓWIENIA</w:t>
      </w:r>
    </w:p>
    <w:p w:rsidR="0092603D" w:rsidRPr="0092603D" w:rsidRDefault="0092603D" w:rsidP="005D4F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0A9E" w:rsidRPr="0092603D" w:rsidRDefault="00250A9E" w:rsidP="00F76A0B">
      <w:pPr>
        <w:rPr>
          <w:rFonts w:ascii="Times New Roman" w:hAnsi="Times New Roman"/>
          <w:b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 xml:space="preserve">Wymagania </w:t>
      </w:r>
      <w:r w:rsidR="0092603D">
        <w:rPr>
          <w:rFonts w:ascii="Times New Roman" w:hAnsi="Times New Roman"/>
          <w:b/>
          <w:sz w:val="24"/>
          <w:szCs w:val="24"/>
        </w:rPr>
        <w:t xml:space="preserve">catering : </w:t>
      </w:r>
      <w:r w:rsidRPr="0092603D">
        <w:rPr>
          <w:rFonts w:ascii="Times New Roman" w:hAnsi="Times New Roman"/>
          <w:b/>
          <w:sz w:val="24"/>
          <w:szCs w:val="24"/>
        </w:rPr>
        <w:t xml:space="preserve"> </w:t>
      </w:r>
    </w:p>
    <w:p w:rsidR="00250A9E" w:rsidRPr="0092603D" w:rsidRDefault="005D4F6C" w:rsidP="0092603D">
      <w:pPr>
        <w:spacing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1.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="00250A9E" w:rsidRPr="0092603D">
        <w:rPr>
          <w:rFonts w:ascii="Times New Roman" w:hAnsi="Times New Roman"/>
          <w:sz w:val="24"/>
          <w:szCs w:val="24"/>
        </w:rPr>
        <w:t>Zapewnienie usługi cateringowej w czasie trwania</w:t>
      </w:r>
      <w:r w:rsidR="00A43E2B">
        <w:rPr>
          <w:rFonts w:ascii="Times New Roman" w:hAnsi="Times New Roman"/>
          <w:sz w:val="24"/>
          <w:szCs w:val="24"/>
        </w:rPr>
        <w:t xml:space="preserve"> jednodniowego</w:t>
      </w:r>
      <w:r w:rsidR="00250A9E" w:rsidRPr="0092603D">
        <w:rPr>
          <w:rFonts w:ascii="Times New Roman" w:hAnsi="Times New Roman"/>
          <w:sz w:val="24"/>
          <w:szCs w:val="24"/>
        </w:rPr>
        <w:t xml:space="preserve"> s</w:t>
      </w:r>
      <w:r w:rsidR="00DB03D1">
        <w:rPr>
          <w:rFonts w:ascii="Times New Roman" w:hAnsi="Times New Roman"/>
          <w:sz w:val="24"/>
          <w:szCs w:val="24"/>
        </w:rPr>
        <w:t>eminarium naukowego</w:t>
      </w:r>
      <w:r w:rsidR="00250A9E" w:rsidRPr="0092603D">
        <w:rPr>
          <w:rFonts w:ascii="Times New Roman" w:hAnsi="Times New Roman"/>
          <w:sz w:val="24"/>
          <w:szCs w:val="24"/>
        </w:rPr>
        <w:t xml:space="preserve"> dla </w:t>
      </w:r>
      <w:r w:rsidR="00DB03D1">
        <w:rPr>
          <w:rFonts w:ascii="Times New Roman" w:hAnsi="Times New Roman"/>
          <w:sz w:val="24"/>
          <w:szCs w:val="24"/>
        </w:rPr>
        <w:t>60</w:t>
      </w:r>
      <w:r w:rsidR="00A43E2B">
        <w:rPr>
          <w:rFonts w:ascii="Times New Roman" w:hAnsi="Times New Roman"/>
          <w:sz w:val="24"/>
          <w:szCs w:val="24"/>
        </w:rPr>
        <w:t xml:space="preserve"> osób.</w:t>
      </w:r>
    </w:p>
    <w:p w:rsidR="00250A9E" w:rsidRPr="00DB03D1" w:rsidRDefault="005D4F6C" w:rsidP="00DB03D1">
      <w:pPr>
        <w:spacing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2.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="00250A9E" w:rsidRPr="0092603D">
        <w:rPr>
          <w:rFonts w:ascii="Times New Roman" w:hAnsi="Times New Roman"/>
          <w:b/>
          <w:sz w:val="24"/>
          <w:szCs w:val="24"/>
        </w:rPr>
        <w:t>Specyfikacja dotycząca</w:t>
      </w:r>
      <w:r w:rsidR="00D77E1C">
        <w:rPr>
          <w:rFonts w:ascii="Times New Roman" w:hAnsi="Times New Roman"/>
          <w:b/>
          <w:sz w:val="24"/>
          <w:szCs w:val="24"/>
        </w:rPr>
        <w:t xml:space="preserve"> </w:t>
      </w:r>
      <w:r w:rsidR="00DB03D1">
        <w:rPr>
          <w:rFonts w:ascii="Times New Roman" w:hAnsi="Times New Roman"/>
          <w:b/>
          <w:sz w:val="24"/>
          <w:szCs w:val="24"/>
          <w:u w:val="single"/>
        </w:rPr>
        <w:t xml:space="preserve">przedmiotu zamówienia: </w:t>
      </w:r>
    </w:p>
    <w:p w:rsidR="00250A9E" w:rsidRDefault="00DB03D1" w:rsidP="00DB03D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Kawa i herbata ( 400 ml/os) z dodatkami;</w:t>
      </w:r>
      <w:bookmarkStart w:id="0" w:name="_GoBack"/>
      <w:bookmarkEnd w:id="0"/>
    </w:p>
    <w:p w:rsidR="00DB03D1" w:rsidRDefault="00DB03D1" w:rsidP="00DB03D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Ciast</w:t>
      </w:r>
      <w:r w:rsidR="000C637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 suche ( różne rodzaje)</w:t>
      </w:r>
    </w:p>
    <w:p w:rsidR="00DB03D1" w:rsidRDefault="00DB03D1" w:rsidP="00DB03D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Zimna lemoniada ( w dzbankach) , woda ( 500 ml/os)</w:t>
      </w:r>
    </w:p>
    <w:p w:rsidR="00DB03D1" w:rsidRDefault="00DB03D1" w:rsidP="00DB03D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Przystawki na zimno ( 4 rodzaje np. kiełbaski w cieście francuskim, kaski drobiowe + 2 rodzaje sosu, wytrawne babeczki, tortilla z szynką i warzywami)</w:t>
      </w:r>
    </w:p>
    <w:p w:rsidR="00B942C2" w:rsidRPr="0092603D" w:rsidRDefault="00B942C2" w:rsidP="00B94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2C2" w:rsidRDefault="00250A9E" w:rsidP="00DA61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sz w:val="24"/>
          <w:szCs w:val="24"/>
        </w:rPr>
        <w:t>W ramach poczęstunku powinny zostać dostarczone</w:t>
      </w:r>
      <w:r w:rsidR="00DB03D1">
        <w:rPr>
          <w:rFonts w:ascii="Times New Roman" w:hAnsi="Times New Roman"/>
          <w:sz w:val="24"/>
          <w:szCs w:val="24"/>
        </w:rPr>
        <w:t xml:space="preserve"> naczynia jednorazowe</w:t>
      </w:r>
      <w:r w:rsidRPr="0092603D">
        <w:rPr>
          <w:rFonts w:ascii="Times New Roman" w:hAnsi="Times New Roman"/>
          <w:sz w:val="24"/>
          <w:szCs w:val="24"/>
        </w:rPr>
        <w:t>: talerzyki, łyżeczki, filiżanki do gorących napojów, serwetki</w:t>
      </w:r>
    </w:p>
    <w:p w:rsidR="00B616A0" w:rsidRDefault="00B616A0" w:rsidP="00DB0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6A0" w:rsidRPr="00B616A0" w:rsidRDefault="00B616A0" w:rsidP="00775AC2">
      <w:pPr>
        <w:spacing w:after="0"/>
        <w:rPr>
          <w:rFonts w:ascii="Times New Roman" w:hAnsi="Times New Roman"/>
          <w:b/>
          <w:sz w:val="24"/>
          <w:szCs w:val="24"/>
        </w:rPr>
      </w:pPr>
      <w:r w:rsidRPr="00B616A0">
        <w:rPr>
          <w:rFonts w:ascii="Times New Roman" w:hAnsi="Times New Roman"/>
          <w:b/>
          <w:sz w:val="24"/>
          <w:szCs w:val="24"/>
        </w:rPr>
        <w:t>Naczynia:</w:t>
      </w:r>
    </w:p>
    <w:p w:rsidR="00B616A0" w:rsidRPr="00B616A0" w:rsidRDefault="00B616A0" w:rsidP="00775AC2">
      <w:pPr>
        <w:spacing w:after="0"/>
        <w:rPr>
          <w:rFonts w:ascii="Times New Roman" w:hAnsi="Times New Roman"/>
          <w:sz w:val="24"/>
          <w:szCs w:val="24"/>
        </w:rPr>
      </w:pPr>
      <w:r w:rsidRPr="00B616A0">
        <w:rPr>
          <w:rFonts w:ascii="Times New Roman" w:hAnsi="Times New Roman"/>
          <w:sz w:val="24"/>
          <w:szCs w:val="24"/>
        </w:rPr>
        <w:t>Naczynia jednorazowe – zapewniające utrzymanie odpowiedniej temperatury posiłku</w:t>
      </w:r>
    </w:p>
    <w:p w:rsidR="00EE4292" w:rsidRDefault="00B616A0" w:rsidP="00775AC2">
      <w:pPr>
        <w:spacing w:after="0"/>
        <w:rPr>
          <w:rFonts w:ascii="Times New Roman" w:hAnsi="Times New Roman"/>
          <w:sz w:val="24"/>
          <w:szCs w:val="24"/>
        </w:rPr>
      </w:pPr>
      <w:r w:rsidRPr="00B616A0">
        <w:rPr>
          <w:rFonts w:ascii="Times New Roman" w:hAnsi="Times New Roman"/>
          <w:sz w:val="24"/>
          <w:szCs w:val="24"/>
        </w:rPr>
        <w:t>i napojów oraz dostosowane</w:t>
      </w:r>
      <w:r>
        <w:rPr>
          <w:rFonts w:ascii="Times New Roman" w:hAnsi="Times New Roman"/>
          <w:sz w:val="24"/>
          <w:szCs w:val="24"/>
        </w:rPr>
        <w:t xml:space="preserve"> do spożycia posiłku i napojów.</w:t>
      </w:r>
    </w:p>
    <w:p w:rsidR="00775AC2" w:rsidRDefault="00775AC2" w:rsidP="00775AC2">
      <w:pPr>
        <w:spacing w:after="0"/>
        <w:rPr>
          <w:rFonts w:ascii="Times New Roman" w:hAnsi="Times New Roman"/>
          <w:sz w:val="24"/>
          <w:szCs w:val="24"/>
        </w:rPr>
      </w:pPr>
    </w:p>
    <w:p w:rsidR="00DB03D1" w:rsidRDefault="005D4F6C" w:rsidP="00F76A0B">
      <w:pPr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3.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="00250A9E" w:rsidRPr="0092603D">
        <w:rPr>
          <w:rFonts w:ascii="Times New Roman" w:hAnsi="Times New Roman"/>
          <w:sz w:val="24"/>
          <w:szCs w:val="24"/>
        </w:rPr>
        <w:t>Zamawiający zastrzega sobie prawo do  kontroli w zakresie zgodności wydawanych posiłków z wymogami Zamawiającego pod względem wagowym i ilościowym</w:t>
      </w:r>
      <w:r w:rsidR="00DB03D1">
        <w:rPr>
          <w:rFonts w:ascii="Times New Roman" w:hAnsi="Times New Roman"/>
          <w:sz w:val="24"/>
          <w:szCs w:val="24"/>
        </w:rPr>
        <w:t xml:space="preserve"> i jakościowym</w:t>
      </w:r>
      <w:r w:rsidR="00250A9E" w:rsidRPr="0092603D">
        <w:rPr>
          <w:rFonts w:ascii="Times New Roman" w:hAnsi="Times New Roman"/>
          <w:sz w:val="24"/>
          <w:szCs w:val="24"/>
        </w:rPr>
        <w:t>. D</w:t>
      </w:r>
      <w:r w:rsidR="00DB03D1">
        <w:rPr>
          <w:rFonts w:ascii="Times New Roman" w:hAnsi="Times New Roman"/>
          <w:sz w:val="24"/>
          <w:szCs w:val="24"/>
        </w:rPr>
        <w:t>ostarczane posiłki powinny być</w:t>
      </w:r>
      <w:r w:rsidR="00250A9E" w:rsidRPr="0092603D">
        <w:rPr>
          <w:rFonts w:ascii="Times New Roman" w:hAnsi="Times New Roman"/>
          <w:sz w:val="24"/>
          <w:szCs w:val="24"/>
        </w:rPr>
        <w:t xml:space="preserve"> estetycznie podane. W dniu s</w:t>
      </w:r>
      <w:r w:rsidR="00DB03D1">
        <w:rPr>
          <w:rFonts w:ascii="Times New Roman" w:hAnsi="Times New Roman"/>
          <w:sz w:val="24"/>
          <w:szCs w:val="24"/>
        </w:rPr>
        <w:t xml:space="preserve">eminarium </w:t>
      </w:r>
      <w:r w:rsidR="00250A9E" w:rsidRPr="0092603D">
        <w:rPr>
          <w:rFonts w:ascii="Times New Roman" w:hAnsi="Times New Roman"/>
          <w:sz w:val="24"/>
          <w:szCs w:val="24"/>
        </w:rPr>
        <w:t xml:space="preserve">Wykonawca powinien zapewnić osobę (obsługę kelnerską) do przygotowania serwisu kawowego oraz zapewnienia higieny i estetycznego podania gorącego posiłku (obiadu) i późniejszego odebrania wszystkich brudnych naczyń, opakowań i sztućców </w:t>
      </w:r>
      <w:r w:rsidR="00DB03D1">
        <w:rPr>
          <w:rFonts w:ascii="Times New Roman" w:hAnsi="Times New Roman"/>
          <w:sz w:val="24"/>
          <w:szCs w:val="24"/>
        </w:rPr>
        <w:t>.</w:t>
      </w:r>
    </w:p>
    <w:p w:rsidR="00447D76" w:rsidRPr="0092603D" w:rsidRDefault="005D4F6C" w:rsidP="00F76A0B">
      <w:pPr>
        <w:rPr>
          <w:rFonts w:ascii="Times New Roman" w:hAnsi="Times New Roman"/>
          <w:sz w:val="24"/>
          <w:szCs w:val="24"/>
        </w:rPr>
      </w:pPr>
      <w:r w:rsidRPr="00775AC2">
        <w:rPr>
          <w:rFonts w:ascii="Times New Roman" w:hAnsi="Times New Roman"/>
          <w:b/>
          <w:sz w:val="24"/>
          <w:szCs w:val="24"/>
        </w:rPr>
        <w:t>4</w:t>
      </w:r>
      <w:r w:rsidRPr="0092603D">
        <w:rPr>
          <w:rFonts w:ascii="Times New Roman" w:hAnsi="Times New Roman"/>
          <w:sz w:val="24"/>
          <w:szCs w:val="24"/>
        </w:rPr>
        <w:t xml:space="preserve">. </w:t>
      </w:r>
      <w:r w:rsidR="00DB03D1">
        <w:rPr>
          <w:rFonts w:ascii="Times New Roman" w:hAnsi="Times New Roman"/>
          <w:sz w:val="24"/>
          <w:szCs w:val="24"/>
        </w:rPr>
        <w:t>Catering powinien być przygotowany</w:t>
      </w:r>
      <w:r w:rsidR="00250A9E" w:rsidRPr="0092603D">
        <w:rPr>
          <w:rFonts w:ascii="Times New Roman" w:hAnsi="Times New Roman"/>
          <w:sz w:val="24"/>
          <w:szCs w:val="24"/>
        </w:rPr>
        <w:t xml:space="preserve"> na co najmniej 15 m</w:t>
      </w:r>
      <w:r w:rsidR="00DB03D1">
        <w:rPr>
          <w:rFonts w:ascii="Times New Roman" w:hAnsi="Times New Roman"/>
          <w:sz w:val="24"/>
          <w:szCs w:val="24"/>
        </w:rPr>
        <w:t>in przed rozpoczęciem seminarium naukowego</w:t>
      </w:r>
      <w:r w:rsidR="00250A9E" w:rsidRPr="0092603D">
        <w:rPr>
          <w:rFonts w:ascii="Times New Roman" w:hAnsi="Times New Roman"/>
          <w:sz w:val="24"/>
          <w:szCs w:val="24"/>
        </w:rPr>
        <w:t>. Posiłki powinny być przygotowywane zgodnie z przepisami prawa w zakresie przechowywania i przygotowywania artykułów spożywczych (m. in. ustawy z dnia 3 stycznia 2017 r. o bezpieczeństwie żywności</w:t>
      </w:r>
      <w:r w:rsidR="007F5EB0">
        <w:rPr>
          <w:rFonts w:ascii="Times New Roman" w:hAnsi="Times New Roman"/>
          <w:sz w:val="24"/>
          <w:szCs w:val="24"/>
        </w:rPr>
        <w:t xml:space="preserve"> i żywienia - t</w:t>
      </w:r>
      <w:r w:rsidR="00B616A0">
        <w:rPr>
          <w:rFonts w:ascii="Times New Roman" w:hAnsi="Times New Roman"/>
          <w:sz w:val="24"/>
          <w:szCs w:val="24"/>
        </w:rPr>
        <w:t>j. Dz. U. z 2022 r. poz. 2132</w:t>
      </w:r>
      <w:r w:rsidR="00250A9E" w:rsidRPr="0092603D">
        <w:rPr>
          <w:rFonts w:ascii="Times New Roman" w:hAnsi="Times New Roman"/>
          <w:sz w:val="24"/>
          <w:szCs w:val="24"/>
        </w:rPr>
        <w:t xml:space="preserve"> ze zm.).</w:t>
      </w:r>
    </w:p>
    <w:p w:rsidR="00407FBA" w:rsidRDefault="00250A9E" w:rsidP="00F76A0B">
      <w:pPr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sz w:val="24"/>
          <w:szCs w:val="24"/>
        </w:rPr>
        <w:t>Składając ofertę, Wykonawca zobowiązuje się do: uprzątnięcia sali oraz wywiezienia śmieci pozostałych po posiłkach do 30 minut po zakończeniu spotkania.</w:t>
      </w:r>
    </w:p>
    <w:p w:rsidR="00DA6195" w:rsidRPr="0092603D" w:rsidRDefault="00DA6195" w:rsidP="00F76A0B">
      <w:pPr>
        <w:rPr>
          <w:rFonts w:ascii="Times New Roman" w:hAnsi="Times New Roman"/>
          <w:sz w:val="24"/>
          <w:szCs w:val="24"/>
        </w:rPr>
      </w:pPr>
    </w:p>
    <w:p w:rsidR="00407FBA" w:rsidRPr="0092603D" w:rsidRDefault="00407FBA" w:rsidP="005B0096">
      <w:pPr>
        <w:rPr>
          <w:rFonts w:ascii="Times New Roman" w:hAnsi="Times New Roman"/>
          <w:sz w:val="24"/>
          <w:szCs w:val="24"/>
        </w:rPr>
      </w:pPr>
    </w:p>
    <w:p w:rsidR="005D4F6C" w:rsidRPr="0092603D" w:rsidRDefault="005D4F6C" w:rsidP="005B0096">
      <w:pPr>
        <w:rPr>
          <w:rFonts w:ascii="Times New Roman" w:hAnsi="Times New Roman"/>
          <w:sz w:val="24"/>
          <w:szCs w:val="24"/>
        </w:rPr>
      </w:pPr>
    </w:p>
    <w:p w:rsidR="00407FBA" w:rsidRDefault="00407FBA" w:rsidP="005B0096">
      <w:pPr>
        <w:rPr>
          <w:rFonts w:ascii="Times New Roman" w:hAnsi="Times New Roman"/>
          <w:sz w:val="24"/>
          <w:szCs w:val="24"/>
        </w:rPr>
      </w:pPr>
    </w:p>
    <w:p w:rsidR="00927236" w:rsidRDefault="00927236" w:rsidP="005B0096">
      <w:pPr>
        <w:rPr>
          <w:rFonts w:ascii="Times New Roman" w:hAnsi="Times New Roman"/>
          <w:sz w:val="24"/>
          <w:szCs w:val="24"/>
        </w:rPr>
      </w:pPr>
    </w:p>
    <w:p w:rsidR="00927236" w:rsidRPr="0092603D" w:rsidRDefault="00927236" w:rsidP="005B0096">
      <w:pPr>
        <w:rPr>
          <w:rFonts w:ascii="Times New Roman" w:hAnsi="Times New Roman"/>
          <w:sz w:val="24"/>
          <w:szCs w:val="24"/>
        </w:rPr>
      </w:pPr>
    </w:p>
    <w:p w:rsidR="00407FBA" w:rsidRPr="0092603D" w:rsidRDefault="00407FBA" w:rsidP="005B0096">
      <w:pPr>
        <w:rPr>
          <w:rFonts w:ascii="Times New Roman" w:hAnsi="Times New Roman"/>
          <w:sz w:val="24"/>
          <w:szCs w:val="24"/>
        </w:rPr>
      </w:pPr>
    </w:p>
    <w:p w:rsidR="00250A9E" w:rsidRDefault="00250A9E" w:rsidP="00F76A0B">
      <w:pPr>
        <w:rPr>
          <w:rFonts w:ascii="Times New Roman" w:hAnsi="Times New Roman"/>
          <w:sz w:val="24"/>
          <w:szCs w:val="24"/>
        </w:rPr>
      </w:pPr>
    </w:p>
    <w:p w:rsidR="00977827" w:rsidRDefault="00977827" w:rsidP="00F76A0B">
      <w:pPr>
        <w:rPr>
          <w:rFonts w:ascii="Times New Roman" w:hAnsi="Times New Roman"/>
          <w:sz w:val="24"/>
          <w:szCs w:val="24"/>
        </w:rPr>
      </w:pPr>
    </w:p>
    <w:p w:rsidR="00977827" w:rsidRDefault="00977827" w:rsidP="00F76A0B">
      <w:pPr>
        <w:rPr>
          <w:rFonts w:ascii="Times New Roman" w:hAnsi="Times New Roman"/>
          <w:sz w:val="24"/>
          <w:szCs w:val="24"/>
        </w:rPr>
      </w:pPr>
    </w:p>
    <w:p w:rsidR="00977827" w:rsidRDefault="00977827" w:rsidP="00F76A0B">
      <w:pPr>
        <w:rPr>
          <w:rFonts w:ascii="Times New Roman" w:hAnsi="Times New Roman"/>
          <w:sz w:val="24"/>
          <w:szCs w:val="24"/>
        </w:rPr>
      </w:pPr>
    </w:p>
    <w:p w:rsidR="00977827" w:rsidRPr="0092603D" w:rsidRDefault="00977827" w:rsidP="00F76A0B">
      <w:pPr>
        <w:rPr>
          <w:rFonts w:ascii="Times New Roman" w:hAnsi="Times New Roman"/>
          <w:sz w:val="24"/>
          <w:szCs w:val="24"/>
        </w:rPr>
      </w:pPr>
    </w:p>
    <w:sectPr w:rsidR="00977827" w:rsidRPr="0092603D" w:rsidSect="003529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DF" w:rsidRDefault="004440DF" w:rsidP="00407FBA">
      <w:pPr>
        <w:spacing w:after="0" w:line="240" w:lineRule="auto"/>
      </w:pPr>
      <w:r>
        <w:separator/>
      </w:r>
    </w:p>
  </w:endnote>
  <w:endnote w:type="continuationSeparator" w:id="0">
    <w:p w:rsidR="004440DF" w:rsidRDefault="004440DF" w:rsidP="0040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BA" w:rsidRDefault="00407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6373">
      <w:rPr>
        <w:noProof/>
      </w:rPr>
      <w:t>1</w:t>
    </w:r>
    <w:r>
      <w:fldChar w:fldCharType="end"/>
    </w:r>
  </w:p>
  <w:p w:rsidR="00407FBA" w:rsidRDefault="00407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DF" w:rsidRDefault="004440DF" w:rsidP="00407FBA">
      <w:pPr>
        <w:spacing w:after="0" w:line="240" w:lineRule="auto"/>
      </w:pPr>
      <w:r>
        <w:separator/>
      </w:r>
    </w:p>
  </w:footnote>
  <w:footnote w:type="continuationSeparator" w:id="0">
    <w:p w:rsidR="004440DF" w:rsidRDefault="004440DF" w:rsidP="00407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489"/>
    <w:multiLevelType w:val="hybridMultilevel"/>
    <w:tmpl w:val="FADA1726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7D8"/>
    <w:multiLevelType w:val="hybridMultilevel"/>
    <w:tmpl w:val="62C82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677A"/>
    <w:multiLevelType w:val="hybridMultilevel"/>
    <w:tmpl w:val="A9441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78AD"/>
    <w:multiLevelType w:val="hybridMultilevel"/>
    <w:tmpl w:val="2B76C18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2837"/>
    <w:multiLevelType w:val="hybridMultilevel"/>
    <w:tmpl w:val="DD28FBA4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4173"/>
    <w:multiLevelType w:val="hybridMultilevel"/>
    <w:tmpl w:val="28A245E8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A0B"/>
    <w:rsid w:val="0004753B"/>
    <w:rsid w:val="000917D7"/>
    <w:rsid w:val="00094C4D"/>
    <w:rsid w:val="000B308D"/>
    <w:rsid w:val="000B606C"/>
    <w:rsid w:val="000C44CE"/>
    <w:rsid w:val="000C6373"/>
    <w:rsid w:val="000E3F66"/>
    <w:rsid w:val="0010492F"/>
    <w:rsid w:val="001248F2"/>
    <w:rsid w:val="0014200E"/>
    <w:rsid w:val="0014375E"/>
    <w:rsid w:val="00150A30"/>
    <w:rsid w:val="00161380"/>
    <w:rsid w:val="0021146B"/>
    <w:rsid w:val="0023079D"/>
    <w:rsid w:val="00250A9E"/>
    <w:rsid w:val="00261DFB"/>
    <w:rsid w:val="00330487"/>
    <w:rsid w:val="00334EC9"/>
    <w:rsid w:val="003529E5"/>
    <w:rsid w:val="003713A1"/>
    <w:rsid w:val="003B611A"/>
    <w:rsid w:val="00407FBA"/>
    <w:rsid w:val="00422284"/>
    <w:rsid w:val="00430C10"/>
    <w:rsid w:val="004440DF"/>
    <w:rsid w:val="00444655"/>
    <w:rsid w:val="00447D76"/>
    <w:rsid w:val="00450E7A"/>
    <w:rsid w:val="0046628F"/>
    <w:rsid w:val="005B0096"/>
    <w:rsid w:val="005B1835"/>
    <w:rsid w:val="005D4F6C"/>
    <w:rsid w:val="006858C9"/>
    <w:rsid w:val="006A5234"/>
    <w:rsid w:val="006D061F"/>
    <w:rsid w:val="00775AC2"/>
    <w:rsid w:val="007B5AB5"/>
    <w:rsid w:val="007E4BED"/>
    <w:rsid w:val="007F5EB0"/>
    <w:rsid w:val="008A2FB8"/>
    <w:rsid w:val="008A5537"/>
    <w:rsid w:val="008B7508"/>
    <w:rsid w:val="009126D6"/>
    <w:rsid w:val="0092603D"/>
    <w:rsid w:val="00927236"/>
    <w:rsid w:val="00932BF8"/>
    <w:rsid w:val="00952ABA"/>
    <w:rsid w:val="00977827"/>
    <w:rsid w:val="00A43E2B"/>
    <w:rsid w:val="00A67B42"/>
    <w:rsid w:val="00A85B85"/>
    <w:rsid w:val="00B22B43"/>
    <w:rsid w:val="00B616A0"/>
    <w:rsid w:val="00B83929"/>
    <w:rsid w:val="00B942C2"/>
    <w:rsid w:val="00BB0AD2"/>
    <w:rsid w:val="00BB349B"/>
    <w:rsid w:val="00BE6948"/>
    <w:rsid w:val="00C64BBD"/>
    <w:rsid w:val="00C92AE9"/>
    <w:rsid w:val="00C96FAD"/>
    <w:rsid w:val="00CD61A8"/>
    <w:rsid w:val="00CE3B70"/>
    <w:rsid w:val="00D04DC6"/>
    <w:rsid w:val="00D269D0"/>
    <w:rsid w:val="00D7292D"/>
    <w:rsid w:val="00D77E1C"/>
    <w:rsid w:val="00DA6195"/>
    <w:rsid w:val="00DA7968"/>
    <w:rsid w:val="00DB03D1"/>
    <w:rsid w:val="00DF52F4"/>
    <w:rsid w:val="00E64A52"/>
    <w:rsid w:val="00E913AB"/>
    <w:rsid w:val="00EE2103"/>
    <w:rsid w:val="00EE4292"/>
    <w:rsid w:val="00F621D3"/>
    <w:rsid w:val="00F76A0B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A8E423"/>
  <w15:docId w15:val="{58695060-5533-4A45-9D7B-0E7FCE6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4C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B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7FB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07F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7FBA"/>
    <w:rPr>
      <w:sz w:val="22"/>
      <w:szCs w:val="22"/>
      <w:lang w:eastAsia="en-US"/>
    </w:rPr>
  </w:style>
  <w:style w:type="paragraph" w:styleId="NormalnyWeb">
    <w:name w:val="Normal (Web)"/>
    <w:basedOn w:val="Normalny"/>
    <w:rsid w:val="0097782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D04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D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4D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D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4DC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4DC6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BB0AD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BB0AD2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Catering Kompetentni i Nowocześni 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Catering Kompetentni i Nowocześni </dc:title>
  <dc:subject/>
  <dc:creator>PROJEKT1</dc:creator>
  <cp:keywords/>
  <dc:description/>
  <cp:lastModifiedBy>Projekt</cp:lastModifiedBy>
  <cp:revision>50</cp:revision>
  <dcterms:created xsi:type="dcterms:W3CDTF">2018-10-09T10:01:00Z</dcterms:created>
  <dcterms:modified xsi:type="dcterms:W3CDTF">2023-05-16T09:41:00Z</dcterms:modified>
</cp:coreProperties>
</file>