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99E" w:rsidRPr="0098799E" w:rsidRDefault="0098799E" w:rsidP="0098799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799E">
        <w:rPr>
          <w:rFonts w:ascii="Times New Roman" w:eastAsia="Calibri" w:hAnsi="Times New Roman" w:cs="Times New Roman"/>
          <w:b/>
          <w:sz w:val="24"/>
          <w:szCs w:val="24"/>
        </w:rPr>
        <w:t>PAŃSTWOWA UCZELNIA ZAWODOWA</w:t>
      </w:r>
    </w:p>
    <w:p w:rsidR="0098799E" w:rsidRPr="0098799E" w:rsidRDefault="0098799E" w:rsidP="0098799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799E">
        <w:rPr>
          <w:rFonts w:ascii="Times New Roman" w:eastAsia="Calibri" w:hAnsi="Times New Roman" w:cs="Times New Roman"/>
          <w:b/>
          <w:sz w:val="24"/>
          <w:szCs w:val="24"/>
        </w:rPr>
        <w:t>im. Ignacego Mościckiego</w:t>
      </w:r>
      <w:r w:rsidRPr="0098799E">
        <w:rPr>
          <w:rFonts w:ascii="Times New Roman" w:eastAsia="Calibri" w:hAnsi="Times New Roman" w:cs="Times New Roman"/>
          <w:b/>
          <w:sz w:val="24"/>
          <w:szCs w:val="24"/>
        </w:rPr>
        <w:br/>
        <w:t>w CIECHANOWIE</w:t>
      </w:r>
    </w:p>
    <w:p w:rsidR="0098799E" w:rsidRPr="0098799E" w:rsidRDefault="0098799E" w:rsidP="0098799E">
      <w:pPr>
        <w:spacing w:after="0" w:line="276" w:lineRule="auto"/>
        <w:ind w:firstLine="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799E">
        <w:rPr>
          <w:rFonts w:ascii="Times New Roman" w:eastAsia="Calibri" w:hAnsi="Times New Roman" w:cs="Times New Roman"/>
          <w:b/>
          <w:sz w:val="24"/>
          <w:szCs w:val="24"/>
        </w:rPr>
        <w:t>ul. Gabriela Narutowicza 9, 06-400 Ciechanów</w:t>
      </w:r>
    </w:p>
    <w:p w:rsidR="0098799E" w:rsidRPr="003B27DE" w:rsidRDefault="0098799E" w:rsidP="003B27D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799E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</w:t>
      </w:r>
      <w:r>
        <w:rPr>
          <w:rFonts w:ascii="Times New Roman" w:eastAsia="Calibri" w:hAnsi="Times New Roman" w:cs="Times New Roman"/>
          <w:b/>
          <w:sz w:val="24"/>
          <w:szCs w:val="24"/>
        </w:rPr>
        <w:t>____________________</w:t>
      </w:r>
    </w:p>
    <w:p w:rsidR="003B27DE" w:rsidRPr="003B27DE" w:rsidRDefault="0098799E" w:rsidP="003B27DE">
      <w:pPr>
        <w:rPr>
          <w:rFonts w:ascii="Times New Roman" w:hAnsi="Times New Roman" w:cs="Times New Roman"/>
          <w:sz w:val="24"/>
          <w:szCs w:val="24"/>
        </w:rPr>
      </w:pPr>
      <w:r w:rsidRPr="0098799E">
        <w:rPr>
          <w:rFonts w:ascii="Times New Roman" w:hAnsi="Times New Roman" w:cs="Times New Roman"/>
          <w:sz w:val="24"/>
          <w:szCs w:val="24"/>
        </w:rPr>
        <w:t xml:space="preserve">KAI.262.13.2023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3B27D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Załącznik nr 1</w:t>
      </w:r>
      <w:bookmarkStart w:id="0" w:name="_GoBack"/>
      <w:bookmarkEnd w:id="0"/>
    </w:p>
    <w:p w:rsidR="009032E7" w:rsidRDefault="0098799E" w:rsidP="004752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99E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:rsidR="009032E7" w:rsidRPr="009032E7" w:rsidRDefault="009032E7" w:rsidP="009032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2E7">
        <w:rPr>
          <w:rFonts w:ascii="Times New Roman" w:hAnsi="Times New Roman" w:cs="Times New Roman"/>
          <w:sz w:val="24"/>
          <w:szCs w:val="24"/>
        </w:rPr>
        <w:t>Przedmiotem zamówienia jest świadczenie przez SIMPLE:</w:t>
      </w:r>
    </w:p>
    <w:p w:rsidR="009032E7" w:rsidRPr="009032E7" w:rsidRDefault="009032E7" w:rsidP="009032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2E7">
        <w:rPr>
          <w:rFonts w:ascii="Times New Roman" w:hAnsi="Times New Roman" w:cs="Times New Roman"/>
          <w:sz w:val="24"/>
          <w:szCs w:val="24"/>
        </w:rPr>
        <w:t>1) Opieki Gwarancyjnej/</w:t>
      </w:r>
      <w:proofErr w:type="spellStart"/>
      <w:r w:rsidRPr="009032E7">
        <w:rPr>
          <w:rFonts w:ascii="Times New Roman" w:hAnsi="Times New Roman" w:cs="Times New Roman"/>
          <w:sz w:val="24"/>
          <w:szCs w:val="24"/>
        </w:rPr>
        <w:t>Maintenace</w:t>
      </w:r>
      <w:proofErr w:type="spellEnd"/>
    </w:p>
    <w:p w:rsidR="009032E7" w:rsidRPr="009032E7" w:rsidRDefault="009032E7" w:rsidP="009032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2E7">
        <w:rPr>
          <w:rFonts w:ascii="Times New Roman" w:hAnsi="Times New Roman" w:cs="Times New Roman"/>
          <w:sz w:val="24"/>
          <w:szCs w:val="24"/>
        </w:rPr>
        <w:t>2) Opieki Serwisowej</w:t>
      </w:r>
    </w:p>
    <w:p w:rsidR="009032E7" w:rsidRPr="009032E7" w:rsidRDefault="009032E7" w:rsidP="009032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2E7">
        <w:rPr>
          <w:rFonts w:ascii="Times New Roman" w:hAnsi="Times New Roman" w:cs="Times New Roman"/>
          <w:sz w:val="24"/>
          <w:szCs w:val="24"/>
        </w:rPr>
        <w:t>3) Opieki Powdrożeniowej</w:t>
      </w:r>
    </w:p>
    <w:p w:rsidR="009032E7" w:rsidRPr="009032E7" w:rsidRDefault="009032E7" w:rsidP="009032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32E7" w:rsidRPr="009032E7" w:rsidRDefault="009032E7" w:rsidP="009032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2E7">
        <w:rPr>
          <w:rFonts w:ascii="Times New Roman" w:hAnsi="Times New Roman" w:cs="Times New Roman"/>
          <w:sz w:val="24"/>
          <w:szCs w:val="24"/>
        </w:rPr>
        <w:t>SIMPLE będzie świadczyć w/w Opieki dla Rozwiązania Indywidualnego lub poszczególnych jego części (Obszarów Funkcjonalnych), w skład którego wchodzi Oprogramowanie SIMPLE.ERP, do którego prawo do eksploatacji dla poszczególnych Obszarów Funkcjonalnych Użytkownik nabył na mocy Licencji Klienta Końcowego:</w:t>
      </w:r>
    </w:p>
    <w:p w:rsidR="009032E7" w:rsidRPr="009032E7" w:rsidRDefault="009032E7" w:rsidP="009032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2E7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</w:t>
      </w:r>
    </w:p>
    <w:tbl>
      <w:tblPr>
        <w:tblW w:w="992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5953"/>
      </w:tblGrid>
      <w:tr w:rsidR="009032E7" w:rsidRPr="009032E7" w:rsidTr="00B865E8">
        <w:tc>
          <w:tcPr>
            <w:tcW w:w="9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2E7" w:rsidRPr="009032E7" w:rsidRDefault="009032E7" w:rsidP="00B8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E7">
              <w:rPr>
                <w:rFonts w:ascii="Times New Roman" w:hAnsi="Times New Roman" w:cs="Times New Roman"/>
                <w:sz w:val="24"/>
                <w:szCs w:val="24"/>
              </w:rPr>
              <w:t>Oprogramowanie SIMPLE.ERP</w:t>
            </w:r>
          </w:p>
        </w:tc>
      </w:tr>
      <w:tr w:rsidR="009032E7" w:rsidRPr="009032E7" w:rsidTr="00B865E8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2E7" w:rsidRPr="009032E7" w:rsidRDefault="009032E7" w:rsidP="00B8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2E7">
              <w:rPr>
                <w:rFonts w:ascii="Times New Roman" w:hAnsi="Times New Roman" w:cs="Times New Roman"/>
                <w:sz w:val="24"/>
                <w:szCs w:val="24"/>
              </w:rPr>
              <w:t>ERP.ePIT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2E7" w:rsidRPr="009032E7" w:rsidRDefault="009032E7" w:rsidP="00B8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E7">
              <w:rPr>
                <w:rFonts w:ascii="Times New Roman" w:hAnsi="Times New Roman" w:cs="Times New Roman"/>
                <w:sz w:val="24"/>
                <w:szCs w:val="24"/>
              </w:rPr>
              <w:t>Podpis Elektroniczny</w:t>
            </w:r>
          </w:p>
        </w:tc>
      </w:tr>
      <w:tr w:rsidR="009032E7" w:rsidRPr="009032E7" w:rsidTr="00B865E8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2E7" w:rsidRPr="009032E7" w:rsidRDefault="001F7D49" w:rsidP="00B8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="009032E7" w:rsidRPr="009032E7">
                <w:rPr>
                  <w:rFonts w:ascii="Times New Roman" w:hAnsi="Times New Roman" w:cs="Times New Roman"/>
                  <w:sz w:val="24"/>
                  <w:szCs w:val="24"/>
                </w:rPr>
                <w:t>ERP.FK</w:t>
              </w:r>
            </w:hyperlink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2E7" w:rsidRPr="009032E7" w:rsidRDefault="009032E7" w:rsidP="00B8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E7">
              <w:rPr>
                <w:rFonts w:ascii="Times New Roman" w:hAnsi="Times New Roman" w:cs="Times New Roman"/>
                <w:sz w:val="24"/>
                <w:szCs w:val="24"/>
              </w:rPr>
              <w:t>Finanse i Księgowość</w:t>
            </w:r>
          </w:p>
        </w:tc>
      </w:tr>
      <w:tr w:rsidR="009032E7" w:rsidRPr="009032E7" w:rsidTr="00B865E8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2E7" w:rsidRPr="009032E7" w:rsidRDefault="001F7D49" w:rsidP="00B8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9032E7" w:rsidRPr="009032E7">
                <w:rPr>
                  <w:rFonts w:ascii="Times New Roman" w:hAnsi="Times New Roman" w:cs="Times New Roman"/>
                  <w:sz w:val="24"/>
                  <w:szCs w:val="24"/>
                </w:rPr>
                <w:t>ERP.INFO</w:t>
              </w:r>
            </w:hyperlink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2E7" w:rsidRPr="009032E7" w:rsidRDefault="009032E7" w:rsidP="00B8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E7">
              <w:rPr>
                <w:rFonts w:ascii="Times New Roman" w:hAnsi="Times New Roman" w:cs="Times New Roman"/>
                <w:sz w:val="24"/>
                <w:szCs w:val="24"/>
              </w:rPr>
              <w:t>Info</w:t>
            </w:r>
          </w:p>
        </w:tc>
      </w:tr>
      <w:tr w:rsidR="009032E7" w:rsidRPr="009032E7" w:rsidTr="00B865E8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2E7" w:rsidRPr="009032E7" w:rsidRDefault="009032E7" w:rsidP="00B8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E7">
              <w:rPr>
                <w:rFonts w:ascii="Times New Roman" w:hAnsi="Times New Roman" w:cs="Times New Roman"/>
                <w:sz w:val="24"/>
                <w:szCs w:val="24"/>
              </w:rPr>
              <w:t>ERP.JPK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2E7" w:rsidRPr="009032E7" w:rsidRDefault="009032E7" w:rsidP="00B8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E7">
              <w:rPr>
                <w:rFonts w:ascii="Times New Roman" w:hAnsi="Times New Roman" w:cs="Times New Roman"/>
                <w:sz w:val="24"/>
                <w:szCs w:val="24"/>
              </w:rPr>
              <w:t>Jednolity Plik Kontrolny</w:t>
            </w:r>
          </w:p>
        </w:tc>
      </w:tr>
      <w:tr w:rsidR="009032E7" w:rsidRPr="009032E7" w:rsidTr="00B865E8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2E7" w:rsidRPr="009032E7" w:rsidRDefault="009032E7" w:rsidP="00B8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E7">
              <w:rPr>
                <w:rFonts w:ascii="Times New Roman" w:hAnsi="Times New Roman" w:cs="Times New Roman"/>
                <w:sz w:val="24"/>
                <w:szCs w:val="24"/>
              </w:rPr>
              <w:t>ERP.OT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2E7" w:rsidRPr="009032E7" w:rsidRDefault="009032E7" w:rsidP="00B8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E7">
              <w:rPr>
                <w:rFonts w:ascii="Times New Roman" w:hAnsi="Times New Roman" w:cs="Times New Roman"/>
                <w:sz w:val="24"/>
                <w:szCs w:val="24"/>
              </w:rPr>
              <w:t>Obrót Towarowy</w:t>
            </w:r>
          </w:p>
        </w:tc>
      </w:tr>
      <w:tr w:rsidR="009032E7" w:rsidRPr="009032E7" w:rsidTr="00B865E8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2E7" w:rsidRPr="009032E7" w:rsidRDefault="009032E7" w:rsidP="00B8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E7">
              <w:rPr>
                <w:rFonts w:ascii="Times New Roman" w:hAnsi="Times New Roman" w:cs="Times New Roman"/>
                <w:sz w:val="24"/>
                <w:szCs w:val="24"/>
              </w:rPr>
              <w:t>ERP.PER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2E7" w:rsidRPr="009032E7" w:rsidRDefault="009032E7" w:rsidP="00B8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E7">
              <w:rPr>
                <w:rFonts w:ascii="Times New Roman" w:hAnsi="Times New Roman" w:cs="Times New Roman"/>
                <w:sz w:val="24"/>
                <w:szCs w:val="24"/>
              </w:rPr>
              <w:t>Kadry i Płace</w:t>
            </w:r>
          </w:p>
        </w:tc>
      </w:tr>
      <w:tr w:rsidR="009032E7" w:rsidRPr="009032E7" w:rsidTr="00B865E8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2E7" w:rsidRPr="009032E7" w:rsidRDefault="009032E7" w:rsidP="00B8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2E7">
              <w:rPr>
                <w:rFonts w:ascii="Times New Roman" w:hAnsi="Times New Roman" w:cs="Times New Roman"/>
                <w:sz w:val="24"/>
                <w:szCs w:val="24"/>
              </w:rPr>
              <w:t>ERP.eZLA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2E7" w:rsidRPr="009032E7" w:rsidRDefault="009032E7" w:rsidP="00B8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E7">
              <w:rPr>
                <w:rFonts w:ascii="Times New Roman" w:hAnsi="Times New Roman" w:cs="Times New Roman"/>
                <w:sz w:val="24"/>
                <w:szCs w:val="24"/>
              </w:rPr>
              <w:t>Elektroniczne Zwolnienia Lekarskie</w:t>
            </w:r>
          </w:p>
        </w:tc>
      </w:tr>
      <w:tr w:rsidR="009032E7" w:rsidRPr="009032E7" w:rsidTr="00B865E8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2E7" w:rsidRPr="009032E7" w:rsidRDefault="009032E7" w:rsidP="00B8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E7">
              <w:rPr>
                <w:rFonts w:ascii="Times New Roman" w:hAnsi="Times New Roman" w:cs="Times New Roman"/>
                <w:sz w:val="24"/>
                <w:szCs w:val="24"/>
              </w:rPr>
              <w:t>ERP.HRPPK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2E7" w:rsidRPr="009032E7" w:rsidRDefault="009032E7" w:rsidP="00B8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E7">
              <w:rPr>
                <w:rFonts w:ascii="Times New Roman" w:hAnsi="Times New Roman" w:cs="Times New Roman"/>
                <w:sz w:val="24"/>
                <w:szCs w:val="24"/>
              </w:rPr>
              <w:t>Pracownicze Plany Kapitałowe</w:t>
            </w:r>
          </w:p>
        </w:tc>
      </w:tr>
      <w:tr w:rsidR="009032E7" w:rsidRPr="009032E7" w:rsidTr="00B865E8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2E7" w:rsidRPr="009032E7" w:rsidRDefault="009032E7" w:rsidP="00B8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E7">
              <w:rPr>
                <w:rFonts w:ascii="Times New Roman" w:hAnsi="Times New Roman" w:cs="Times New Roman"/>
                <w:sz w:val="24"/>
                <w:szCs w:val="24"/>
              </w:rPr>
              <w:t>Integracja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2E7" w:rsidRPr="009032E7" w:rsidRDefault="009032E7" w:rsidP="00B8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E7">
              <w:rPr>
                <w:rFonts w:ascii="Times New Roman" w:hAnsi="Times New Roman" w:cs="Times New Roman"/>
                <w:sz w:val="24"/>
                <w:szCs w:val="24"/>
              </w:rPr>
              <w:t>ERP+BAZUS</w:t>
            </w:r>
          </w:p>
        </w:tc>
      </w:tr>
      <w:tr w:rsidR="009032E7" w:rsidRPr="009032E7" w:rsidTr="00B865E8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2E7" w:rsidRPr="009032E7" w:rsidRDefault="009032E7" w:rsidP="00B8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E7">
              <w:rPr>
                <w:rFonts w:ascii="Times New Roman" w:hAnsi="Times New Roman" w:cs="Times New Roman"/>
                <w:sz w:val="24"/>
                <w:szCs w:val="24"/>
              </w:rPr>
              <w:t>Liczba jednoczesnych operatorów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2E7" w:rsidRPr="009032E7" w:rsidRDefault="009032E7" w:rsidP="00B8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032E7" w:rsidRPr="009032E7" w:rsidTr="00B865E8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2E7" w:rsidRPr="009032E7" w:rsidRDefault="009032E7" w:rsidP="00B8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E7">
              <w:rPr>
                <w:rFonts w:ascii="Times New Roman" w:hAnsi="Times New Roman" w:cs="Times New Roman"/>
                <w:sz w:val="24"/>
                <w:szCs w:val="24"/>
              </w:rPr>
              <w:t>Instalacja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2E7" w:rsidRPr="009032E7" w:rsidRDefault="009032E7" w:rsidP="00B8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E7">
              <w:rPr>
                <w:rFonts w:ascii="Times New Roman" w:hAnsi="Times New Roman" w:cs="Times New Roman"/>
                <w:sz w:val="24"/>
                <w:szCs w:val="24"/>
              </w:rPr>
              <w:t>1 zakładowa</w:t>
            </w:r>
          </w:p>
        </w:tc>
      </w:tr>
    </w:tbl>
    <w:p w:rsidR="009032E7" w:rsidRPr="009032E7" w:rsidRDefault="009032E7" w:rsidP="009032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2E7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992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5953"/>
      </w:tblGrid>
      <w:tr w:rsidR="009032E7" w:rsidRPr="009032E7" w:rsidTr="00B865E8">
        <w:tc>
          <w:tcPr>
            <w:tcW w:w="9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2E7" w:rsidRPr="009032E7" w:rsidRDefault="009032E7" w:rsidP="00B8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E7">
              <w:rPr>
                <w:rFonts w:ascii="Times New Roman" w:hAnsi="Times New Roman" w:cs="Times New Roman"/>
                <w:sz w:val="24"/>
                <w:szCs w:val="24"/>
              </w:rPr>
              <w:t> Oprogramowanie SIMPLE.BAZUS</w:t>
            </w:r>
          </w:p>
        </w:tc>
      </w:tr>
      <w:tr w:rsidR="009032E7" w:rsidRPr="009032E7" w:rsidTr="00B865E8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2E7" w:rsidRPr="009032E7" w:rsidRDefault="009032E7" w:rsidP="00B8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E7">
              <w:rPr>
                <w:rFonts w:ascii="Times New Roman" w:hAnsi="Times New Roman" w:cs="Times New Roman"/>
                <w:sz w:val="24"/>
                <w:szCs w:val="24"/>
              </w:rPr>
              <w:t>SIMPLE.BAZUS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2E7" w:rsidRPr="009032E7" w:rsidRDefault="009032E7" w:rsidP="00B8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E7">
              <w:rPr>
                <w:rFonts w:ascii="Times New Roman" w:hAnsi="Times New Roman" w:cs="Times New Roman"/>
                <w:sz w:val="24"/>
                <w:szCs w:val="24"/>
              </w:rPr>
              <w:t>Student - moduł Podstawowy</w:t>
            </w:r>
          </w:p>
        </w:tc>
      </w:tr>
      <w:tr w:rsidR="009032E7" w:rsidRPr="009032E7" w:rsidTr="00B865E8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2E7" w:rsidRPr="009032E7" w:rsidRDefault="009032E7" w:rsidP="00B8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E7">
              <w:rPr>
                <w:rFonts w:ascii="Times New Roman" w:hAnsi="Times New Roman" w:cs="Times New Roman"/>
                <w:sz w:val="24"/>
                <w:szCs w:val="24"/>
              </w:rPr>
              <w:t>SIMPLE.BAZUS Akademik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2E7" w:rsidRPr="009032E7" w:rsidRDefault="009032E7" w:rsidP="00B8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E7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</w:p>
        </w:tc>
      </w:tr>
      <w:tr w:rsidR="009032E7" w:rsidRPr="009032E7" w:rsidTr="00B865E8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2E7" w:rsidRPr="009032E7" w:rsidRDefault="009032E7" w:rsidP="00B8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E7">
              <w:rPr>
                <w:rFonts w:ascii="Times New Roman" w:hAnsi="Times New Roman" w:cs="Times New Roman"/>
                <w:sz w:val="24"/>
                <w:szCs w:val="24"/>
              </w:rPr>
              <w:t>SIMPLE.BAZUS Ankiety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2E7" w:rsidRPr="009032E7" w:rsidRDefault="009032E7" w:rsidP="00B8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E7">
              <w:rPr>
                <w:rFonts w:ascii="Times New Roman" w:hAnsi="Times New Roman" w:cs="Times New Roman"/>
                <w:sz w:val="24"/>
                <w:szCs w:val="24"/>
              </w:rPr>
              <w:t>Ankiety</w:t>
            </w:r>
          </w:p>
        </w:tc>
      </w:tr>
      <w:tr w:rsidR="009032E7" w:rsidRPr="009032E7" w:rsidTr="00B865E8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2E7" w:rsidRPr="009032E7" w:rsidRDefault="009032E7" w:rsidP="00B8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E7">
              <w:rPr>
                <w:rFonts w:ascii="Times New Roman" w:hAnsi="Times New Roman" w:cs="Times New Roman"/>
                <w:sz w:val="24"/>
                <w:szCs w:val="24"/>
              </w:rPr>
              <w:t>SIMPLE.BAZUS Plan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2E7" w:rsidRPr="009032E7" w:rsidRDefault="009032E7" w:rsidP="00B8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E7">
              <w:rPr>
                <w:rFonts w:ascii="Times New Roman" w:hAnsi="Times New Roman" w:cs="Times New Roman"/>
                <w:sz w:val="24"/>
                <w:szCs w:val="24"/>
              </w:rPr>
              <w:t>Plan Zajęć</w:t>
            </w:r>
          </w:p>
        </w:tc>
      </w:tr>
      <w:tr w:rsidR="009032E7" w:rsidRPr="009032E7" w:rsidTr="00B865E8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2E7" w:rsidRPr="009032E7" w:rsidRDefault="009032E7" w:rsidP="00B8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E7">
              <w:rPr>
                <w:rFonts w:ascii="Times New Roman" w:hAnsi="Times New Roman" w:cs="Times New Roman"/>
                <w:sz w:val="24"/>
                <w:szCs w:val="24"/>
              </w:rPr>
              <w:t>SIMPLE.BAZUS Pomoc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2E7" w:rsidRPr="009032E7" w:rsidRDefault="009032E7" w:rsidP="00B8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E7">
              <w:rPr>
                <w:rFonts w:ascii="Times New Roman" w:hAnsi="Times New Roman" w:cs="Times New Roman"/>
                <w:sz w:val="24"/>
                <w:szCs w:val="24"/>
              </w:rPr>
              <w:t>Pomoc Materialna</w:t>
            </w:r>
          </w:p>
        </w:tc>
      </w:tr>
      <w:tr w:rsidR="009032E7" w:rsidRPr="009032E7" w:rsidTr="00B865E8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2E7" w:rsidRPr="009032E7" w:rsidRDefault="009032E7" w:rsidP="00B8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E7">
              <w:rPr>
                <w:rFonts w:ascii="Times New Roman" w:hAnsi="Times New Roman" w:cs="Times New Roman"/>
                <w:sz w:val="24"/>
                <w:szCs w:val="24"/>
              </w:rPr>
              <w:t>SIMPLE.BAZUS Rekrutacja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2E7" w:rsidRPr="009032E7" w:rsidRDefault="009032E7" w:rsidP="00B8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E7">
              <w:rPr>
                <w:rFonts w:ascii="Times New Roman" w:hAnsi="Times New Roman" w:cs="Times New Roman"/>
                <w:sz w:val="24"/>
                <w:szCs w:val="24"/>
              </w:rPr>
              <w:t>Internetowa Rekrutacja Kandydatów</w:t>
            </w:r>
          </w:p>
        </w:tc>
      </w:tr>
      <w:tr w:rsidR="009032E7" w:rsidRPr="009032E7" w:rsidTr="00B865E8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2E7" w:rsidRPr="009032E7" w:rsidRDefault="009032E7" w:rsidP="00B8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E7">
              <w:rPr>
                <w:rFonts w:ascii="Times New Roman" w:hAnsi="Times New Roman" w:cs="Times New Roman"/>
                <w:sz w:val="24"/>
                <w:szCs w:val="24"/>
              </w:rPr>
              <w:t>SIMPLE.BAZUS WU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2E7" w:rsidRPr="009032E7" w:rsidRDefault="009032E7" w:rsidP="00B8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E7">
              <w:rPr>
                <w:rFonts w:ascii="Times New Roman" w:hAnsi="Times New Roman" w:cs="Times New Roman"/>
                <w:sz w:val="24"/>
                <w:szCs w:val="24"/>
              </w:rPr>
              <w:t>Wirtualny Uczelnia</w:t>
            </w:r>
          </w:p>
        </w:tc>
      </w:tr>
      <w:tr w:rsidR="009032E7" w:rsidRPr="009032E7" w:rsidTr="00B865E8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2E7" w:rsidRPr="009032E7" w:rsidRDefault="009032E7" w:rsidP="00B8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E7">
              <w:rPr>
                <w:rFonts w:ascii="Times New Roman" w:hAnsi="Times New Roman" w:cs="Times New Roman"/>
                <w:sz w:val="24"/>
                <w:szCs w:val="24"/>
              </w:rPr>
              <w:t xml:space="preserve">SIMPLE.BAZUS </w:t>
            </w:r>
            <w:proofErr w:type="spellStart"/>
            <w:r w:rsidRPr="009032E7">
              <w:rPr>
                <w:rFonts w:ascii="Times New Roman" w:hAnsi="Times New Roman" w:cs="Times New Roman"/>
                <w:sz w:val="24"/>
                <w:szCs w:val="24"/>
              </w:rPr>
              <w:t>mStudent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2E7" w:rsidRPr="009032E7" w:rsidRDefault="009032E7" w:rsidP="00B8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E7">
              <w:rPr>
                <w:rFonts w:ascii="Times New Roman" w:hAnsi="Times New Roman" w:cs="Times New Roman"/>
                <w:sz w:val="24"/>
                <w:szCs w:val="24"/>
              </w:rPr>
              <w:t>Aplikacja Mobilna</w:t>
            </w:r>
          </w:p>
        </w:tc>
      </w:tr>
      <w:tr w:rsidR="009032E7" w:rsidRPr="009032E7" w:rsidTr="00B865E8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2E7" w:rsidRPr="009032E7" w:rsidRDefault="009032E7" w:rsidP="00B8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E7">
              <w:rPr>
                <w:rFonts w:ascii="Times New Roman" w:hAnsi="Times New Roman" w:cs="Times New Roman"/>
                <w:sz w:val="24"/>
                <w:szCs w:val="24"/>
              </w:rPr>
              <w:t>SIMPLE.BAZUS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2E7" w:rsidRPr="009032E7" w:rsidRDefault="009032E7" w:rsidP="00B8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E7">
              <w:rPr>
                <w:rFonts w:ascii="Times New Roman" w:hAnsi="Times New Roman" w:cs="Times New Roman"/>
                <w:sz w:val="24"/>
                <w:szCs w:val="24"/>
              </w:rPr>
              <w:t>Stypendium</w:t>
            </w:r>
          </w:p>
        </w:tc>
      </w:tr>
      <w:tr w:rsidR="009032E7" w:rsidRPr="009032E7" w:rsidTr="00B865E8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2E7" w:rsidRPr="009032E7" w:rsidRDefault="009032E7" w:rsidP="00B8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E7">
              <w:rPr>
                <w:rFonts w:ascii="Times New Roman" w:hAnsi="Times New Roman" w:cs="Times New Roman"/>
                <w:sz w:val="24"/>
                <w:szCs w:val="24"/>
              </w:rPr>
              <w:t>SIMPLE.BAZUS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2E7" w:rsidRPr="009032E7" w:rsidRDefault="009032E7" w:rsidP="00B8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E7">
              <w:rPr>
                <w:rFonts w:ascii="Times New Roman" w:hAnsi="Times New Roman" w:cs="Times New Roman"/>
                <w:sz w:val="24"/>
                <w:szCs w:val="24"/>
              </w:rPr>
              <w:t>Zapisy na Przedmioty/Specjalności</w:t>
            </w:r>
          </w:p>
        </w:tc>
      </w:tr>
      <w:tr w:rsidR="009032E7" w:rsidRPr="009032E7" w:rsidTr="00B865E8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2E7" w:rsidRPr="009032E7" w:rsidRDefault="009032E7" w:rsidP="00B8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E7">
              <w:rPr>
                <w:rFonts w:ascii="Times New Roman" w:hAnsi="Times New Roman" w:cs="Times New Roman"/>
                <w:sz w:val="24"/>
                <w:szCs w:val="24"/>
              </w:rPr>
              <w:t>Liczba jednoczesnych operatorów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2E7" w:rsidRPr="009032E7" w:rsidRDefault="009032E7" w:rsidP="00B8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E7">
              <w:rPr>
                <w:rFonts w:ascii="Times New Roman" w:hAnsi="Times New Roman" w:cs="Times New Roman"/>
                <w:sz w:val="24"/>
                <w:szCs w:val="24"/>
              </w:rPr>
              <w:t>- bez ograniczeń</w:t>
            </w:r>
          </w:p>
        </w:tc>
      </w:tr>
      <w:tr w:rsidR="009032E7" w:rsidRPr="009032E7" w:rsidTr="00B865E8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2E7" w:rsidRPr="009032E7" w:rsidRDefault="009032E7" w:rsidP="00B8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E7">
              <w:rPr>
                <w:rFonts w:ascii="Times New Roman" w:hAnsi="Times New Roman" w:cs="Times New Roman"/>
                <w:sz w:val="24"/>
                <w:szCs w:val="24"/>
              </w:rPr>
              <w:t>Instalacja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2E7" w:rsidRPr="009032E7" w:rsidRDefault="009032E7" w:rsidP="00B8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E7">
              <w:rPr>
                <w:rFonts w:ascii="Times New Roman" w:hAnsi="Times New Roman" w:cs="Times New Roman"/>
                <w:sz w:val="24"/>
                <w:szCs w:val="24"/>
              </w:rPr>
              <w:t>1 zakładowa 3000 studentów</w:t>
            </w:r>
          </w:p>
        </w:tc>
      </w:tr>
    </w:tbl>
    <w:p w:rsidR="009032E7" w:rsidRPr="009032E7" w:rsidRDefault="009032E7" w:rsidP="009032E7">
      <w:pPr>
        <w:rPr>
          <w:rFonts w:ascii="Times New Roman" w:hAnsi="Times New Roman" w:cs="Times New Roman"/>
          <w:sz w:val="24"/>
          <w:szCs w:val="24"/>
        </w:rPr>
      </w:pPr>
    </w:p>
    <w:p w:rsidR="009032E7" w:rsidRPr="009032E7" w:rsidRDefault="009032E7" w:rsidP="009032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2E7">
        <w:rPr>
          <w:rFonts w:ascii="Times New Roman" w:hAnsi="Times New Roman" w:cs="Times New Roman"/>
          <w:sz w:val="24"/>
          <w:szCs w:val="24"/>
        </w:rPr>
        <w:lastRenderedPageBreak/>
        <w:t>Jeżeli do prawidłowego działania oraz świadczenia usług opieki dla danego Obszaru Funkcjonalnego</w:t>
      </w:r>
    </w:p>
    <w:p w:rsidR="009032E7" w:rsidRPr="009032E7" w:rsidRDefault="009032E7" w:rsidP="009032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2E7">
        <w:rPr>
          <w:rFonts w:ascii="Times New Roman" w:hAnsi="Times New Roman" w:cs="Times New Roman"/>
          <w:sz w:val="24"/>
          <w:szCs w:val="24"/>
        </w:rPr>
        <w:t>niezbędne jest działanie innego Obszaru (Modułu) nabytego w ramach umowy podlega ono również</w:t>
      </w:r>
    </w:p>
    <w:p w:rsidR="009032E7" w:rsidRPr="009032E7" w:rsidRDefault="009032E7" w:rsidP="009032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2E7">
        <w:rPr>
          <w:rFonts w:ascii="Times New Roman" w:hAnsi="Times New Roman" w:cs="Times New Roman"/>
          <w:sz w:val="24"/>
          <w:szCs w:val="24"/>
        </w:rPr>
        <w:t>świadczeniu opieką w ramach niniejszej umowy.</w:t>
      </w:r>
    </w:p>
    <w:p w:rsidR="009032E7" w:rsidRPr="009032E7" w:rsidRDefault="009032E7" w:rsidP="009032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32E7" w:rsidRPr="009032E7" w:rsidRDefault="009032E7" w:rsidP="009032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032E7" w:rsidRPr="009032E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D49" w:rsidRDefault="001F7D49" w:rsidP="0047524E">
      <w:pPr>
        <w:spacing w:after="0" w:line="240" w:lineRule="auto"/>
      </w:pPr>
      <w:r>
        <w:separator/>
      </w:r>
    </w:p>
  </w:endnote>
  <w:endnote w:type="continuationSeparator" w:id="0">
    <w:p w:rsidR="001F7D49" w:rsidRDefault="001F7D49" w:rsidP="00475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3788445"/>
      <w:docPartObj>
        <w:docPartGallery w:val="Page Numbers (Bottom of Page)"/>
        <w:docPartUnique/>
      </w:docPartObj>
    </w:sdtPr>
    <w:sdtEndPr/>
    <w:sdtContent>
      <w:p w:rsidR="0047524E" w:rsidRDefault="004752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27DE">
          <w:rPr>
            <w:noProof/>
          </w:rPr>
          <w:t>2</w:t>
        </w:r>
        <w:r>
          <w:fldChar w:fldCharType="end"/>
        </w:r>
      </w:p>
    </w:sdtContent>
  </w:sdt>
  <w:p w:rsidR="0047524E" w:rsidRDefault="004752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D49" w:rsidRDefault="001F7D49" w:rsidP="0047524E">
      <w:pPr>
        <w:spacing w:after="0" w:line="240" w:lineRule="auto"/>
      </w:pPr>
      <w:r>
        <w:separator/>
      </w:r>
    </w:p>
  </w:footnote>
  <w:footnote w:type="continuationSeparator" w:id="0">
    <w:p w:rsidR="001F7D49" w:rsidRDefault="001F7D49" w:rsidP="004752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36D"/>
    <w:rsid w:val="001F7D49"/>
    <w:rsid w:val="002F336D"/>
    <w:rsid w:val="003B27DE"/>
    <w:rsid w:val="0047524E"/>
    <w:rsid w:val="004C00A8"/>
    <w:rsid w:val="009032E7"/>
    <w:rsid w:val="0098799E"/>
    <w:rsid w:val="00AC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CC511"/>
  <w15:chartTrackingRefBased/>
  <w15:docId w15:val="{8F937F08-8203-4281-9BA0-69B2C4E0B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99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879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75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524E"/>
  </w:style>
  <w:style w:type="paragraph" w:styleId="Stopka">
    <w:name w:val="footer"/>
    <w:basedOn w:val="Normalny"/>
    <w:link w:val="StopkaZnak"/>
    <w:uiPriority w:val="99"/>
    <w:unhideWhenUsed/>
    <w:rsid w:val="00475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524E"/>
  </w:style>
  <w:style w:type="paragraph" w:styleId="Tekstdymka">
    <w:name w:val="Balloon Text"/>
    <w:basedOn w:val="Normalny"/>
    <w:link w:val="TekstdymkaZnak"/>
    <w:uiPriority w:val="99"/>
    <w:semiHidden/>
    <w:unhideWhenUsed/>
    <w:rsid w:val="00475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2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0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erp.inf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rp.fk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4</cp:revision>
  <cp:lastPrinted>2023-03-28T08:29:00Z</cp:lastPrinted>
  <dcterms:created xsi:type="dcterms:W3CDTF">2023-03-28T07:57:00Z</dcterms:created>
  <dcterms:modified xsi:type="dcterms:W3CDTF">2023-03-31T07:39:00Z</dcterms:modified>
</cp:coreProperties>
</file>