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1B9" w:rsidRPr="00692235" w:rsidRDefault="001F21B9" w:rsidP="001F21B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92235">
        <w:rPr>
          <w:rFonts w:ascii="Times New Roman" w:eastAsia="Calibri" w:hAnsi="Times New Roman" w:cs="Times New Roman"/>
          <w:b/>
          <w:sz w:val="24"/>
          <w:szCs w:val="24"/>
        </w:rPr>
        <w:t>PAŃSTWOWA UCZELNIA ZAWODOWA IM. IGNACEGO MOŚCICKIEGO</w:t>
      </w:r>
    </w:p>
    <w:p w:rsidR="001F21B9" w:rsidRPr="00692235" w:rsidRDefault="001F21B9" w:rsidP="001F21B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92235">
        <w:rPr>
          <w:rFonts w:ascii="Times New Roman" w:eastAsia="Calibri" w:hAnsi="Times New Roman" w:cs="Times New Roman"/>
          <w:b/>
          <w:sz w:val="24"/>
          <w:szCs w:val="24"/>
        </w:rPr>
        <w:t>W CIECHANOWIE</w:t>
      </w:r>
    </w:p>
    <w:p w:rsidR="001F21B9" w:rsidRPr="00692235" w:rsidRDefault="001F21B9" w:rsidP="001F21B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92235">
        <w:rPr>
          <w:rFonts w:ascii="Times New Roman" w:eastAsia="Calibri" w:hAnsi="Times New Roman" w:cs="Times New Roman"/>
          <w:b/>
          <w:sz w:val="24"/>
          <w:szCs w:val="24"/>
        </w:rPr>
        <w:t>ul. Narutowicza 9, 06-400 Ciechanów</w:t>
      </w:r>
    </w:p>
    <w:p w:rsidR="001F21B9" w:rsidRPr="00692235" w:rsidRDefault="001F21B9" w:rsidP="001F21B9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92235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</w:t>
      </w:r>
    </w:p>
    <w:p w:rsidR="00630B63" w:rsidRPr="001F21B9" w:rsidRDefault="001F21B9" w:rsidP="001F21B9">
      <w:pPr>
        <w:tabs>
          <w:tab w:val="left" w:pos="6837"/>
        </w:tabs>
        <w:rPr>
          <w:rFonts w:ascii="Times New Roman" w:hAnsi="Times New Roman" w:cs="Times New Roman"/>
          <w:sz w:val="24"/>
          <w:szCs w:val="24"/>
        </w:rPr>
      </w:pPr>
      <w:r w:rsidRPr="001F21B9">
        <w:rPr>
          <w:rFonts w:ascii="Times New Roman" w:hAnsi="Times New Roman" w:cs="Times New Roman"/>
          <w:sz w:val="24"/>
          <w:szCs w:val="24"/>
        </w:rPr>
        <w:t>KAI.262.11.2023</w:t>
      </w:r>
      <w:r w:rsidRPr="001F21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F21B9">
        <w:rPr>
          <w:rFonts w:ascii="Times New Roman" w:hAnsi="Times New Roman" w:cs="Times New Roman"/>
          <w:sz w:val="24"/>
          <w:szCs w:val="24"/>
        </w:rPr>
        <w:t xml:space="preserve">   </w:t>
      </w:r>
      <w:r w:rsidRPr="001F21B9">
        <w:rPr>
          <w:rFonts w:ascii="Times New Roman" w:hAnsi="Times New Roman" w:cs="Times New Roman"/>
          <w:i/>
          <w:sz w:val="24"/>
          <w:szCs w:val="24"/>
        </w:rPr>
        <w:t>Załącznik nr 7</w:t>
      </w:r>
    </w:p>
    <w:p w:rsidR="001F21B9" w:rsidRDefault="001F21B9" w:rsidP="001F21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1B9" w:rsidRPr="001F21B9" w:rsidRDefault="001F21B9" w:rsidP="00A45691">
      <w:pPr>
        <w:rPr>
          <w:rFonts w:ascii="Times New Roman" w:hAnsi="Times New Roman" w:cs="Times New Roman"/>
          <w:b/>
          <w:sz w:val="24"/>
          <w:szCs w:val="24"/>
        </w:rPr>
      </w:pPr>
    </w:p>
    <w:p w:rsidR="001F21B9" w:rsidRDefault="001F21B9" w:rsidP="001F21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21B9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1F21B9" w:rsidRPr="00A0356B" w:rsidRDefault="001F21B9" w:rsidP="001F21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1B9" w:rsidRPr="00A0356B" w:rsidRDefault="00A0356B" w:rsidP="00A0356B">
      <w:pPr>
        <w:rPr>
          <w:rFonts w:ascii="Times New Roman" w:hAnsi="Times New Roman" w:cs="Times New Roman"/>
          <w:b/>
          <w:sz w:val="24"/>
          <w:szCs w:val="24"/>
        </w:rPr>
      </w:pPr>
      <w:r w:rsidRPr="00A0356B">
        <w:rPr>
          <w:rFonts w:ascii="Times New Roman" w:hAnsi="Times New Roman" w:cs="Times New Roman"/>
          <w:b/>
          <w:sz w:val="24"/>
          <w:szCs w:val="24"/>
        </w:rPr>
        <w:t>Przedmiotem zamówienia jest zakup 256 sztuk  nowych e-czytników dla uczestników kursów specjalistycznych realizowanych w ramach projektu”  „Wsparcie kształcenia podyplomowego pielęgniarek i położnych”  w ramach Wiedza Edukacja Rozwój 2014-2020 współfinansowanego ze środków Europejskiego Funduszu Społecznego.</w:t>
      </w:r>
    </w:p>
    <w:p w:rsidR="00A0356B" w:rsidRDefault="00A0356B" w:rsidP="00A0356B">
      <w:pPr>
        <w:rPr>
          <w:rFonts w:ascii="Times New Roman" w:hAnsi="Times New Roman" w:cs="Times New Roman"/>
          <w:sz w:val="24"/>
          <w:szCs w:val="24"/>
        </w:rPr>
      </w:pPr>
    </w:p>
    <w:p w:rsidR="00A0356B" w:rsidRPr="00A0356B" w:rsidRDefault="00A0356B" w:rsidP="00A0356B">
      <w:pPr>
        <w:rPr>
          <w:rFonts w:ascii="Times New Roman" w:hAnsi="Times New Roman" w:cs="Times New Roman"/>
          <w:sz w:val="24"/>
          <w:szCs w:val="24"/>
        </w:rPr>
      </w:pPr>
      <w:r w:rsidRPr="00A0356B">
        <w:rPr>
          <w:rFonts w:ascii="Times New Roman" w:hAnsi="Times New Roman" w:cs="Times New Roman"/>
          <w:sz w:val="24"/>
          <w:szCs w:val="24"/>
        </w:rPr>
        <w:t xml:space="preserve">Zamawiający określił minimalne wymagania techniczne sprzętu: </w:t>
      </w:r>
    </w:p>
    <w:p w:rsidR="00A0356B" w:rsidRDefault="00A0356B" w:rsidP="00A0356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0356B">
        <w:rPr>
          <w:rFonts w:ascii="Times New Roman" w:hAnsi="Times New Roman" w:cs="Times New Roman"/>
          <w:b/>
          <w:sz w:val="24"/>
          <w:szCs w:val="24"/>
        </w:rPr>
        <w:t xml:space="preserve">e-czytnik: </w:t>
      </w:r>
    </w:p>
    <w:p w:rsidR="00A0356B" w:rsidRPr="00A0356B" w:rsidRDefault="00A0356B" w:rsidP="00A0356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A0356B" w:rsidRPr="00A0356B" w:rsidRDefault="00A0356B" w:rsidP="00A0356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56B">
        <w:rPr>
          <w:rFonts w:ascii="Times New Roman" w:hAnsi="Times New Roman" w:cs="Times New Roman"/>
          <w:sz w:val="24"/>
          <w:szCs w:val="24"/>
        </w:rPr>
        <w:t xml:space="preserve">pamięć wewnętrzna, min 4GB, </w:t>
      </w:r>
    </w:p>
    <w:p w:rsidR="00A0356B" w:rsidRPr="00A0356B" w:rsidRDefault="00A0356B" w:rsidP="00A0356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56B">
        <w:rPr>
          <w:rFonts w:ascii="Times New Roman" w:hAnsi="Times New Roman" w:cs="Times New Roman"/>
          <w:sz w:val="24"/>
          <w:szCs w:val="24"/>
        </w:rPr>
        <w:t xml:space="preserve">obsługiwane formaty: PDF, EPUB, MOBI, </w:t>
      </w:r>
    </w:p>
    <w:p w:rsidR="00A0356B" w:rsidRPr="00A0356B" w:rsidRDefault="00A0356B" w:rsidP="00A0356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56B">
        <w:rPr>
          <w:rFonts w:ascii="Times New Roman" w:hAnsi="Times New Roman" w:cs="Times New Roman"/>
          <w:sz w:val="24"/>
          <w:szCs w:val="24"/>
        </w:rPr>
        <w:t xml:space="preserve">przekątna ekranu min. 6 cali, </w:t>
      </w:r>
    </w:p>
    <w:p w:rsidR="00A0356B" w:rsidRPr="00A0356B" w:rsidRDefault="00A0356B" w:rsidP="00A0356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56B">
        <w:rPr>
          <w:rFonts w:ascii="Times New Roman" w:hAnsi="Times New Roman" w:cs="Times New Roman"/>
          <w:sz w:val="24"/>
          <w:szCs w:val="24"/>
        </w:rPr>
        <w:t xml:space="preserve">menu w języku polskim, </w:t>
      </w:r>
    </w:p>
    <w:p w:rsidR="00A0356B" w:rsidRPr="00A0356B" w:rsidRDefault="00A0356B" w:rsidP="00A0356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56B">
        <w:rPr>
          <w:rFonts w:ascii="Times New Roman" w:hAnsi="Times New Roman" w:cs="Times New Roman"/>
          <w:sz w:val="24"/>
          <w:szCs w:val="24"/>
        </w:rPr>
        <w:t xml:space="preserve">podświetlenie ekranu, </w:t>
      </w:r>
    </w:p>
    <w:p w:rsidR="00486115" w:rsidRPr="00A45691" w:rsidRDefault="00A0356B" w:rsidP="0048611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56B">
        <w:rPr>
          <w:rFonts w:ascii="Times New Roman" w:hAnsi="Times New Roman" w:cs="Times New Roman"/>
          <w:sz w:val="24"/>
          <w:szCs w:val="24"/>
        </w:rPr>
        <w:t>łączność: WIFI + Bluetooth;</w:t>
      </w:r>
    </w:p>
    <w:p w:rsidR="00E81A52" w:rsidRDefault="00E81A52" w:rsidP="00E81A52">
      <w:pPr>
        <w:rPr>
          <w:rFonts w:ascii="Times New Roman" w:hAnsi="Times New Roman" w:cs="Times New Roman"/>
          <w:b/>
          <w:sz w:val="24"/>
          <w:szCs w:val="24"/>
        </w:rPr>
      </w:pPr>
      <w:r w:rsidRPr="00E81A52">
        <w:rPr>
          <w:rFonts w:ascii="Times New Roman" w:hAnsi="Times New Roman" w:cs="Times New Roman"/>
          <w:b/>
          <w:sz w:val="24"/>
          <w:szCs w:val="24"/>
        </w:rPr>
        <w:t xml:space="preserve">Zamawiający wymaga realizacji przedmiotu zamówienia wg harmonogramu dostaw </w:t>
      </w:r>
      <w:r>
        <w:rPr>
          <w:rFonts w:ascii="Times New Roman" w:hAnsi="Times New Roman" w:cs="Times New Roman"/>
          <w:b/>
          <w:sz w:val="24"/>
          <w:szCs w:val="24"/>
        </w:rPr>
        <w:t>przy zachowaniu terminów :</w:t>
      </w:r>
    </w:p>
    <w:p w:rsidR="00E81A52" w:rsidRDefault="00A45691" w:rsidP="00E81A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Dostawa I - do 30 maja 2023 </w:t>
      </w:r>
    </w:p>
    <w:p w:rsidR="00E81A52" w:rsidRDefault="00A45691" w:rsidP="00E81A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E81A52" w:rsidRPr="00E81A52">
        <w:rPr>
          <w:rFonts w:ascii="Times New Roman" w:hAnsi="Times New Roman" w:cs="Times New Roman"/>
          <w:b/>
          <w:sz w:val="24"/>
          <w:szCs w:val="24"/>
        </w:rPr>
        <w:t>ostawa II</w:t>
      </w:r>
      <w:r w:rsidR="00E81A52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E57640">
        <w:rPr>
          <w:rFonts w:ascii="Times New Roman" w:hAnsi="Times New Roman" w:cs="Times New Roman"/>
          <w:b/>
          <w:sz w:val="24"/>
          <w:szCs w:val="24"/>
        </w:rPr>
        <w:t xml:space="preserve">  do 30 sierpnia </w:t>
      </w:r>
      <w:r w:rsidR="00E81A52" w:rsidRPr="00E81A52">
        <w:rPr>
          <w:rFonts w:ascii="Times New Roman" w:hAnsi="Times New Roman" w:cs="Times New Roman"/>
          <w:b/>
          <w:sz w:val="24"/>
          <w:szCs w:val="24"/>
        </w:rPr>
        <w:t xml:space="preserve">2023 </w:t>
      </w:r>
    </w:p>
    <w:p w:rsidR="004E6D36" w:rsidRDefault="00A45691" w:rsidP="00E81A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4E6D36">
        <w:rPr>
          <w:rFonts w:ascii="Times New Roman" w:hAnsi="Times New Roman" w:cs="Times New Roman"/>
          <w:b/>
          <w:sz w:val="24"/>
          <w:szCs w:val="24"/>
        </w:rPr>
        <w:t xml:space="preserve">ostawa III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="004E6D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 30 września</w:t>
      </w:r>
    </w:p>
    <w:p w:rsidR="00A45691" w:rsidRPr="00E81A52" w:rsidRDefault="00A45691" w:rsidP="00E81A5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3260"/>
        <w:gridCol w:w="2830"/>
      </w:tblGrid>
      <w:tr w:rsidR="00A45691" w:rsidTr="008E083B">
        <w:tc>
          <w:tcPr>
            <w:tcW w:w="2972" w:type="dxa"/>
          </w:tcPr>
          <w:p w:rsidR="00A45691" w:rsidRDefault="00A45691" w:rsidP="008E083B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Dostawa</w:t>
            </w:r>
          </w:p>
        </w:tc>
        <w:tc>
          <w:tcPr>
            <w:tcW w:w="3260" w:type="dxa"/>
          </w:tcPr>
          <w:p w:rsidR="00A45691" w:rsidRDefault="00A45691" w:rsidP="008E083B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Termin realizacji dostawy</w:t>
            </w:r>
          </w:p>
        </w:tc>
        <w:tc>
          <w:tcPr>
            <w:tcW w:w="2830" w:type="dxa"/>
          </w:tcPr>
          <w:p w:rsidR="00A45691" w:rsidRDefault="00A45691" w:rsidP="008E083B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Ilość sztuk</w:t>
            </w:r>
          </w:p>
        </w:tc>
      </w:tr>
      <w:tr w:rsidR="00A45691" w:rsidTr="008E083B">
        <w:tc>
          <w:tcPr>
            <w:tcW w:w="2972" w:type="dxa"/>
          </w:tcPr>
          <w:p w:rsidR="00A45691" w:rsidRPr="00F06C12" w:rsidRDefault="00A45691" w:rsidP="008E083B">
            <w:pPr>
              <w:pStyle w:val="Default"/>
              <w:jc w:val="center"/>
            </w:pPr>
            <w:r>
              <w:t xml:space="preserve">Dostawa I </w:t>
            </w:r>
          </w:p>
        </w:tc>
        <w:tc>
          <w:tcPr>
            <w:tcW w:w="3260" w:type="dxa"/>
          </w:tcPr>
          <w:p w:rsidR="00A45691" w:rsidRDefault="00A45691" w:rsidP="008E083B">
            <w:pPr>
              <w:pStyle w:val="Default"/>
              <w:jc w:val="center"/>
            </w:pPr>
            <w:r>
              <w:t>30</w:t>
            </w:r>
            <w:r w:rsidRPr="00F06C12">
              <w:t xml:space="preserve"> </w:t>
            </w:r>
            <w:r>
              <w:t xml:space="preserve">maj </w:t>
            </w:r>
            <w:r w:rsidRPr="00F06C12">
              <w:t>2023</w:t>
            </w:r>
          </w:p>
        </w:tc>
        <w:tc>
          <w:tcPr>
            <w:tcW w:w="2830" w:type="dxa"/>
          </w:tcPr>
          <w:p w:rsidR="00A45691" w:rsidRPr="00F06C12" w:rsidRDefault="00A45691" w:rsidP="008E083B">
            <w:pPr>
              <w:pStyle w:val="Default"/>
              <w:jc w:val="center"/>
            </w:pPr>
            <w:r>
              <w:t>96</w:t>
            </w:r>
          </w:p>
        </w:tc>
      </w:tr>
      <w:tr w:rsidR="00A45691" w:rsidTr="008E083B">
        <w:tc>
          <w:tcPr>
            <w:tcW w:w="2972" w:type="dxa"/>
          </w:tcPr>
          <w:p w:rsidR="00A45691" w:rsidRPr="00F06C12" w:rsidRDefault="00A45691" w:rsidP="008E083B">
            <w:pPr>
              <w:pStyle w:val="Default"/>
              <w:jc w:val="center"/>
            </w:pPr>
            <w:r>
              <w:t xml:space="preserve">  Dostawa  II </w:t>
            </w:r>
          </w:p>
        </w:tc>
        <w:tc>
          <w:tcPr>
            <w:tcW w:w="3260" w:type="dxa"/>
          </w:tcPr>
          <w:p w:rsidR="00A45691" w:rsidRDefault="00A45691" w:rsidP="008E083B">
            <w:pPr>
              <w:pStyle w:val="Default"/>
              <w:jc w:val="center"/>
            </w:pPr>
            <w:r>
              <w:t>30 sierpień</w:t>
            </w:r>
            <w:r w:rsidRPr="00F06C12">
              <w:t xml:space="preserve"> </w:t>
            </w:r>
            <w:r>
              <w:t>2023</w:t>
            </w:r>
          </w:p>
        </w:tc>
        <w:tc>
          <w:tcPr>
            <w:tcW w:w="2830" w:type="dxa"/>
          </w:tcPr>
          <w:p w:rsidR="00A45691" w:rsidRPr="00F06C12" w:rsidRDefault="00A45691" w:rsidP="008E083B">
            <w:pPr>
              <w:pStyle w:val="Default"/>
              <w:jc w:val="center"/>
            </w:pPr>
            <w:r>
              <w:t>96</w:t>
            </w:r>
          </w:p>
        </w:tc>
      </w:tr>
      <w:tr w:rsidR="00A45691" w:rsidTr="008E083B">
        <w:trPr>
          <w:trHeight w:val="354"/>
        </w:trPr>
        <w:tc>
          <w:tcPr>
            <w:tcW w:w="2972" w:type="dxa"/>
          </w:tcPr>
          <w:p w:rsidR="00A45691" w:rsidRPr="00F06C12" w:rsidRDefault="00A45691" w:rsidP="008E083B">
            <w:pPr>
              <w:pStyle w:val="Default"/>
              <w:jc w:val="center"/>
            </w:pPr>
            <w:r>
              <w:t xml:space="preserve">  Dostawa III </w:t>
            </w:r>
          </w:p>
        </w:tc>
        <w:tc>
          <w:tcPr>
            <w:tcW w:w="3260" w:type="dxa"/>
          </w:tcPr>
          <w:p w:rsidR="00A45691" w:rsidRDefault="00A45691" w:rsidP="008E083B">
            <w:pPr>
              <w:pStyle w:val="Default"/>
              <w:jc w:val="center"/>
            </w:pPr>
            <w:r>
              <w:t>30 wrzesień 2023</w:t>
            </w:r>
          </w:p>
        </w:tc>
        <w:tc>
          <w:tcPr>
            <w:tcW w:w="2830" w:type="dxa"/>
          </w:tcPr>
          <w:p w:rsidR="00A45691" w:rsidRDefault="00A45691" w:rsidP="008E083B">
            <w:pPr>
              <w:pStyle w:val="Default"/>
              <w:jc w:val="center"/>
            </w:pPr>
            <w:r>
              <w:t>64</w:t>
            </w:r>
          </w:p>
        </w:tc>
      </w:tr>
    </w:tbl>
    <w:p w:rsidR="00E81A52" w:rsidRPr="00E81A52" w:rsidRDefault="00E81A52" w:rsidP="00E81A52">
      <w:pPr>
        <w:rPr>
          <w:rFonts w:ascii="Times New Roman" w:hAnsi="Times New Roman" w:cs="Times New Roman"/>
          <w:b/>
          <w:sz w:val="24"/>
          <w:szCs w:val="24"/>
        </w:rPr>
      </w:pPr>
    </w:p>
    <w:p w:rsidR="00486115" w:rsidRPr="00486115" w:rsidRDefault="00486115" w:rsidP="00486115">
      <w:pPr>
        <w:rPr>
          <w:rFonts w:ascii="Times New Roman" w:hAnsi="Times New Roman" w:cs="Times New Roman"/>
          <w:sz w:val="24"/>
          <w:szCs w:val="24"/>
        </w:rPr>
      </w:pPr>
    </w:p>
    <w:sectPr w:rsidR="00486115" w:rsidRPr="0048611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62C" w:rsidRDefault="0058462C" w:rsidP="00A0356B">
      <w:pPr>
        <w:spacing w:after="0" w:line="240" w:lineRule="auto"/>
      </w:pPr>
      <w:r>
        <w:separator/>
      </w:r>
    </w:p>
  </w:endnote>
  <w:endnote w:type="continuationSeparator" w:id="0">
    <w:p w:rsidR="0058462C" w:rsidRDefault="0058462C" w:rsidP="00A03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2875380"/>
      <w:docPartObj>
        <w:docPartGallery w:val="Page Numbers (Bottom of Page)"/>
        <w:docPartUnique/>
      </w:docPartObj>
    </w:sdtPr>
    <w:sdtEndPr/>
    <w:sdtContent>
      <w:p w:rsidR="00A0356B" w:rsidRDefault="00A035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691">
          <w:rPr>
            <w:noProof/>
          </w:rPr>
          <w:t>1</w:t>
        </w:r>
        <w:r>
          <w:fldChar w:fldCharType="end"/>
        </w:r>
      </w:p>
    </w:sdtContent>
  </w:sdt>
  <w:p w:rsidR="00A0356B" w:rsidRDefault="00A035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62C" w:rsidRDefault="0058462C" w:rsidP="00A0356B">
      <w:pPr>
        <w:spacing w:after="0" w:line="240" w:lineRule="auto"/>
      </w:pPr>
      <w:r>
        <w:separator/>
      </w:r>
    </w:p>
  </w:footnote>
  <w:footnote w:type="continuationSeparator" w:id="0">
    <w:p w:rsidR="0058462C" w:rsidRDefault="0058462C" w:rsidP="00A03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070" w:rsidRDefault="009B0070">
    <w:pPr>
      <w:pStyle w:val="Nagwek"/>
    </w:pPr>
    <w:r>
      <w:rPr>
        <w:noProof/>
        <w:lang w:eastAsia="pl-PL"/>
      </w:rPr>
      <w:drawing>
        <wp:inline distT="0" distB="0" distL="0" distR="0" wp14:anchorId="3C7CBAA0">
          <wp:extent cx="5761355" cy="9207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920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C2182"/>
    <w:multiLevelType w:val="hybridMultilevel"/>
    <w:tmpl w:val="139EE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706E2"/>
    <w:multiLevelType w:val="hybridMultilevel"/>
    <w:tmpl w:val="5A1A0E9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E18"/>
    <w:rsid w:val="001F21B9"/>
    <w:rsid w:val="002D4E18"/>
    <w:rsid w:val="00486115"/>
    <w:rsid w:val="004E6D36"/>
    <w:rsid w:val="005217F4"/>
    <w:rsid w:val="00522662"/>
    <w:rsid w:val="0058462C"/>
    <w:rsid w:val="00630B63"/>
    <w:rsid w:val="00940A51"/>
    <w:rsid w:val="009B0070"/>
    <w:rsid w:val="00A0356B"/>
    <w:rsid w:val="00A45691"/>
    <w:rsid w:val="00E57640"/>
    <w:rsid w:val="00E8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A0B7E"/>
  <w15:chartTrackingRefBased/>
  <w15:docId w15:val="{A205E54F-AE86-401D-8DA3-6A198FAA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21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3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356B"/>
  </w:style>
  <w:style w:type="paragraph" w:styleId="Stopka">
    <w:name w:val="footer"/>
    <w:basedOn w:val="Normalny"/>
    <w:link w:val="StopkaZnak"/>
    <w:uiPriority w:val="99"/>
    <w:unhideWhenUsed/>
    <w:rsid w:val="00A03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56B"/>
  </w:style>
  <w:style w:type="paragraph" w:styleId="Akapitzlist">
    <w:name w:val="List Paragraph"/>
    <w:basedOn w:val="Normalny"/>
    <w:uiPriority w:val="34"/>
    <w:qFormat/>
    <w:rsid w:val="00A0356B"/>
    <w:pPr>
      <w:ind w:left="720"/>
      <w:contextualSpacing/>
    </w:pPr>
  </w:style>
  <w:style w:type="table" w:styleId="Tabela-Siatka">
    <w:name w:val="Table Grid"/>
    <w:basedOn w:val="Standardowy"/>
    <w:uiPriority w:val="39"/>
    <w:rsid w:val="00E81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56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993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11</cp:revision>
  <dcterms:created xsi:type="dcterms:W3CDTF">2023-03-27T09:02:00Z</dcterms:created>
  <dcterms:modified xsi:type="dcterms:W3CDTF">2023-03-28T08:18:00Z</dcterms:modified>
</cp:coreProperties>
</file>