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1B" w:rsidRPr="008355F9" w:rsidRDefault="008B421B" w:rsidP="008B421B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</w:rPr>
      </w:pPr>
      <w:r w:rsidRPr="008355F9">
        <w:rPr>
          <w:rFonts w:ascii="Times New Roman" w:eastAsia="Calibri" w:hAnsi="Times New Roman" w:cs="Times New Roman"/>
          <w:b/>
        </w:rPr>
        <w:t>PAŃSTWOWA UCZELNIA ZAWODOWA</w:t>
      </w:r>
    </w:p>
    <w:p w:rsidR="008B421B" w:rsidRPr="008355F9" w:rsidRDefault="008B421B" w:rsidP="008B421B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</w:rPr>
      </w:pPr>
      <w:r w:rsidRPr="008355F9">
        <w:rPr>
          <w:rFonts w:ascii="Times New Roman" w:eastAsia="Calibri" w:hAnsi="Times New Roman" w:cs="Times New Roman"/>
          <w:b/>
        </w:rPr>
        <w:t xml:space="preserve">im. Ignacego Mościckiego </w:t>
      </w:r>
    </w:p>
    <w:p w:rsidR="008B421B" w:rsidRPr="008355F9" w:rsidRDefault="008B421B" w:rsidP="008B421B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hAnsi="Times New Roman" w:cs="Times New Roman"/>
          <w:b/>
        </w:rPr>
      </w:pPr>
      <w:r w:rsidRPr="008355F9">
        <w:rPr>
          <w:rFonts w:ascii="Times New Roman" w:eastAsia="Calibri" w:hAnsi="Times New Roman" w:cs="Times New Roman"/>
          <w:b/>
        </w:rPr>
        <w:t>w CIECHANOWIE</w:t>
      </w:r>
    </w:p>
    <w:p w:rsidR="008B421B" w:rsidRPr="008355F9" w:rsidRDefault="008B421B" w:rsidP="008B421B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</w:rPr>
      </w:pPr>
      <w:r w:rsidRPr="008355F9">
        <w:rPr>
          <w:rFonts w:ascii="Times New Roman" w:eastAsia="Calibri" w:hAnsi="Times New Roman" w:cs="Times New Roman"/>
          <w:b/>
        </w:rPr>
        <w:t>ul. Gabriela Narutowicza 9, 06-400 Ciechanów</w:t>
      </w:r>
    </w:p>
    <w:p w:rsidR="008B421B" w:rsidRPr="009745FF" w:rsidRDefault="009745FF" w:rsidP="008B421B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KAI.262.5.2023</w:t>
      </w:r>
      <w:r w:rsidR="00AB6961" w:rsidRPr="009745FF">
        <w:rPr>
          <w:rFonts w:ascii="Times New Roman" w:eastAsia="Calibri" w:hAnsi="Times New Roman" w:cs="Times New Roman"/>
        </w:rPr>
        <w:t xml:space="preserve">                                                                          </w:t>
      </w:r>
      <w:r w:rsidR="00D80E33" w:rsidRPr="009745FF">
        <w:rPr>
          <w:rFonts w:ascii="Times New Roman" w:eastAsia="Calibri" w:hAnsi="Times New Roman" w:cs="Times New Roman"/>
        </w:rPr>
        <w:t xml:space="preserve">       </w:t>
      </w:r>
      <w:r w:rsidR="00CF79AB" w:rsidRPr="009745FF">
        <w:rPr>
          <w:rFonts w:ascii="Times New Roman" w:eastAsia="Calibri" w:hAnsi="Times New Roman" w:cs="Times New Roman"/>
        </w:rPr>
        <w:t xml:space="preserve">                  </w:t>
      </w:r>
      <w:r w:rsidR="00C950B6" w:rsidRPr="009745FF">
        <w:rPr>
          <w:rFonts w:ascii="Times New Roman" w:eastAsia="Calibri" w:hAnsi="Times New Roman" w:cs="Times New Roman"/>
        </w:rPr>
        <w:t>Załącznik nr 2</w:t>
      </w:r>
      <w:r w:rsidR="008B421B" w:rsidRPr="009745FF">
        <w:rPr>
          <w:rFonts w:cs="Times New Roman"/>
        </w:rPr>
        <w:t xml:space="preserve">                                             </w:t>
      </w:r>
    </w:p>
    <w:p w:rsidR="008B421B" w:rsidRDefault="008B421B" w:rsidP="008B421B">
      <w:pPr>
        <w:spacing w:after="0" w:line="240" w:lineRule="auto"/>
        <w:ind w:left="317" w:firstLine="708"/>
        <w:jc w:val="right"/>
        <w:outlineLvl w:val="0"/>
        <w:rPr>
          <w:rFonts w:ascii="Times New Roman" w:eastAsia="Calibri" w:hAnsi="Times New Roman" w:cs="Times New Roman"/>
          <w:b/>
        </w:rPr>
      </w:pPr>
    </w:p>
    <w:p w:rsidR="008B421B" w:rsidRDefault="008B421B" w:rsidP="008B421B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0320" w:rsidRDefault="00A50320" w:rsidP="008B421B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0320" w:rsidRDefault="00A50320" w:rsidP="008B421B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0320" w:rsidRPr="00EF3901" w:rsidRDefault="00A50320" w:rsidP="008B421B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421B" w:rsidRDefault="008B421B" w:rsidP="008B421B">
      <w:pPr>
        <w:spacing w:after="0" w:line="240" w:lineRule="auto"/>
        <w:ind w:left="317" w:firstLine="708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sz w:val="24"/>
          <w:szCs w:val="24"/>
        </w:rPr>
        <w:t>FORMULARZ OFERTY</w:t>
      </w:r>
    </w:p>
    <w:p w:rsidR="00A50320" w:rsidRPr="00EF3901" w:rsidRDefault="00A50320" w:rsidP="008B421B">
      <w:pPr>
        <w:spacing w:after="0" w:line="240" w:lineRule="auto"/>
        <w:ind w:left="317" w:firstLine="708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421B" w:rsidRPr="00EF3901" w:rsidRDefault="008B421B" w:rsidP="008B421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sz w:val="24"/>
          <w:szCs w:val="24"/>
        </w:rPr>
        <w:t xml:space="preserve">Wykonawca:  </w:t>
      </w:r>
      <w:r w:rsidRPr="00EF390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 w:rsidR="00A50320"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</w:p>
    <w:p w:rsidR="008B421B" w:rsidRPr="00EF3901" w:rsidRDefault="008B421B" w:rsidP="008B421B">
      <w:pPr>
        <w:tabs>
          <w:tab w:val="left" w:pos="9922"/>
        </w:tabs>
        <w:spacing w:after="0" w:line="240" w:lineRule="auto"/>
        <w:ind w:right="-1" w:hanging="2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>(pełna nazwa/firma, adres )</w:t>
      </w:r>
    </w:p>
    <w:p w:rsidR="008B421B" w:rsidRPr="00EF3901" w:rsidRDefault="008B421B" w:rsidP="008B4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B421B" w:rsidRPr="00EF3901" w:rsidRDefault="008B421B" w:rsidP="008B4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reprezentowany przez:  </w:t>
      </w: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</w:t>
      </w:r>
    </w:p>
    <w:p w:rsidR="008B421B" w:rsidRPr="00EF3901" w:rsidRDefault="008B421B" w:rsidP="008B421B">
      <w:pPr>
        <w:spacing w:after="0" w:line="240" w:lineRule="auto"/>
        <w:ind w:right="-1" w:hanging="23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 xml:space="preserve"> (imię, nazwisko, stanowisko/podstawa do reprezentacji)</w:t>
      </w:r>
    </w:p>
    <w:p w:rsidR="008B421B" w:rsidRPr="00EF3901" w:rsidRDefault="008B421B" w:rsidP="008B421B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8B421B" w:rsidRPr="00EF3901" w:rsidRDefault="008B421B" w:rsidP="008B421B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tel.: .....................................,  fax: ....................................           </w:t>
      </w:r>
    </w:p>
    <w:p w:rsidR="008B421B" w:rsidRPr="00EF3901" w:rsidRDefault="008B421B" w:rsidP="008B421B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8B421B" w:rsidRPr="00EF3901" w:rsidRDefault="008B421B" w:rsidP="008B421B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  <w:proofErr w:type="spellStart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adres</w:t>
      </w:r>
      <w:proofErr w:type="spellEnd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e-mail</w:t>
      </w:r>
      <w:proofErr w:type="spellEnd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: ....................................................................</w:t>
      </w:r>
    </w:p>
    <w:p w:rsidR="008B421B" w:rsidRPr="00EF3901" w:rsidRDefault="008B421B" w:rsidP="008B421B">
      <w:pPr>
        <w:spacing w:after="0" w:line="240" w:lineRule="auto"/>
        <w:ind w:left="318" w:hanging="340"/>
        <w:rPr>
          <w:rFonts w:ascii="Times New Roman" w:eastAsia="Calibri" w:hAnsi="Times New Roman" w:cs="Times New Roman"/>
          <w:i/>
          <w:strike/>
          <w:sz w:val="24"/>
          <w:szCs w:val="24"/>
          <w:lang w:val="de-DE"/>
        </w:rPr>
      </w:pPr>
    </w:p>
    <w:p w:rsidR="00292564" w:rsidRDefault="00ED2FD3" w:rsidP="00905992">
      <w:pPr>
        <w:spacing w:after="0" w:line="239" w:lineRule="auto"/>
        <w:ind w:left="2"/>
        <w:jc w:val="both"/>
      </w:pPr>
      <w:r w:rsidRPr="006E1194">
        <w:rPr>
          <w:rFonts w:ascii="Times New Roman" w:hAnsi="Times New Roman" w:cs="Times New Roman"/>
          <w:sz w:val="24"/>
          <w:szCs w:val="24"/>
        </w:rPr>
        <w:t>Składając ofertę</w:t>
      </w:r>
      <w:r w:rsidR="00BA7055" w:rsidRPr="00BA7055">
        <w:t xml:space="preserve"> </w:t>
      </w:r>
      <w:r w:rsidR="00BA7055" w:rsidRPr="00BA7055">
        <w:rPr>
          <w:rFonts w:ascii="Times New Roman" w:hAnsi="Times New Roman" w:cs="Times New Roman"/>
          <w:sz w:val="24"/>
          <w:szCs w:val="24"/>
        </w:rPr>
        <w:t>w ramach postępowania prowadzone</w:t>
      </w:r>
      <w:r w:rsidR="00BA7055">
        <w:rPr>
          <w:rFonts w:ascii="Times New Roman" w:hAnsi="Times New Roman" w:cs="Times New Roman"/>
          <w:sz w:val="24"/>
          <w:szCs w:val="24"/>
        </w:rPr>
        <w:t>go w trybie zapytania ofertowego</w:t>
      </w:r>
      <w:r w:rsidR="00821A61">
        <w:rPr>
          <w:rFonts w:ascii="Times New Roman" w:hAnsi="Times New Roman" w:cs="Times New Roman"/>
          <w:sz w:val="24"/>
          <w:szCs w:val="24"/>
        </w:rPr>
        <w:t xml:space="preserve"> </w:t>
      </w:r>
      <w:r w:rsidRPr="006E1194">
        <w:rPr>
          <w:rFonts w:ascii="Times New Roman" w:hAnsi="Times New Roman" w:cs="Times New Roman"/>
          <w:sz w:val="24"/>
          <w:szCs w:val="24"/>
        </w:rPr>
        <w:t>pn.:</w:t>
      </w:r>
      <w:r w:rsidR="00905992" w:rsidRPr="00905992">
        <w:t xml:space="preserve"> </w:t>
      </w:r>
    </w:p>
    <w:p w:rsidR="00A51BB3" w:rsidRDefault="00A51BB3" w:rsidP="00905992">
      <w:pPr>
        <w:spacing w:after="0" w:line="239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</w:p>
    <w:p w:rsidR="00905992" w:rsidRDefault="00905992" w:rsidP="00905992">
      <w:pPr>
        <w:spacing w:after="0" w:line="239" w:lineRule="auto"/>
        <w:ind w:left="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905992">
        <w:rPr>
          <w:rFonts w:ascii="Times New Roman" w:hAnsi="Times New Roman" w:cs="Times New Roman"/>
          <w:b/>
          <w:sz w:val="24"/>
          <w:szCs w:val="24"/>
        </w:rPr>
        <w:t>Przedłużenie licencji oprogramowania dla Państwowej Uczelni Zawodowej im. Ignacego Mościckiego w Ciechanowie z podziałem na zadania :</w:t>
      </w:r>
    </w:p>
    <w:p w:rsidR="00905992" w:rsidRPr="00905992" w:rsidRDefault="00905992" w:rsidP="00905992">
      <w:pPr>
        <w:spacing w:after="0" w:line="239" w:lineRule="auto"/>
        <w:ind w:left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9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5992" w:rsidRDefault="00905992" w:rsidP="00905992">
      <w:pPr>
        <w:spacing w:after="0" w:line="239" w:lineRule="auto"/>
        <w:ind w:left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992">
        <w:rPr>
          <w:rFonts w:ascii="Times New Roman" w:hAnsi="Times New Roman" w:cs="Times New Roman"/>
          <w:b/>
          <w:sz w:val="24"/>
          <w:szCs w:val="24"/>
        </w:rPr>
        <w:t xml:space="preserve">Zadanie nr 1  : „ Przedłużenie licencji oprogramowania </w:t>
      </w:r>
      <w:proofErr w:type="spellStart"/>
      <w:r w:rsidRPr="00905992">
        <w:rPr>
          <w:rFonts w:ascii="Times New Roman" w:hAnsi="Times New Roman" w:cs="Times New Roman"/>
          <w:b/>
          <w:sz w:val="24"/>
          <w:szCs w:val="24"/>
        </w:rPr>
        <w:t>Statistica</w:t>
      </w:r>
      <w:proofErr w:type="spellEnd"/>
      <w:r w:rsidRPr="00905992">
        <w:rPr>
          <w:rFonts w:ascii="Times New Roman" w:hAnsi="Times New Roman" w:cs="Times New Roman"/>
          <w:b/>
          <w:sz w:val="24"/>
          <w:szCs w:val="24"/>
        </w:rPr>
        <w:t xml:space="preserve"> Rozszerzony Pakiet Akademicki + Zestaw do Analiz Marketingowych i Rynkowych + Zestaw Przyrodnika lub dostawa innego równoważnego oprogramowania”.</w:t>
      </w:r>
    </w:p>
    <w:p w:rsidR="00905992" w:rsidRPr="00905992" w:rsidRDefault="00905992" w:rsidP="00905992">
      <w:pPr>
        <w:spacing w:after="0" w:line="239" w:lineRule="auto"/>
        <w:ind w:left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992" w:rsidRDefault="00905992" w:rsidP="00905992">
      <w:pPr>
        <w:spacing w:after="0" w:line="239" w:lineRule="auto"/>
        <w:ind w:left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992">
        <w:rPr>
          <w:rFonts w:ascii="Times New Roman" w:hAnsi="Times New Roman" w:cs="Times New Roman"/>
          <w:b/>
          <w:sz w:val="24"/>
          <w:szCs w:val="24"/>
        </w:rPr>
        <w:t xml:space="preserve">Zadanie nr 2 : „ Przedłużenie licencji oprogramowania antywirusowego ESET </w:t>
      </w:r>
      <w:proofErr w:type="spellStart"/>
      <w:r w:rsidRPr="00905992">
        <w:rPr>
          <w:rFonts w:ascii="Times New Roman" w:hAnsi="Times New Roman" w:cs="Times New Roman"/>
          <w:b/>
          <w:sz w:val="24"/>
          <w:szCs w:val="24"/>
        </w:rPr>
        <w:t>Endpoint</w:t>
      </w:r>
      <w:proofErr w:type="spellEnd"/>
      <w:r w:rsidRPr="00905992">
        <w:rPr>
          <w:rFonts w:ascii="Times New Roman" w:hAnsi="Times New Roman" w:cs="Times New Roman"/>
          <w:b/>
          <w:sz w:val="24"/>
          <w:szCs w:val="24"/>
        </w:rPr>
        <w:t xml:space="preserve"> Security + ESET Server Security lub dostawa innego równoważnego systemu antywirusowego”.</w:t>
      </w:r>
    </w:p>
    <w:p w:rsidR="00905992" w:rsidRPr="00905992" w:rsidRDefault="00905992" w:rsidP="00905992">
      <w:pPr>
        <w:spacing w:after="0" w:line="239" w:lineRule="auto"/>
        <w:ind w:left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992" w:rsidRDefault="00905992" w:rsidP="00905992">
      <w:pPr>
        <w:spacing w:after="0" w:line="239" w:lineRule="auto"/>
        <w:ind w:left="2"/>
        <w:jc w:val="both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905992">
        <w:rPr>
          <w:rFonts w:ascii="Times New Roman" w:hAnsi="Times New Roman" w:cs="Times New Roman"/>
          <w:b/>
          <w:sz w:val="24"/>
          <w:szCs w:val="24"/>
        </w:rPr>
        <w:t xml:space="preserve">Zadanie nr 3 : „ Przedłużenie licencji oprogramowania CMS </w:t>
      </w:r>
      <w:proofErr w:type="spellStart"/>
      <w:r w:rsidRPr="00905992">
        <w:rPr>
          <w:rFonts w:ascii="Times New Roman" w:hAnsi="Times New Roman" w:cs="Times New Roman"/>
          <w:b/>
          <w:sz w:val="24"/>
          <w:szCs w:val="24"/>
        </w:rPr>
        <w:t>MegaBIP</w:t>
      </w:r>
      <w:proofErr w:type="spellEnd"/>
      <w:r w:rsidRPr="00905992">
        <w:rPr>
          <w:rFonts w:ascii="Times New Roman" w:hAnsi="Times New Roman" w:cs="Times New Roman"/>
          <w:b/>
          <w:sz w:val="24"/>
          <w:szCs w:val="24"/>
        </w:rPr>
        <w:t xml:space="preserve"> do prowadzenie Biuletynu Informacji Publicznej lub dostawa innego równoważnego oprogramowania”.</w:t>
      </w:r>
    </w:p>
    <w:p w:rsidR="00905992" w:rsidRDefault="00905992" w:rsidP="00905992">
      <w:pPr>
        <w:spacing w:after="0" w:line="239" w:lineRule="auto"/>
        <w:ind w:left="2"/>
        <w:jc w:val="both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8B421B" w:rsidRPr="00905992" w:rsidRDefault="008B421B" w:rsidP="00905992">
      <w:pPr>
        <w:spacing w:after="0" w:line="239" w:lineRule="auto"/>
        <w:ind w:left="2"/>
        <w:jc w:val="both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905992">
        <w:rPr>
          <w:rFonts w:ascii="Times New Roman" w:eastAsia="Calibri" w:hAnsi="Times New Roman" w:cs="Times New Roman"/>
          <w:sz w:val="24"/>
          <w:szCs w:val="24"/>
        </w:rPr>
        <w:t>składamy niniejszą ofertę:</w:t>
      </w:r>
    </w:p>
    <w:p w:rsidR="00646749" w:rsidRPr="00905992" w:rsidRDefault="00646749" w:rsidP="008B421B">
      <w:pPr>
        <w:spacing w:after="120" w:line="240" w:lineRule="auto"/>
        <w:ind w:left="317" w:hanging="34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2404"/>
      </w:tblGrid>
      <w:tr w:rsidR="00B33E21" w:rsidTr="00C71E1A">
        <w:tc>
          <w:tcPr>
            <w:tcW w:w="4248" w:type="dxa"/>
          </w:tcPr>
          <w:p w:rsidR="00B33E21" w:rsidRPr="00B33E21" w:rsidRDefault="004047A8" w:rsidP="00B33E2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Zadanie </w:t>
            </w:r>
          </w:p>
        </w:tc>
        <w:tc>
          <w:tcPr>
            <w:tcW w:w="2410" w:type="dxa"/>
          </w:tcPr>
          <w:p w:rsidR="00B33E21" w:rsidRPr="00B33E21" w:rsidRDefault="00B33E21" w:rsidP="00B33E2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3E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Kwota brutto</w:t>
            </w:r>
          </w:p>
        </w:tc>
        <w:tc>
          <w:tcPr>
            <w:tcW w:w="2404" w:type="dxa"/>
          </w:tcPr>
          <w:p w:rsidR="00B33E21" w:rsidRPr="00B33E21" w:rsidRDefault="00B33E21" w:rsidP="00B33E2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3E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Kwota netto</w:t>
            </w:r>
          </w:p>
        </w:tc>
      </w:tr>
      <w:tr w:rsidR="00B33E21" w:rsidTr="00C71E1A">
        <w:tc>
          <w:tcPr>
            <w:tcW w:w="4248" w:type="dxa"/>
          </w:tcPr>
          <w:p w:rsidR="00B33E21" w:rsidRPr="0067622B" w:rsidRDefault="00B33E21" w:rsidP="0067622B">
            <w:pPr>
              <w:spacing w:line="239" w:lineRule="auto"/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Zadanie nr 1  : „ Przedłużenie licencji oprogramowania </w:t>
            </w:r>
            <w:proofErr w:type="spellStart"/>
            <w:r w:rsidRPr="00B33E21">
              <w:rPr>
                <w:rFonts w:ascii="Times New Roman" w:hAnsi="Times New Roman" w:cs="Times New Roman"/>
                <w:b/>
                <w:sz w:val="20"/>
                <w:szCs w:val="20"/>
              </w:rPr>
              <w:t>Statistica</w:t>
            </w:r>
            <w:proofErr w:type="spellEnd"/>
            <w:r w:rsidRPr="00B33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Rozszerzony Pakiet Akademicki + Zestaw do Analiz Marketingowych i Rynkowych + Zestaw Przyrodnika lub dostawa innego równoważnego oprogramowania”.</w:t>
            </w:r>
          </w:p>
        </w:tc>
        <w:tc>
          <w:tcPr>
            <w:tcW w:w="2410" w:type="dxa"/>
          </w:tcPr>
          <w:p w:rsidR="00B33E21" w:rsidRDefault="00B33E21" w:rsidP="00D04676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B33E21" w:rsidRDefault="00B33E21" w:rsidP="00D04676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3E21" w:rsidTr="00C71E1A">
        <w:tc>
          <w:tcPr>
            <w:tcW w:w="4248" w:type="dxa"/>
          </w:tcPr>
          <w:p w:rsidR="00B33E21" w:rsidRPr="0067622B" w:rsidRDefault="00B33E21" w:rsidP="0067622B">
            <w:pPr>
              <w:spacing w:line="239" w:lineRule="auto"/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2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Zadanie nr 2 : „ Przedłużenie licencji oprogramowania antywirusowego ESET </w:t>
            </w:r>
            <w:proofErr w:type="spellStart"/>
            <w:r w:rsidRPr="00B33E21">
              <w:rPr>
                <w:rFonts w:ascii="Times New Roman" w:hAnsi="Times New Roman" w:cs="Times New Roman"/>
                <w:b/>
                <w:sz w:val="20"/>
                <w:szCs w:val="20"/>
              </w:rPr>
              <w:t>Endpoint</w:t>
            </w:r>
            <w:proofErr w:type="spellEnd"/>
            <w:r w:rsidRPr="00B33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Security + ESET Server Security lub dostawa innego równoważnego systemu antywirusowego”.</w:t>
            </w:r>
          </w:p>
        </w:tc>
        <w:tc>
          <w:tcPr>
            <w:tcW w:w="2410" w:type="dxa"/>
          </w:tcPr>
          <w:p w:rsidR="00B33E21" w:rsidRDefault="00B33E21" w:rsidP="00D04676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B33E21" w:rsidRDefault="00B33E21" w:rsidP="00D04676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3E21" w:rsidTr="00C71E1A">
        <w:tc>
          <w:tcPr>
            <w:tcW w:w="4248" w:type="dxa"/>
          </w:tcPr>
          <w:p w:rsidR="00B33E21" w:rsidRPr="0067622B" w:rsidRDefault="00B33E21" w:rsidP="0067622B">
            <w:pPr>
              <w:spacing w:line="239" w:lineRule="auto"/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33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Zadanie nr 3 : „ Przedłużenie licencji oprogramowania CMS </w:t>
            </w:r>
            <w:proofErr w:type="spellStart"/>
            <w:r w:rsidRPr="00B33E21">
              <w:rPr>
                <w:rFonts w:ascii="Times New Roman" w:hAnsi="Times New Roman" w:cs="Times New Roman"/>
                <w:b/>
                <w:sz w:val="20"/>
                <w:szCs w:val="20"/>
              </w:rPr>
              <w:t>MegaBIP</w:t>
            </w:r>
            <w:proofErr w:type="spellEnd"/>
            <w:r w:rsidRPr="00B33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 prowadzenie Biuletynu Informacji Publicznej lub dostawa innego równoważnego oprogramowania”.</w:t>
            </w:r>
          </w:p>
        </w:tc>
        <w:tc>
          <w:tcPr>
            <w:tcW w:w="2410" w:type="dxa"/>
          </w:tcPr>
          <w:p w:rsidR="00B33E21" w:rsidRDefault="00B33E21" w:rsidP="00D04676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B33E21" w:rsidRDefault="00B33E21" w:rsidP="00D04676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3E21" w:rsidTr="00C71E1A">
        <w:tc>
          <w:tcPr>
            <w:tcW w:w="4248" w:type="dxa"/>
          </w:tcPr>
          <w:p w:rsidR="00B33E21" w:rsidRPr="00B33E21" w:rsidRDefault="00B33E21" w:rsidP="00B33E2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3E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Suma</w:t>
            </w:r>
          </w:p>
        </w:tc>
        <w:tc>
          <w:tcPr>
            <w:tcW w:w="2410" w:type="dxa"/>
          </w:tcPr>
          <w:p w:rsidR="00B33E21" w:rsidRDefault="00B33E21" w:rsidP="00D04676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B33E21" w:rsidRDefault="00B33E21" w:rsidP="00D04676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46749" w:rsidRDefault="00646749" w:rsidP="00D04676">
      <w:pPr>
        <w:spacing w:after="12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646749" w:rsidRPr="00EF3901" w:rsidRDefault="00646749" w:rsidP="008B421B">
      <w:pPr>
        <w:spacing w:after="120" w:line="240" w:lineRule="auto"/>
        <w:ind w:left="317" w:hanging="34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421B" w:rsidRPr="00EF3901" w:rsidRDefault="008B421B" w:rsidP="008B421B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Oświadczamy, że zapoznaliśmy się ze </w:t>
      </w:r>
      <w:r w:rsidR="00EA667B">
        <w:rPr>
          <w:rFonts w:ascii="Times New Roman" w:eastAsia="Calibri" w:hAnsi="Times New Roman" w:cs="Times New Roman"/>
          <w:sz w:val="24"/>
          <w:szCs w:val="24"/>
        </w:rPr>
        <w:t>zapytaniem ofertowym oraz</w:t>
      </w:r>
      <w:r w:rsidR="00A51BB3">
        <w:rPr>
          <w:rFonts w:ascii="Times New Roman" w:eastAsia="Calibri" w:hAnsi="Times New Roman" w:cs="Times New Roman"/>
          <w:sz w:val="24"/>
          <w:szCs w:val="24"/>
        </w:rPr>
        <w:t xml:space="preserve"> OPZ – </w:t>
      </w:r>
      <w:r w:rsidR="006A49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667B">
        <w:rPr>
          <w:rFonts w:ascii="Times New Roman" w:eastAsia="Calibri" w:hAnsi="Times New Roman" w:cs="Times New Roman"/>
          <w:sz w:val="24"/>
          <w:szCs w:val="24"/>
        </w:rPr>
        <w:t>dla każ</w:t>
      </w:r>
      <w:r w:rsidR="006A494D">
        <w:rPr>
          <w:rFonts w:ascii="Times New Roman" w:eastAsia="Calibri" w:hAnsi="Times New Roman" w:cs="Times New Roman"/>
          <w:sz w:val="24"/>
          <w:szCs w:val="24"/>
        </w:rPr>
        <w:t xml:space="preserve">dego w/w zadania </w:t>
      </w:r>
      <w:r w:rsidRPr="00EF3901">
        <w:rPr>
          <w:rFonts w:ascii="Times New Roman" w:eastAsia="Calibri" w:hAnsi="Times New Roman" w:cs="Times New Roman"/>
          <w:sz w:val="24"/>
          <w:szCs w:val="24"/>
        </w:rPr>
        <w:t>i nie wnosimy do niej zastrzeżeń oraz zdobyliśmy konieczne informacje potrzebne do właściwego wykonania zamówienia.</w:t>
      </w:r>
    </w:p>
    <w:p w:rsidR="008B421B" w:rsidRPr="004047A8" w:rsidRDefault="008B421B" w:rsidP="008B421B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Oferujemy wykonanie zamówienia w pełnym rzeczowym zakresie, zgodnie</w:t>
      </w:r>
      <w:r w:rsidR="00ED2FD3">
        <w:rPr>
          <w:rFonts w:ascii="Times New Roman" w:eastAsia="Calibri" w:hAnsi="Times New Roman" w:cs="Times New Roman"/>
          <w:sz w:val="24"/>
          <w:szCs w:val="24"/>
        </w:rPr>
        <w:t xml:space="preserve"> z opisem </w:t>
      </w:r>
      <w:r>
        <w:rPr>
          <w:rFonts w:ascii="Times New Roman" w:eastAsia="Calibri" w:hAnsi="Times New Roman" w:cs="Times New Roman"/>
          <w:sz w:val="24"/>
          <w:szCs w:val="24"/>
        </w:rPr>
        <w:t>przedmiotu zamówienia</w:t>
      </w:r>
      <w:r w:rsidR="00201B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1B0F" w:rsidRPr="00201B0F">
        <w:rPr>
          <w:rFonts w:ascii="Times New Roman" w:eastAsia="Calibri" w:hAnsi="Times New Roman" w:cs="Times New Roman"/>
          <w:b/>
          <w:sz w:val="24"/>
          <w:szCs w:val="24"/>
        </w:rPr>
        <w:t>łącznie</w:t>
      </w:r>
      <w:r w:rsidRPr="00201B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01B0F" w:rsidRPr="00201B0F">
        <w:rPr>
          <w:rFonts w:ascii="Times New Roman" w:eastAsia="Calibri" w:hAnsi="Times New Roman" w:cs="Times New Roman"/>
          <w:b/>
          <w:sz w:val="24"/>
          <w:szCs w:val="24"/>
        </w:rPr>
        <w:t>za</w:t>
      </w:r>
      <w:r w:rsidR="00201B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F3901">
        <w:rPr>
          <w:rFonts w:ascii="Times New Roman" w:eastAsia="Calibri" w:hAnsi="Times New Roman" w:cs="Times New Roman"/>
          <w:b/>
          <w:sz w:val="24"/>
          <w:szCs w:val="24"/>
        </w:rPr>
        <w:t>cenę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4047A8" w:rsidRDefault="004047A8" w:rsidP="004047A8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7A8" w:rsidRDefault="004047A8" w:rsidP="004047A8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Brutto : ……………………………</w:t>
      </w:r>
      <w:r w:rsidR="005E11AE">
        <w:rPr>
          <w:rFonts w:ascii="Times New Roman" w:eastAsia="Calibri" w:hAnsi="Times New Roman" w:cs="Times New Roman"/>
          <w:b/>
          <w:sz w:val="24"/>
          <w:szCs w:val="24"/>
        </w:rPr>
        <w:t xml:space="preserve"> (  słownie: ……………………)</w:t>
      </w:r>
    </w:p>
    <w:p w:rsidR="004047A8" w:rsidRPr="00DF4A56" w:rsidRDefault="004047A8" w:rsidP="004047A8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Netto : ……………………………..</w:t>
      </w:r>
      <w:r w:rsidR="005E11AE">
        <w:rPr>
          <w:rFonts w:ascii="Times New Roman" w:eastAsia="Calibri" w:hAnsi="Times New Roman" w:cs="Times New Roman"/>
          <w:b/>
          <w:sz w:val="24"/>
          <w:szCs w:val="24"/>
        </w:rPr>
        <w:t xml:space="preserve"> ( słownie : …………………….) </w:t>
      </w:r>
    </w:p>
    <w:p w:rsidR="00A51BB3" w:rsidRDefault="00A51BB3" w:rsidP="00ED2FD3">
      <w:pPr>
        <w:widowControl w:val="0"/>
        <w:suppressAutoHyphens/>
        <w:adjustRightInd w:val="0"/>
        <w:spacing w:before="120" w:after="57" w:line="320" w:lineRule="atLeast"/>
        <w:jc w:val="both"/>
        <w:textAlignment w:val="baseline"/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</w:pPr>
      <w:bookmarkStart w:id="0" w:name="_GoBack"/>
      <w:bookmarkEnd w:id="0"/>
    </w:p>
    <w:p w:rsidR="00ED2FD3" w:rsidRPr="00ED2FD3" w:rsidRDefault="00ED2FD3" w:rsidP="00ED2FD3">
      <w:pPr>
        <w:widowControl w:val="0"/>
        <w:suppressAutoHyphens/>
        <w:adjustRightInd w:val="0"/>
        <w:spacing w:before="120" w:after="57" w:line="32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Usługa objęta</w:t>
      </w:r>
      <w:r w:rsidRPr="00ED2FD3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 xml:space="preserve"> jest mechanizmem podzielonej płatności</w:t>
      </w:r>
      <w:r w:rsidR="00A51BB3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 xml:space="preserve"> : </w:t>
      </w:r>
    </w:p>
    <w:p w:rsidR="00ED2FD3" w:rsidRDefault="00ED2FD3" w:rsidP="00ED2FD3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FD3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󠆸 TAK</w:t>
      </w:r>
      <w:r w:rsidR="00A51BB3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 xml:space="preserve">                </w:t>
      </w:r>
      <w:r w:rsidRPr="00ED2FD3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 xml:space="preserve"> 󠆸󠆸 NIE </w:t>
      </w:r>
      <w:r w:rsidR="00A51BB3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 xml:space="preserve">                                         </w:t>
      </w:r>
      <w:r w:rsidRPr="00ED2FD3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*</w:t>
      </w:r>
      <w:r w:rsidR="00A51BB3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 xml:space="preserve"> </w:t>
      </w:r>
      <w:r w:rsidRPr="00ED2FD3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 xml:space="preserve"> UWAGA - Zaznaczyć właściwe</w:t>
      </w:r>
    </w:p>
    <w:p w:rsidR="00A51BB3" w:rsidRDefault="00A51BB3" w:rsidP="008B421B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421B" w:rsidRPr="00AC56FA" w:rsidRDefault="008B421B" w:rsidP="008B421B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Informacja dodatkowa:</w:t>
      </w:r>
    </w:p>
    <w:p w:rsidR="008B421B" w:rsidRDefault="008B421B" w:rsidP="008B421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>Oświadczamy, że zaoferowana cena jest kompletna, jednoznaczna i ostateczna. Cena oferty zawiera wszelkie koszty niezbędne do wykonania zamówienia. W cenie oferty podane są wszystk</w:t>
      </w:r>
      <w:r>
        <w:rPr>
          <w:rFonts w:ascii="Times New Roman" w:hAnsi="Times New Roman" w:cs="Times New Roman"/>
          <w:sz w:val="24"/>
          <w:szCs w:val="24"/>
        </w:rPr>
        <w:t>ie koszty wynikające z zaproszenia</w:t>
      </w:r>
      <w:r w:rsidRPr="00EF39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421B" w:rsidRPr="00AD5EE3" w:rsidRDefault="008B421B" w:rsidP="008B421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 że jesteśmy /nie jesteśmy </w:t>
      </w:r>
      <w:r w:rsidRPr="00AD5EE3">
        <w:rPr>
          <w:rFonts w:ascii="Times New Roman" w:hAnsi="Times New Roman" w:cs="Times New Roman"/>
          <w:i/>
          <w:sz w:val="24"/>
          <w:szCs w:val="24"/>
        </w:rPr>
        <w:t>(p</w:t>
      </w:r>
      <w:r>
        <w:rPr>
          <w:rFonts w:ascii="Times New Roman" w:hAnsi="Times New Roman" w:cs="Times New Roman"/>
          <w:i/>
          <w:sz w:val="24"/>
          <w:szCs w:val="24"/>
        </w:rPr>
        <w:t xml:space="preserve">odać podstawę prawną zwolnienia) </w:t>
      </w:r>
      <w:r w:rsidRPr="00AD5EE3">
        <w:rPr>
          <w:rFonts w:ascii="Times New Roman" w:hAnsi="Times New Roman" w:cs="Times New Roman"/>
          <w:sz w:val="24"/>
          <w:szCs w:val="24"/>
        </w:rPr>
        <w:t>płatnikiem podatku VAT.</w:t>
      </w:r>
    </w:p>
    <w:p w:rsidR="008B421B" w:rsidRPr="00EF3901" w:rsidRDefault="008B421B" w:rsidP="008B421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 xml:space="preserve">Oświadczamy, że zapoznaliśmy się ze wzorem umowy, akceptujemy go bez zastrzeżeń i w wypadku wyboru naszej oferty, zobowiązujemy się do zawarcia umowy na warunkach w nim określonych, w miejscu i terminie wskazanym przez Zamawiającego. </w:t>
      </w:r>
    </w:p>
    <w:p w:rsidR="008B421B" w:rsidRPr="00EF3901" w:rsidRDefault="008B421B" w:rsidP="008B421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>Oświadczamy, że zrealizujemy z</w:t>
      </w:r>
      <w:r>
        <w:rPr>
          <w:rFonts w:ascii="Times New Roman" w:hAnsi="Times New Roman" w:cs="Times New Roman"/>
          <w:sz w:val="24"/>
          <w:szCs w:val="24"/>
        </w:rPr>
        <w:t>amówienie w terminie zgodnie z opisem przedmiotu zamówienia</w:t>
      </w:r>
      <w:r w:rsidRPr="00EF3901">
        <w:rPr>
          <w:rFonts w:ascii="Times New Roman" w:hAnsi="Times New Roman" w:cs="Times New Roman"/>
          <w:sz w:val="24"/>
          <w:szCs w:val="24"/>
        </w:rPr>
        <w:t xml:space="preserve"> i wzorem umowy. Oświadczamy, iż uważamy się za związanych niniejszą ofertą przez okres 30 dni od terminu składania ofert. </w:t>
      </w:r>
    </w:p>
    <w:p w:rsidR="008B421B" w:rsidRPr="008B421B" w:rsidRDefault="008B421B" w:rsidP="008B421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Spełniamy warunki udziału w postępowaniu w zakresie: </w:t>
      </w:r>
    </w:p>
    <w:p w:rsidR="008B421B" w:rsidRPr="008B421B" w:rsidRDefault="008B421B" w:rsidP="008B421B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421B">
        <w:rPr>
          <w:rFonts w:ascii="Times New Roman" w:hAnsi="Times New Roman" w:cs="Times New Roman"/>
          <w:sz w:val="24"/>
          <w:szCs w:val="24"/>
        </w:rPr>
        <w:t xml:space="preserve">a. nie podlegają wykluczeniu, </w:t>
      </w:r>
    </w:p>
    <w:p w:rsidR="008B421B" w:rsidRPr="008B421B" w:rsidRDefault="008B421B" w:rsidP="008B421B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421B">
        <w:rPr>
          <w:rFonts w:ascii="Times New Roman" w:hAnsi="Times New Roman" w:cs="Times New Roman"/>
          <w:sz w:val="24"/>
          <w:szCs w:val="24"/>
        </w:rPr>
        <w:t xml:space="preserve">b. spełniają warunki udziału w postępowaniu dotyczące zdolności zawodowych (wiedza i doświadczenie), </w:t>
      </w:r>
    </w:p>
    <w:p w:rsidR="008B421B" w:rsidRPr="00EF3901" w:rsidRDefault="008B421B" w:rsidP="008B42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</w:t>
      </w:r>
      <w:r w:rsidRPr="00EF3901">
        <w:rPr>
          <w:rFonts w:ascii="Times New Roman" w:eastAsia="Calibri" w:hAnsi="Times New Roman" w:cs="Times New Roman"/>
          <w:sz w:val="24"/>
          <w:szCs w:val="24"/>
        </w:rPr>
        <w:lastRenderedPageBreak/>
        <w:t>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postępowaniu.***</w:t>
      </w:r>
    </w:p>
    <w:p w:rsidR="008B421B" w:rsidRPr="00EF3901" w:rsidRDefault="008B421B" w:rsidP="008B421B">
      <w:pPr>
        <w:widowControl w:val="0"/>
        <w:autoSpaceDE w:val="0"/>
        <w:autoSpaceDN w:val="0"/>
        <w:adjustRightInd w:val="0"/>
        <w:spacing w:after="0" w:line="276" w:lineRule="auto"/>
        <w:ind w:left="284" w:hanging="3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F3901">
        <w:rPr>
          <w:rFonts w:ascii="Times New Roman" w:eastAsia="Calibri" w:hAnsi="Times New Roman" w:cs="Times New Roman"/>
          <w:iCs/>
          <w:sz w:val="24"/>
          <w:szCs w:val="24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B421B" w:rsidRPr="00EF3901" w:rsidRDefault="008B421B" w:rsidP="008B421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x-none"/>
        </w:rPr>
        <w:t>Zamówienie powierzymy Podwykonawcom w następującym zakresie:   ……………………………………………………………………………………………</w:t>
      </w:r>
    </w:p>
    <w:p w:rsidR="008B421B" w:rsidRPr="00EF3901" w:rsidRDefault="008B421B" w:rsidP="008B421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x-none"/>
        </w:rPr>
        <w:t>Wartość lub procentowa część zamówienia, jaka zostanie powierzona Podwykonawcy lub Podwykonawcom: ………………..…………………………………………………****</w:t>
      </w:r>
    </w:p>
    <w:p w:rsidR="008B421B" w:rsidRPr="00C42D07" w:rsidRDefault="008B421B" w:rsidP="008B421B">
      <w:pPr>
        <w:pStyle w:val="NormalnyWeb"/>
        <w:numPr>
          <w:ilvl w:val="0"/>
          <w:numId w:val="3"/>
        </w:numPr>
        <w:suppressAutoHyphens w:val="0"/>
        <w:spacing w:before="0" w:after="0" w:line="276" w:lineRule="auto"/>
        <w:jc w:val="both"/>
        <w:rPr>
          <w:shd w:val="clear" w:color="auto" w:fill="FFFFFF"/>
        </w:rPr>
      </w:pPr>
      <w:r>
        <w:t>N</w:t>
      </w:r>
      <w:r w:rsidRPr="00C42D07">
        <w:t xml:space="preserve">astępujące informacje składające się na ofertę, zawarte na stronach ………….. stanowią </w:t>
      </w:r>
      <w:r w:rsidRPr="00C42D07">
        <w:rPr>
          <w:b/>
        </w:rPr>
        <w:t>tajemnicę przedsiębiorstwa</w:t>
      </w:r>
      <w:r w:rsidRPr="00C42D07">
        <w:t xml:space="preserve"> w rozumieniu przepisów ustawy o zwalczaniu nieuczciwej konkurencji i jako takie nie mogą być ogólnie udostępnione;</w:t>
      </w:r>
    </w:p>
    <w:p w:rsidR="008B421B" w:rsidRPr="00C42D07" w:rsidRDefault="008B421B" w:rsidP="008B421B">
      <w:pPr>
        <w:pStyle w:val="Stopka"/>
        <w:tabs>
          <w:tab w:val="center" w:pos="9000"/>
        </w:tabs>
        <w:ind w:left="502" w:right="62"/>
        <w:jc w:val="both"/>
        <w:rPr>
          <w:rFonts w:ascii="Times New Roman" w:hAnsi="Times New Roman"/>
          <w:sz w:val="24"/>
          <w:szCs w:val="24"/>
        </w:rPr>
      </w:pPr>
      <w:r w:rsidRPr="00C42D07">
        <w:rPr>
          <w:rFonts w:ascii="Times New Roman" w:hAnsi="Times New Roman"/>
          <w:sz w:val="24"/>
          <w:szCs w:val="24"/>
        </w:rPr>
        <w:t xml:space="preserve">uzasadnienie**: </w:t>
      </w:r>
    </w:p>
    <w:p w:rsidR="008B421B" w:rsidRPr="00C42D07" w:rsidRDefault="008B421B" w:rsidP="008B421B">
      <w:pPr>
        <w:pStyle w:val="Stopka"/>
        <w:tabs>
          <w:tab w:val="center" w:pos="9000"/>
        </w:tabs>
        <w:ind w:left="502" w:right="62"/>
        <w:jc w:val="both"/>
        <w:rPr>
          <w:rFonts w:ascii="Times New Roman" w:hAnsi="Times New Roman"/>
          <w:i/>
          <w:sz w:val="24"/>
          <w:szCs w:val="24"/>
        </w:rPr>
      </w:pPr>
      <w:r w:rsidRPr="00C42D07">
        <w:rPr>
          <w:rFonts w:ascii="Times New Roman" w:hAnsi="Times New Roman"/>
          <w:b/>
          <w:i/>
          <w:sz w:val="24"/>
          <w:szCs w:val="24"/>
        </w:rPr>
        <w:t xml:space="preserve">**(jeśli oferta nie zawiera tajemnicy przedsiębiorstwa nie wpisywać nr stron i wpisać w uzasadnieniu nie dotyczy) </w:t>
      </w:r>
      <w:r w:rsidRPr="00C42D07">
        <w:rPr>
          <w:rFonts w:ascii="Times New Roman" w:hAnsi="Times New Roman"/>
          <w:sz w:val="24"/>
          <w:szCs w:val="24"/>
        </w:rPr>
        <w:t>……………………………………………….……………………………………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Pr="00C42D07">
        <w:rPr>
          <w:rFonts w:ascii="Times New Roman" w:hAnsi="Times New Roman"/>
          <w:sz w:val="24"/>
          <w:szCs w:val="24"/>
        </w:rPr>
        <w:t xml:space="preserve">     ………………………………………………..……………………….……………….</w:t>
      </w:r>
      <w:r>
        <w:rPr>
          <w:rFonts w:ascii="Times New Roman" w:hAnsi="Times New Roman"/>
          <w:sz w:val="24"/>
          <w:szCs w:val="24"/>
        </w:rPr>
        <w:t xml:space="preserve">…  </w:t>
      </w:r>
    </w:p>
    <w:p w:rsidR="008B421B" w:rsidRPr="00EF3901" w:rsidRDefault="008B421B" w:rsidP="008B42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B421B" w:rsidRPr="00C42D07" w:rsidRDefault="008B421B" w:rsidP="008B42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B421B" w:rsidRPr="00EF3901" w:rsidRDefault="008B421B" w:rsidP="008B421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F390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……………………………………………………………………………………………………………...</w:t>
      </w:r>
    </w:p>
    <w:p w:rsidR="008B421B" w:rsidRPr="00EF3901" w:rsidRDefault="008B421B" w:rsidP="008B421B">
      <w:pPr>
        <w:spacing w:after="0" w:line="240" w:lineRule="auto"/>
        <w:ind w:left="426" w:hanging="34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 xml:space="preserve"> (miejscowość, data) </w:t>
      </w:r>
      <w:r w:rsidRPr="00EF3901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</w:t>
      </w:r>
      <w:r w:rsidRPr="00EF3901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(pieczęć firmowa Wykonawcy(podpis, pieczątka imienna osoby upoważnionej do składania oświadczeń woli w imieniu Wykonawcy)</w:t>
      </w:r>
    </w:p>
    <w:p w:rsidR="008B421B" w:rsidRPr="00EF3901" w:rsidRDefault="008B421B" w:rsidP="008B421B">
      <w:pPr>
        <w:spacing w:after="0" w:line="240" w:lineRule="auto"/>
        <w:ind w:left="5658" w:firstLine="6"/>
        <w:jc w:val="center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8B421B" w:rsidRPr="00EF3901" w:rsidRDefault="008B421B" w:rsidP="008B421B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8B421B" w:rsidRPr="00EF3901" w:rsidRDefault="008B421B" w:rsidP="008B421B">
      <w:pPr>
        <w:widowControl w:val="0"/>
        <w:spacing w:after="0" w:line="240" w:lineRule="auto"/>
        <w:ind w:left="426" w:hanging="426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>* niepotrzebne skreślić,</w:t>
      </w:r>
    </w:p>
    <w:p w:rsidR="008B421B" w:rsidRPr="007575AE" w:rsidRDefault="008B421B" w:rsidP="008B421B">
      <w:pPr>
        <w:spacing w:after="0" w:line="240" w:lineRule="auto"/>
        <w:ind w:left="142" w:hanging="142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7575AE">
        <w:rPr>
          <w:rFonts w:ascii="Times New Roman" w:eastAsia="Calibri" w:hAnsi="Times New Roman" w:cs="Times New Roman"/>
          <w:i/>
          <w:sz w:val="24"/>
          <w:szCs w:val="24"/>
        </w:rPr>
        <w:t xml:space="preserve">** zaznaczyć odpowiedni kwadrat </w:t>
      </w:r>
    </w:p>
    <w:p w:rsidR="008B421B" w:rsidRPr="007575AE" w:rsidRDefault="008B421B" w:rsidP="008B421B">
      <w:pPr>
        <w:spacing w:after="0" w:line="240" w:lineRule="auto"/>
        <w:ind w:left="142" w:hanging="142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7575AE">
        <w:rPr>
          <w:rFonts w:ascii="Times New Roman" w:eastAsia="Calibri" w:hAnsi="Times New Roman" w:cs="Times New Roman"/>
          <w:i/>
          <w:sz w:val="24"/>
          <w:szCs w:val="24"/>
        </w:rPr>
        <w:t>**** wypełnia Wykonawca, który zamierza powierzyć część zamówienia Podwykonawcy lub Podwykonawcom.</w:t>
      </w:r>
    </w:p>
    <w:sectPr w:rsidR="008B421B" w:rsidRPr="007575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202" w:rsidRDefault="00025202">
      <w:pPr>
        <w:spacing w:after="0" w:line="240" w:lineRule="auto"/>
      </w:pPr>
      <w:r>
        <w:separator/>
      </w:r>
    </w:p>
  </w:endnote>
  <w:endnote w:type="continuationSeparator" w:id="0">
    <w:p w:rsidR="00025202" w:rsidRDefault="00025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8966557"/>
      <w:docPartObj>
        <w:docPartGallery w:val="Page Numbers (Bottom of Page)"/>
        <w:docPartUnique/>
      </w:docPartObj>
    </w:sdtPr>
    <w:sdtEndPr/>
    <w:sdtContent>
      <w:p w:rsidR="00832212" w:rsidRDefault="00952E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4A0">
          <w:rPr>
            <w:noProof/>
          </w:rPr>
          <w:t>3</w:t>
        </w:r>
        <w:r>
          <w:fldChar w:fldCharType="end"/>
        </w:r>
      </w:p>
    </w:sdtContent>
  </w:sdt>
  <w:p w:rsidR="00832212" w:rsidRDefault="000252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202" w:rsidRDefault="00025202">
      <w:pPr>
        <w:spacing w:after="0" w:line="240" w:lineRule="auto"/>
      </w:pPr>
      <w:r>
        <w:separator/>
      </w:r>
    </w:p>
  </w:footnote>
  <w:footnote w:type="continuationSeparator" w:id="0">
    <w:p w:rsidR="00025202" w:rsidRDefault="00025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A6C"/>
    <w:multiLevelType w:val="multilevel"/>
    <w:tmpl w:val="2ED4F7F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FE17673"/>
    <w:multiLevelType w:val="multilevel"/>
    <w:tmpl w:val="C59223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B6E066F"/>
    <w:multiLevelType w:val="hybridMultilevel"/>
    <w:tmpl w:val="E7427A88"/>
    <w:lvl w:ilvl="0" w:tplc="205E1C2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BB"/>
    <w:rsid w:val="00025202"/>
    <w:rsid w:val="00060A8E"/>
    <w:rsid w:val="000D2045"/>
    <w:rsid w:val="000F7757"/>
    <w:rsid w:val="001075A2"/>
    <w:rsid w:val="00191FBB"/>
    <w:rsid w:val="00201B0F"/>
    <w:rsid w:val="0027727C"/>
    <w:rsid w:val="00292564"/>
    <w:rsid w:val="00293247"/>
    <w:rsid w:val="00293F1E"/>
    <w:rsid w:val="002A56B1"/>
    <w:rsid w:val="002C14CA"/>
    <w:rsid w:val="002C365B"/>
    <w:rsid w:val="002E0E88"/>
    <w:rsid w:val="0035236F"/>
    <w:rsid w:val="003A2BCF"/>
    <w:rsid w:val="004047A8"/>
    <w:rsid w:val="00410655"/>
    <w:rsid w:val="00565843"/>
    <w:rsid w:val="005E11AE"/>
    <w:rsid w:val="005F611D"/>
    <w:rsid w:val="00623BC5"/>
    <w:rsid w:val="00633419"/>
    <w:rsid w:val="00634F74"/>
    <w:rsid w:val="00646749"/>
    <w:rsid w:val="0067622B"/>
    <w:rsid w:val="00691003"/>
    <w:rsid w:val="006A494D"/>
    <w:rsid w:val="006B08E8"/>
    <w:rsid w:val="006E1194"/>
    <w:rsid w:val="007164A0"/>
    <w:rsid w:val="00741D08"/>
    <w:rsid w:val="007879AB"/>
    <w:rsid w:val="007D73D7"/>
    <w:rsid w:val="00821A61"/>
    <w:rsid w:val="008355F9"/>
    <w:rsid w:val="008B421B"/>
    <w:rsid w:val="00905992"/>
    <w:rsid w:val="00952E9B"/>
    <w:rsid w:val="009745FF"/>
    <w:rsid w:val="00987BF1"/>
    <w:rsid w:val="009A51F8"/>
    <w:rsid w:val="00A50320"/>
    <w:rsid w:val="00A51BB3"/>
    <w:rsid w:val="00A52296"/>
    <w:rsid w:val="00AB6961"/>
    <w:rsid w:val="00AD626E"/>
    <w:rsid w:val="00B33E21"/>
    <w:rsid w:val="00B74F4C"/>
    <w:rsid w:val="00B87FFC"/>
    <w:rsid w:val="00BA7055"/>
    <w:rsid w:val="00BC1B1B"/>
    <w:rsid w:val="00BF6A09"/>
    <w:rsid w:val="00C56240"/>
    <w:rsid w:val="00C71E1A"/>
    <w:rsid w:val="00C950B6"/>
    <w:rsid w:val="00CB6C15"/>
    <w:rsid w:val="00CF79AB"/>
    <w:rsid w:val="00D01123"/>
    <w:rsid w:val="00D04676"/>
    <w:rsid w:val="00D114D2"/>
    <w:rsid w:val="00D20171"/>
    <w:rsid w:val="00D42F1D"/>
    <w:rsid w:val="00D80E33"/>
    <w:rsid w:val="00DB090A"/>
    <w:rsid w:val="00E40371"/>
    <w:rsid w:val="00E81546"/>
    <w:rsid w:val="00EA667B"/>
    <w:rsid w:val="00ED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1EC7"/>
  <w15:chartTrackingRefBased/>
  <w15:docId w15:val="{75A18A8E-8CA9-4EE3-943E-5F6AEFE4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E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B4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21B"/>
  </w:style>
  <w:style w:type="paragraph" w:styleId="Akapitzlist">
    <w:name w:val="List Paragraph"/>
    <w:basedOn w:val="Normalny"/>
    <w:uiPriority w:val="34"/>
    <w:qFormat/>
    <w:rsid w:val="008B421B"/>
    <w:pPr>
      <w:ind w:left="720"/>
      <w:contextualSpacing/>
    </w:pPr>
  </w:style>
  <w:style w:type="paragraph" w:styleId="NormalnyWeb">
    <w:name w:val="Normal (Web)"/>
    <w:basedOn w:val="Normalny"/>
    <w:uiPriority w:val="99"/>
    <w:rsid w:val="008B421B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8B421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6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9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46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802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35</cp:revision>
  <cp:lastPrinted>2023-02-07T12:42:00Z</cp:lastPrinted>
  <dcterms:created xsi:type="dcterms:W3CDTF">2022-11-03T07:42:00Z</dcterms:created>
  <dcterms:modified xsi:type="dcterms:W3CDTF">2023-02-07T12:43:00Z</dcterms:modified>
</cp:coreProperties>
</file>