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730F" w:rsidRPr="008D730F" w:rsidRDefault="008D730F" w:rsidP="008D730F">
      <w:pPr>
        <w:pBdr>
          <w:bottom w:val="single" w:sz="4" w:space="1" w:color="auto"/>
        </w:pBdr>
        <w:tabs>
          <w:tab w:val="center" w:pos="4536"/>
          <w:tab w:val="right" w:pos="9072"/>
        </w:tabs>
        <w:spacing w:after="0" w:line="240" w:lineRule="auto"/>
        <w:ind w:left="317" w:hanging="340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8D730F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PAŃSTWOWA UCZELNIA ZAWODOWA</w:t>
      </w:r>
    </w:p>
    <w:p w:rsidR="008D730F" w:rsidRPr="008D730F" w:rsidRDefault="008D730F" w:rsidP="008D730F">
      <w:pPr>
        <w:pBdr>
          <w:bottom w:val="single" w:sz="4" w:space="1" w:color="auto"/>
        </w:pBdr>
        <w:tabs>
          <w:tab w:val="center" w:pos="4536"/>
          <w:tab w:val="right" w:pos="9072"/>
        </w:tabs>
        <w:spacing w:after="0" w:line="240" w:lineRule="auto"/>
        <w:ind w:left="317" w:hanging="340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8D730F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im. Ignacego Mościckiego </w:t>
      </w:r>
    </w:p>
    <w:p w:rsidR="008D730F" w:rsidRPr="008D730F" w:rsidRDefault="008D730F" w:rsidP="008D730F">
      <w:pPr>
        <w:pBdr>
          <w:bottom w:val="single" w:sz="4" w:space="1" w:color="auto"/>
        </w:pBdr>
        <w:tabs>
          <w:tab w:val="center" w:pos="4536"/>
          <w:tab w:val="right" w:pos="9072"/>
        </w:tabs>
        <w:spacing w:after="0" w:line="240" w:lineRule="auto"/>
        <w:ind w:left="317" w:hanging="340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8D730F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w CIECHANOWIE</w:t>
      </w:r>
    </w:p>
    <w:p w:rsidR="008D730F" w:rsidRPr="008D730F" w:rsidRDefault="008D730F" w:rsidP="008D730F">
      <w:pPr>
        <w:pBdr>
          <w:bottom w:val="single" w:sz="4" w:space="1" w:color="auto"/>
        </w:pBdr>
        <w:tabs>
          <w:tab w:val="center" w:pos="4536"/>
          <w:tab w:val="right" w:pos="9072"/>
        </w:tabs>
        <w:spacing w:after="0" w:line="240" w:lineRule="auto"/>
        <w:ind w:left="317" w:hanging="340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8D730F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ul. Gabriela Narutowicza 9, 06-400 Ciechanów</w:t>
      </w:r>
    </w:p>
    <w:p w:rsidR="00ED1BAE" w:rsidRDefault="008D730F" w:rsidP="008D730F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8D730F">
        <w:rPr>
          <w:rFonts w:ascii="Times New Roman" w:eastAsia="Calibri" w:hAnsi="Times New Roman" w:cs="Times New Roman"/>
          <w:sz w:val="24"/>
          <w:szCs w:val="24"/>
          <w:lang w:eastAsia="pl-PL"/>
        </w:rPr>
        <w:t>K</w:t>
      </w:r>
      <w:r w:rsidR="007A027A">
        <w:rPr>
          <w:rFonts w:ascii="Times New Roman" w:eastAsia="Calibri" w:hAnsi="Times New Roman" w:cs="Times New Roman"/>
          <w:sz w:val="24"/>
          <w:szCs w:val="24"/>
          <w:lang w:eastAsia="pl-PL"/>
        </w:rPr>
        <w:t>AI.262.45</w:t>
      </w:r>
      <w:r w:rsidRPr="008D730F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.2022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                        </w:t>
      </w:r>
      <w:r w:rsidRPr="008D730F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  </w:t>
      </w:r>
      <w:r w:rsidR="007A027A">
        <w:rPr>
          <w:rFonts w:ascii="Times New Roman" w:eastAsia="Calibri" w:hAnsi="Times New Roman" w:cs="Times New Roman"/>
          <w:sz w:val="24"/>
          <w:szCs w:val="24"/>
          <w:lang w:eastAsia="pl-PL"/>
        </w:rPr>
        <w:t>Ciechanów 18.01.2023</w:t>
      </w:r>
    </w:p>
    <w:p w:rsidR="00E514DC" w:rsidRDefault="00E514DC" w:rsidP="008D730F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E514DC" w:rsidRDefault="00E514DC" w:rsidP="008D730F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E514DC" w:rsidRDefault="00E514DC" w:rsidP="008D730F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E514DC" w:rsidRDefault="00E514DC" w:rsidP="008D730F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E514DC" w:rsidRDefault="00E514DC" w:rsidP="00E514DC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E514DC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Informacja o unieważnieniu czynności</w:t>
      </w:r>
    </w:p>
    <w:p w:rsidR="00E514DC" w:rsidRDefault="00E514DC" w:rsidP="00E514DC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E514DC" w:rsidRPr="00E514DC" w:rsidRDefault="00E514DC" w:rsidP="00E514D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Dotyczy: </w:t>
      </w:r>
      <w:r w:rsidRPr="00E514DC">
        <w:rPr>
          <w:rFonts w:ascii="Times New Roman" w:eastAsia="Calibri" w:hAnsi="Times New Roman" w:cs="Times New Roman"/>
          <w:sz w:val="24"/>
          <w:szCs w:val="24"/>
          <w:lang w:eastAsia="pl-PL"/>
        </w:rPr>
        <w:t>zapytania ofertowego pn</w:t>
      </w:r>
      <w:r w:rsidR="001130BD">
        <w:rPr>
          <w:rFonts w:ascii="Times New Roman" w:eastAsia="Calibri" w:hAnsi="Times New Roman" w:cs="Times New Roman"/>
          <w:sz w:val="24"/>
          <w:szCs w:val="24"/>
          <w:lang w:eastAsia="pl-PL"/>
        </w:rPr>
        <w:t>.</w:t>
      </w:r>
      <w:r w:rsidRPr="00E514DC">
        <w:rPr>
          <w:rFonts w:ascii="Times New Roman" w:eastAsia="Calibri" w:hAnsi="Times New Roman" w:cs="Times New Roman"/>
          <w:sz w:val="24"/>
          <w:szCs w:val="24"/>
          <w:lang w:eastAsia="pl-PL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</w:t>
      </w:r>
      <w:r w:rsidRPr="00E514DC">
        <w:rPr>
          <w:rFonts w:ascii="Times New Roman" w:hAnsi="Times New Roman" w:cs="Times New Roman"/>
          <w:sz w:val="24"/>
          <w:szCs w:val="24"/>
        </w:rPr>
        <w:t>„Dostawa artykułów medycznych na potrzeby PUZ im. Ignacego Mościckiego w Ciechanowie”.</w:t>
      </w:r>
    </w:p>
    <w:p w:rsidR="00E514DC" w:rsidRDefault="00E514DC" w:rsidP="00E514DC">
      <w:pPr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E514DC" w:rsidRPr="00E514DC" w:rsidRDefault="00E514DC" w:rsidP="00E514DC">
      <w:pPr>
        <w:ind w:firstLine="709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514DC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Państwowa Uczelnia Zawodowa im. Ignacego Mościckiego w Ciechanowie ul. Narutowicza 9 , 06-400 Ciechanów informuje , że unieważnia </w:t>
      </w:r>
      <w:r w:rsidR="00B136DF">
        <w:rPr>
          <w:rFonts w:ascii="Times New Roman" w:eastAsia="Calibri" w:hAnsi="Times New Roman" w:cs="Times New Roman"/>
          <w:sz w:val="24"/>
          <w:szCs w:val="24"/>
          <w:lang w:eastAsia="pl-PL"/>
        </w:rPr>
        <w:t>wybór najkorzystniejszej oferty.</w:t>
      </w:r>
    </w:p>
    <w:p w:rsidR="000B5FDB" w:rsidRDefault="00B136DF" w:rsidP="00B136DF">
      <w:pPr>
        <w:ind w:firstLine="709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Zgodnie</w:t>
      </w:r>
      <w:r w:rsidRPr="00B136DF"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z zapisem pkt.</w:t>
      </w:r>
      <w:r w:rsidRPr="00B136DF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4.2</w:t>
      </w:r>
      <w:r w:rsidRPr="00B136DF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„Zapytania ofertowego” KAI.262.45.2022 z dnia 29.12.2022 roku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zamawiający nie dopuszcza składania ofert częściowych</w:t>
      </w:r>
      <w:r w:rsidR="000B5FDB">
        <w:rPr>
          <w:rFonts w:ascii="Times New Roman" w:eastAsia="Calibri" w:hAnsi="Times New Roman" w:cs="Times New Roman"/>
          <w:sz w:val="24"/>
          <w:szCs w:val="24"/>
          <w:lang w:eastAsia="pl-PL"/>
        </w:rPr>
        <w:t>.</w:t>
      </w:r>
    </w:p>
    <w:p w:rsidR="00B136DF" w:rsidRPr="00E514DC" w:rsidRDefault="000B5FDB" w:rsidP="000B5FDB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Z</w:t>
      </w:r>
      <w:r w:rsidR="00B136DF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łożona oferta nie zawiera wszystkich wycenionych pozycji  z Formularza ofertowego – załącznik 1a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, tym samym warunki określone z „ Zapytaniu ofertowym „ nie zostały spełnione.</w:t>
      </w:r>
    </w:p>
    <w:p w:rsidR="00E514DC" w:rsidRDefault="00E514DC" w:rsidP="00E514DC">
      <w:pPr>
        <w:ind w:firstLine="709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6E0329" w:rsidRDefault="006E0329" w:rsidP="006E0329">
      <w:pPr>
        <w:spacing w:line="240" w:lineRule="auto"/>
        <w:ind w:firstLine="709"/>
        <w:jc w:val="right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6E0329" w:rsidRDefault="006E0329" w:rsidP="006E0329">
      <w:pPr>
        <w:spacing w:line="240" w:lineRule="auto"/>
        <w:ind w:firstLine="709"/>
        <w:jc w:val="right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AF7F3E" w:rsidRPr="005D0CF0" w:rsidRDefault="00AF7F3E" w:rsidP="00AF7F3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5D0CF0">
        <w:rPr>
          <w:rFonts w:ascii="Times New Roman" w:eastAsia="Calibri" w:hAnsi="Times New Roman" w:cs="Times New Roman"/>
          <w:sz w:val="24"/>
          <w:szCs w:val="24"/>
        </w:rPr>
        <w:t xml:space="preserve">          </w:t>
      </w:r>
      <w:r w:rsidRPr="005D0CF0">
        <w:rPr>
          <w:rFonts w:ascii="Times New Roman" w:hAnsi="Times New Roman" w:cs="Times New Roman"/>
          <w:sz w:val="24"/>
          <w:szCs w:val="24"/>
        </w:rPr>
        <w:t>Z up. Kierownika Zamawiającego</w:t>
      </w:r>
    </w:p>
    <w:p w:rsidR="00AF7F3E" w:rsidRPr="005D0CF0" w:rsidRDefault="00AF7F3E" w:rsidP="00AF7F3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5D0CF0">
        <w:rPr>
          <w:rFonts w:ascii="Times New Roman" w:hAnsi="Times New Roman" w:cs="Times New Roman"/>
          <w:sz w:val="24"/>
          <w:szCs w:val="24"/>
        </w:rPr>
        <w:t xml:space="preserve">                   Kanclerz PUZ im. Ignacego Mościckiego</w:t>
      </w:r>
    </w:p>
    <w:p w:rsidR="00AF7F3E" w:rsidRPr="005D0CF0" w:rsidRDefault="00AF7F3E" w:rsidP="00AF7F3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5D0CF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/-/ mgr inż. Piotr Wójcik</w:t>
      </w:r>
    </w:p>
    <w:p w:rsidR="00AF7F3E" w:rsidRPr="006E0329" w:rsidRDefault="00AF7F3E" w:rsidP="006E0329">
      <w:pPr>
        <w:spacing w:line="240" w:lineRule="auto"/>
        <w:ind w:firstLine="709"/>
        <w:jc w:val="right"/>
        <w:rPr>
          <w:rFonts w:ascii="Times New Roman" w:eastAsia="Calibri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sectPr w:rsidR="00AF7F3E" w:rsidRPr="006E0329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1D74" w:rsidRDefault="008C1D74" w:rsidP="00AF7F3E">
      <w:pPr>
        <w:spacing w:after="0" w:line="240" w:lineRule="auto"/>
      </w:pPr>
      <w:r>
        <w:separator/>
      </w:r>
    </w:p>
  </w:endnote>
  <w:endnote w:type="continuationSeparator" w:id="0">
    <w:p w:rsidR="008C1D74" w:rsidRDefault="008C1D74" w:rsidP="00AF7F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52242505"/>
      <w:docPartObj>
        <w:docPartGallery w:val="Page Numbers (Bottom of Page)"/>
        <w:docPartUnique/>
      </w:docPartObj>
    </w:sdtPr>
    <w:sdtContent>
      <w:p w:rsidR="00AF7F3E" w:rsidRDefault="00AF7F3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AF7F3E" w:rsidRDefault="00AF7F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1D74" w:rsidRDefault="008C1D74" w:rsidP="00AF7F3E">
      <w:pPr>
        <w:spacing w:after="0" w:line="240" w:lineRule="auto"/>
      </w:pPr>
      <w:r>
        <w:separator/>
      </w:r>
    </w:p>
  </w:footnote>
  <w:footnote w:type="continuationSeparator" w:id="0">
    <w:p w:rsidR="008C1D74" w:rsidRDefault="008C1D74" w:rsidP="00AF7F3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BEB"/>
    <w:rsid w:val="000B5FDB"/>
    <w:rsid w:val="001130BD"/>
    <w:rsid w:val="005B0C09"/>
    <w:rsid w:val="006E0329"/>
    <w:rsid w:val="007A027A"/>
    <w:rsid w:val="007C640D"/>
    <w:rsid w:val="008600AE"/>
    <w:rsid w:val="008C1D74"/>
    <w:rsid w:val="008D730F"/>
    <w:rsid w:val="00956C2E"/>
    <w:rsid w:val="00A0045B"/>
    <w:rsid w:val="00AF7F3E"/>
    <w:rsid w:val="00B136DF"/>
    <w:rsid w:val="00D32BEB"/>
    <w:rsid w:val="00E514DC"/>
    <w:rsid w:val="00ED1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BC10B"/>
  <w15:chartTrackingRefBased/>
  <w15:docId w15:val="{82AC6A96-1381-48B4-BC17-E818DB605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B0C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0C0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AF7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7F3E"/>
  </w:style>
  <w:style w:type="paragraph" w:styleId="Stopka">
    <w:name w:val="footer"/>
    <w:basedOn w:val="Normalny"/>
    <w:link w:val="StopkaZnak"/>
    <w:uiPriority w:val="99"/>
    <w:unhideWhenUsed/>
    <w:rsid w:val="00AF7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7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152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Projekt</cp:lastModifiedBy>
  <cp:revision>13</cp:revision>
  <cp:lastPrinted>2023-01-18T10:28:00Z</cp:lastPrinted>
  <dcterms:created xsi:type="dcterms:W3CDTF">2022-12-19T11:29:00Z</dcterms:created>
  <dcterms:modified xsi:type="dcterms:W3CDTF">2023-01-18T11:34:00Z</dcterms:modified>
</cp:coreProperties>
</file>