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93" w:rsidRPr="005F1CD8" w:rsidRDefault="00360E82" w:rsidP="00360E82">
      <w:pPr>
        <w:spacing w:after="0"/>
        <w:ind w:right="-56" w:hanging="17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811393" w:rsidRPr="005F1CD8">
        <w:rPr>
          <w:rFonts w:ascii="Times New Roman" w:hAnsi="Times New Roman" w:cs="Times New Roman"/>
          <w:b/>
        </w:rPr>
        <w:t>PAŃSTWOWA  UCZELNIA ZAWODOWA</w:t>
      </w:r>
    </w:p>
    <w:p w:rsidR="00811393" w:rsidRPr="005F1CD8" w:rsidRDefault="00360E82" w:rsidP="00360E82">
      <w:pPr>
        <w:spacing w:after="0"/>
        <w:ind w:right="-56" w:hanging="17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811393" w:rsidRPr="005F1CD8">
        <w:rPr>
          <w:rFonts w:ascii="Times New Roman" w:hAnsi="Times New Roman" w:cs="Times New Roman"/>
          <w:b/>
        </w:rPr>
        <w:t>im. Ignacego Mościckiego</w:t>
      </w:r>
    </w:p>
    <w:p w:rsidR="00811393" w:rsidRPr="005F1CD8" w:rsidRDefault="00360E82" w:rsidP="00360E82">
      <w:pPr>
        <w:spacing w:after="0"/>
        <w:ind w:right="-56" w:hanging="17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811393" w:rsidRPr="005F1CD8">
        <w:rPr>
          <w:rFonts w:ascii="Times New Roman" w:hAnsi="Times New Roman" w:cs="Times New Roman"/>
          <w:b/>
        </w:rPr>
        <w:t>w CIECHANOWIE</w:t>
      </w:r>
    </w:p>
    <w:p w:rsidR="00811393" w:rsidRPr="005F1CD8" w:rsidRDefault="00811393" w:rsidP="00360E82">
      <w:pPr>
        <w:spacing w:after="0"/>
        <w:ind w:right="-56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ul. Gabriela Narutowicza 9, 06-400 Ciechanów</w:t>
      </w:r>
      <w:r w:rsidRPr="005F1CD8">
        <w:rPr>
          <w:rFonts w:ascii="Times New Roman" w:hAnsi="Times New Roman" w:cs="Times New Roman"/>
          <w:b/>
        </w:rPr>
        <w:br/>
      </w:r>
      <w:r w:rsidRPr="005F1CD8">
        <w:rPr>
          <w:rFonts w:ascii="Times New Roman" w:hAnsi="Times New Roman" w:cs="Times New Roman"/>
          <w:b/>
        </w:rPr>
        <w:t>__________________</w:t>
      </w:r>
      <w:r w:rsidRPr="005F1CD8">
        <w:rPr>
          <w:rFonts w:ascii="Times New Roman" w:hAnsi="Times New Roman" w:cs="Times New Roman"/>
          <w:b/>
        </w:rPr>
        <w:t>____________________________________________</w:t>
      </w:r>
      <w:r w:rsidRPr="005F1CD8">
        <w:rPr>
          <w:rFonts w:ascii="Times New Roman" w:hAnsi="Times New Roman" w:cs="Times New Roman"/>
          <w:b/>
        </w:rPr>
        <w:t>____________________</w:t>
      </w:r>
    </w:p>
    <w:p w:rsidR="00811393" w:rsidRPr="005F1CD8" w:rsidRDefault="00811393" w:rsidP="00811393">
      <w:pPr>
        <w:ind w:right="-56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KAI.22</w:t>
      </w:r>
      <w:r w:rsidRPr="005F1CD8">
        <w:rPr>
          <w:rFonts w:ascii="Times New Roman" w:hAnsi="Times New Roman" w:cs="Times New Roman"/>
        </w:rPr>
        <w:t>2.</w:t>
      </w:r>
      <w:r w:rsidRPr="005F1CD8">
        <w:rPr>
          <w:rFonts w:ascii="Times New Roman" w:hAnsi="Times New Roman" w:cs="Times New Roman"/>
        </w:rPr>
        <w:t>12</w:t>
      </w:r>
      <w:r w:rsidRPr="005F1CD8">
        <w:rPr>
          <w:rFonts w:ascii="Times New Roman" w:hAnsi="Times New Roman" w:cs="Times New Roman"/>
        </w:rPr>
        <w:t xml:space="preserve">.2022                                                              </w:t>
      </w:r>
      <w:r w:rsidRPr="005F1CD8">
        <w:rPr>
          <w:rFonts w:ascii="Times New Roman" w:hAnsi="Times New Roman" w:cs="Times New Roman"/>
        </w:rPr>
        <w:t xml:space="preserve">                                    </w:t>
      </w:r>
      <w:r w:rsidRPr="005F1CD8">
        <w:rPr>
          <w:rFonts w:ascii="Times New Roman" w:hAnsi="Times New Roman" w:cs="Times New Roman"/>
        </w:rPr>
        <w:t xml:space="preserve">               </w:t>
      </w:r>
      <w:r w:rsidRPr="005F1CD8">
        <w:rPr>
          <w:rFonts w:ascii="Times New Roman" w:hAnsi="Times New Roman" w:cs="Times New Roman"/>
        </w:rPr>
        <w:t>Załącznik nr 2</w:t>
      </w: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114A72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PROJEKT UMOWY</w:t>
      </w: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811393" w:rsidRPr="005F1CD8" w:rsidRDefault="00811393">
      <w:pPr>
        <w:spacing w:after="244" w:line="259" w:lineRule="auto"/>
        <w:ind w:left="1785" w:right="1737" w:hanging="10"/>
        <w:jc w:val="center"/>
        <w:rPr>
          <w:rFonts w:ascii="Times New Roman" w:hAnsi="Times New Roman" w:cs="Times New Roman"/>
        </w:rPr>
      </w:pPr>
    </w:p>
    <w:p w:rsidR="00811393" w:rsidRPr="005F1CD8" w:rsidRDefault="00BF17F8">
      <w:pPr>
        <w:spacing w:after="12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Państwową Uczelnią Zawodową im. Ignacego Mościckiego w Ciechanowie,</w:t>
      </w:r>
    </w:p>
    <w:p w:rsidR="00114A72" w:rsidRPr="005F1CD8" w:rsidRDefault="00BF17F8">
      <w:pPr>
        <w:spacing w:after="12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 xml:space="preserve"> ul. Gabriela Narutowicza</w:t>
      </w:r>
    </w:p>
    <w:p w:rsidR="00811393" w:rsidRPr="005F1CD8" w:rsidRDefault="00BF17F8">
      <w:pPr>
        <w:spacing w:after="24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 xml:space="preserve">9, 06-400 Ciechanów, </w:t>
      </w:r>
    </w:p>
    <w:p w:rsidR="00114A72" w:rsidRPr="005F1CD8" w:rsidRDefault="00BF17F8">
      <w:pPr>
        <w:spacing w:after="24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NIP 566-18-05-832, REGON 130869208, reprezentowaną przez:</w:t>
      </w:r>
    </w:p>
    <w:p w:rsidR="00114A72" w:rsidRPr="005F1CD8" w:rsidRDefault="00BF17F8">
      <w:pPr>
        <w:spacing w:after="0" w:line="483" w:lineRule="auto"/>
        <w:ind w:left="14" w:right="4738" w:firstLine="67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Piotra Wójcika - Kanclerza przy kontrasygnacie Anny Ossowskiej- Kwestor, zwaną dalej PUZ/ Uczelnią / „Wynajmującym”</w:t>
      </w:r>
    </w:p>
    <w:p w:rsidR="00114A72" w:rsidRPr="005F1CD8" w:rsidRDefault="00BF17F8">
      <w:pPr>
        <w:spacing w:after="252" w:line="259" w:lineRule="auto"/>
        <w:ind w:left="29"/>
        <w:jc w:val="left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a:</w:t>
      </w:r>
    </w:p>
    <w:p w:rsidR="00811393" w:rsidRPr="005F1CD8" w:rsidRDefault="00811393" w:rsidP="00811393">
      <w:pPr>
        <w:spacing w:line="24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…………………………………</w:t>
      </w:r>
    </w:p>
    <w:p w:rsidR="00811393" w:rsidRPr="005F1CD8" w:rsidRDefault="00811393" w:rsidP="00811393">
      <w:pPr>
        <w:spacing w:line="24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……………………………........</w:t>
      </w:r>
    </w:p>
    <w:p w:rsidR="00811393" w:rsidRPr="005F1CD8" w:rsidRDefault="00811393" w:rsidP="00811393">
      <w:pPr>
        <w:spacing w:line="24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…………………………………</w:t>
      </w:r>
    </w:p>
    <w:p w:rsidR="00114A72" w:rsidRPr="005F1CD8" w:rsidRDefault="00BF17F8">
      <w:pPr>
        <w:spacing w:line="350" w:lineRule="auto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zwaną dalej „Najemcą”</w:t>
      </w:r>
    </w:p>
    <w:p w:rsidR="00811393" w:rsidRPr="005F1CD8" w:rsidRDefault="00811393">
      <w:pPr>
        <w:spacing w:line="350" w:lineRule="auto"/>
        <w:ind w:left="14" w:right="14"/>
        <w:rPr>
          <w:rFonts w:ascii="Times New Roman" w:hAnsi="Times New Roman" w:cs="Times New Roman"/>
        </w:rPr>
      </w:pPr>
    </w:p>
    <w:p w:rsidR="00811393" w:rsidRPr="005F1CD8" w:rsidRDefault="00811393" w:rsidP="0081139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§1</w:t>
      </w:r>
      <w:r w:rsidRPr="005F1CD8">
        <w:rPr>
          <w:rFonts w:ascii="Times New Roman" w:hAnsi="Times New Roman" w:cs="Times New Roman"/>
          <w:b/>
        </w:rPr>
        <w:br/>
        <w:t>Przedmiot umowy</w:t>
      </w:r>
    </w:p>
    <w:p w:rsidR="00811393" w:rsidRPr="005F1CD8" w:rsidRDefault="00811393" w:rsidP="00811393">
      <w:pPr>
        <w:rPr>
          <w:rFonts w:ascii="Times New Roman" w:hAnsi="Times New Roman" w:cs="Times New Roman"/>
        </w:rPr>
      </w:pPr>
    </w:p>
    <w:p w:rsidR="00114A72" w:rsidRPr="005F1CD8" w:rsidRDefault="00BF17F8">
      <w:pPr>
        <w:spacing w:after="7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l.</w:t>
      </w:r>
      <w:r w:rsidR="00811393" w:rsidRPr="005F1CD8">
        <w:rPr>
          <w:rFonts w:ascii="Times New Roman" w:hAnsi="Times New Roman" w:cs="Times New Roman"/>
        </w:rPr>
        <w:t xml:space="preserve"> </w:t>
      </w:r>
      <w:r w:rsidRPr="005F1CD8">
        <w:rPr>
          <w:rFonts w:ascii="Times New Roman" w:hAnsi="Times New Roman" w:cs="Times New Roman"/>
        </w:rPr>
        <w:t>Wynajmujący oddaje w najem Naj</w:t>
      </w:r>
      <w:r w:rsidRPr="005F1CD8">
        <w:rPr>
          <w:rFonts w:ascii="Times New Roman" w:hAnsi="Times New Roman" w:cs="Times New Roman"/>
        </w:rPr>
        <w:t>emcy pomieszczenia parteru i niskiego parteru oznaczone numerami od I do 8 na załączonym planie obiektu o łącznej powierzchni 279, 93m</w:t>
      </w:r>
      <w:r w:rsidRPr="005F1CD8">
        <w:rPr>
          <w:rFonts w:ascii="Times New Roman" w:hAnsi="Times New Roman" w:cs="Times New Roman"/>
          <w:vertAlign w:val="superscript"/>
        </w:rPr>
        <w:t>2</w:t>
      </w:r>
      <w:r w:rsidRPr="005F1CD8">
        <w:rPr>
          <w:rFonts w:ascii="Times New Roman" w:hAnsi="Times New Roman" w:cs="Times New Roman"/>
        </w:rPr>
        <w:t xml:space="preserve">, znajdujące się w Domu Studenta w Ciechanowie przy ul. Gabriela Narutowicza </w:t>
      </w:r>
      <w:r w:rsidR="00811393" w:rsidRPr="005F1CD8">
        <w:rPr>
          <w:rFonts w:ascii="Times New Roman" w:hAnsi="Times New Roman" w:cs="Times New Roman"/>
        </w:rPr>
        <w:t>4</w:t>
      </w:r>
      <w:r w:rsidRPr="005F1CD8">
        <w:rPr>
          <w:rFonts w:ascii="Times New Roman" w:hAnsi="Times New Roman" w:cs="Times New Roman"/>
        </w:rPr>
        <w:t xml:space="preserve">a, w skład których wchodzą: pomieszczenie </w:t>
      </w:r>
      <w:r w:rsidRPr="005F1CD8">
        <w:rPr>
          <w:rFonts w:ascii="Times New Roman" w:hAnsi="Times New Roman" w:cs="Times New Roman"/>
        </w:rPr>
        <w:t>socjalne, zaplecze i skład socjalny, cztery łazienki, szatnia i pomieszczenia z centralą wentylacyjną. Wynajmowane pomieszczenia wraz z ich wyposażeniem dalej zwane są „Lokalem” lub</w:t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„przedmiotem najmu"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5240" cy="18293"/>
            <wp:effectExtent l="0" t="0" r="0" b="0"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2.Wynajmujący oświadcza, iż jest jedynym właścicielem</w:t>
      </w:r>
      <w:r w:rsidRPr="005F1CD8">
        <w:rPr>
          <w:rFonts w:ascii="Times New Roman" w:hAnsi="Times New Roman" w:cs="Times New Roman"/>
        </w:rPr>
        <w:t xml:space="preserve"> budynku, w którym znajduje się Lokal.</w:t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lastRenderedPageBreak/>
        <w:t>3. Lokal wyposażony jest w instalacje: elektryczną, wodno- kanalizacyjną, centralnego ogrzewania z węzła cieplnego, wentylację mechaniczną, ciepłą i zimną wodę użytkową, instalacje sygnalizacji pożaru.</w:t>
      </w:r>
    </w:p>
    <w:p w:rsidR="00114A72" w:rsidRPr="005F1CD8" w:rsidRDefault="00BF17F8">
      <w:pPr>
        <w:spacing w:after="2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4.Wynajmowana powierzchnia wykorzystana będzie przez Najemcę na cele zaspokajania potrzeb kulturalno- rozrywkowych i gastronomicznych studentów i pracowników PUZ oraz studentów innych</w:t>
      </w:r>
    </w:p>
    <w:p w:rsidR="00114A72" w:rsidRPr="005F1CD8" w:rsidRDefault="00BF17F8">
      <w:pPr>
        <w:spacing w:after="117"/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Uczelni a także mieszkańców miasta Ciechanów,</w:t>
      </w:r>
    </w:p>
    <w:p w:rsidR="00114A72" w:rsidRPr="005F1CD8" w:rsidRDefault="00BF17F8">
      <w:pPr>
        <w:ind w:left="14"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5 .Najemca zobowiązany jes</w:t>
      </w:r>
      <w:r w:rsidRPr="005F1CD8">
        <w:rPr>
          <w:rFonts w:ascii="Times New Roman" w:hAnsi="Times New Roman" w:cs="Times New Roman"/>
        </w:rPr>
        <w:t>t do prowadzenia działalności z uwzględnieniem zasad:</w:t>
      </w:r>
    </w:p>
    <w:p w:rsidR="00114A72" w:rsidRPr="005F1CD8" w:rsidRDefault="00BF17F8" w:rsidP="00800F56">
      <w:pPr>
        <w:pStyle w:val="Akapitzlist"/>
        <w:numPr>
          <w:ilvl w:val="0"/>
          <w:numId w:val="17"/>
        </w:numPr>
        <w:spacing w:after="146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prowadzenie lokalu kulturalno — rozrywkowego i gastrono</w:t>
      </w:r>
      <w:r w:rsidR="00800F56" w:rsidRPr="005F1CD8">
        <w:rPr>
          <w:rFonts w:ascii="Times New Roman" w:hAnsi="Times New Roman" w:cs="Times New Roman"/>
        </w:rPr>
        <w:t>micznego w dniach, w których Naj</w:t>
      </w:r>
      <w:r w:rsidRPr="005F1CD8">
        <w:rPr>
          <w:rFonts w:ascii="Times New Roman" w:hAnsi="Times New Roman" w:cs="Times New Roman"/>
        </w:rPr>
        <w:t>emca zaplanował stosowne imprezy,</w:t>
      </w:r>
    </w:p>
    <w:p w:rsidR="00114A72" w:rsidRPr="005F1CD8" w:rsidRDefault="00BF17F8" w:rsidP="00800F56">
      <w:pPr>
        <w:numPr>
          <w:ilvl w:val="0"/>
          <w:numId w:val="17"/>
        </w:numPr>
        <w:spacing w:after="0"/>
        <w:ind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utrzymanie czystości i porządku w wynajmowanych pomieszczeniach, zgodnie z wymoga</w:t>
      </w:r>
      <w:r w:rsidRPr="005F1CD8">
        <w:rPr>
          <w:rFonts w:ascii="Times New Roman" w:hAnsi="Times New Roman" w:cs="Times New Roman"/>
        </w:rPr>
        <w:t>mi odpowiednich służb tj. sanitarno-epidemiologicznych i ochrony przeciwpożarowej, inspekcji pracy, nadzoru budowlanego, zapewnienie bezpiecznych i higienicznych warunków pracy pracownikom i osobom przebywającym w lokalu,</w:t>
      </w:r>
    </w:p>
    <w:p w:rsidR="00114A72" w:rsidRPr="005F1CD8" w:rsidRDefault="00114A72">
      <w:pPr>
        <w:spacing w:after="0" w:line="259" w:lineRule="auto"/>
        <w:ind w:left="8717" w:right="-552"/>
        <w:jc w:val="left"/>
        <w:rPr>
          <w:rFonts w:ascii="Times New Roman" w:hAnsi="Times New Roman" w:cs="Times New Roman"/>
        </w:rPr>
      </w:pPr>
    </w:p>
    <w:p w:rsidR="00114A72" w:rsidRPr="005F1CD8" w:rsidRDefault="00BF17F8" w:rsidP="00800F56">
      <w:pPr>
        <w:numPr>
          <w:ilvl w:val="0"/>
          <w:numId w:val="17"/>
        </w:numPr>
        <w:spacing w:after="128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wyposażenie we własnym zakresie,</w:t>
      </w:r>
      <w:r w:rsidRPr="005F1CD8">
        <w:rPr>
          <w:rFonts w:ascii="Times New Roman" w:eastAsia="Times New Roman" w:hAnsi="Times New Roman" w:cs="Times New Roman"/>
        </w:rPr>
        <w:t xml:space="preserve"> według potrzeb i na własny koszt najmowanych pomieszczeń w urządzenia niezbędne do prowadzenia działalności gospodarczej. Urządzenia te pozostają przez okres trwania umowy i po Ją wygaśnięciu własnością Najemcy chyba, że strony postanowią inaczej,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7" cy="24391"/>
            <wp:effectExtent l="0" t="0" r="0" b="0"/>
            <wp:docPr id="26068" name="Picture 26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8" name="Picture 260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800F56">
      <w:pPr>
        <w:numPr>
          <w:ilvl w:val="0"/>
          <w:numId w:val="1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współp</w:t>
      </w:r>
      <w:r w:rsidRPr="005F1CD8">
        <w:rPr>
          <w:rFonts w:ascii="Times New Roman" w:eastAsia="Times New Roman" w:hAnsi="Times New Roman" w:cs="Times New Roman"/>
        </w:rPr>
        <w:t>raca z Radą Uczelnianego Samorządu Studentów (dalej: „RUSS”) i pracownikami Uczelni PUZ w Ciechanowie przy przeprowadzaniu imprez cyklicznych i okolicznościowych, w tym nieodpłatne udostępnienie lokalu, sprzętu do nagłośnienia i oświetlenia, zagwarantowani</w:t>
      </w:r>
      <w:r w:rsidRPr="005F1CD8">
        <w:rPr>
          <w:rFonts w:ascii="Times New Roman" w:eastAsia="Times New Roman" w:hAnsi="Times New Roman" w:cs="Times New Roman"/>
        </w:rPr>
        <w:t>e zniżek na serwowane w lokalach wyroby i usługi, bezpłatny wstęp lub z zastosowaniem zniżki. Imprezy, o których mowa to w szczególności: wybory Miss i Mistera, otrzęsiny, zakończenie roku akademickiego, jubileusze, konkursy, kabarety,</w:t>
      </w:r>
    </w:p>
    <w:p w:rsidR="00114A72" w:rsidRPr="005F1CD8" w:rsidRDefault="00BF17F8" w:rsidP="00800F56">
      <w:pPr>
        <w:numPr>
          <w:ilvl w:val="0"/>
          <w:numId w:val="1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raz w miesiącu Najem</w:t>
      </w:r>
      <w:r w:rsidRPr="005F1CD8">
        <w:rPr>
          <w:rFonts w:ascii="Times New Roman" w:eastAsia="Times New Roman" w:hAnsi="Times New Roman" w:cs="Times New Roman"/>
        </w:rPr>
        <w:t xml:space="preserve">ca ustalać będzie z RUSS plan wspólnych wydarzeń, </w:t>
      </w:r>
      <w:r w:rsidR="00800F56" w:rsidRPr="005F1CD8">
        <w:rPr>
          <w:rFonts w:ascii="Times New Roman" w:hAnsi="Times New Roman" w:cs="Times New Roman"/>
        </w:rPr>
        <w:t>przy czym Najemca zobowiązuje si</w:t>
      </w:r>
      <w:r w:rsidRPr="005F1CD8">
        <w:rPr>
          <w:rFonts w:ascii="Times New Roman" w:eastAsia="Times New Roman" w:hAnsi="Times New Roman" w:cs="Times New Roman"/>
        </w:rPr>
        <w:t>ę zapewnić RUSS minimum jeden termin w miesiącu na zorganizowanie imprezy RUSS,</w:t>
      </w:r>
    </w:p>
    <w:p w:rsidR="00114A72" w:rsidRPr="005F1CD8" w:rsidRDefault="00BF17F8" w:rsidP="00800F56">
      <w:pPr>
        <w:numPr>
          <w:ilvl w:val="0"/>
          <w:numId w:val="1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z uwagi na misję Uczelni, kształcenie młodzieży, organizowane w przedmiocie najmu imprezy nie </w:t>
      </w:r>
      <w:r w:rsidRPr="005F1CD8">
        <w:rPr>
          <w:rFonts w:ascii="Times New Roman" w:eastAsia="Times New Roman" w:hAnsi="Times New Roman" w:cs="Times New Roman"/>
        </w:rPr>
        <w:t>mogą godzić w dobro Uczelni, moralność i dobra powszechnie akceptowalne, w szczególności nie mogą propagować faszyzmu, rasizmu, antysemityzmu, ani obrażać uczuć religijnych innych osób czy dyskryminować jakichkolwiek grup społecznych,</w:t>
      </w:r>
    </w:p>
    <w:p w:rsidR="00114A72" w:rsidRPr="005F1CD8" w:rsidRDefault="00BF17F8" w:rsidP="00800F56">
      <w:pPr>
        <w:numPr>
          <w:ilvl w:val="0"/>
          <w:numId w:val="17"/>
        </w:numPr>
        <w:spacing w:after="148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zobowiązany j</w:t>
      </w:r>
      <w:r w:rsidRPr="005F1CD8">
        <w:rPr>
          <w:rFonts w:ascii="Times New Roman" w:eastAsia="Times New Roman" w:hAnsi="Times New Roman" w:cs="Times New Roman"/>
        </w:rPr>
        <w:t>est zapewnić warunki ewakuacji osób korzystających lub przebywających w wynajmowanych pomieszczeniach, ochronę przeciwpożarową pomieszczeń i sprzętu, m.in. poprzez zapewnienie podręcznego sprzętu gaśniczego, prawidłową eksploatację instalacji elektrycznej,</w:t>
      </w:r>
      <w:r w:rsidRPr="005F1CD8">
        <w:rPr>
          <w:rFonts w:ascii="Times New Roman" w:eastAsia="Times New Roman" w:hAnsi="Times New Roman" w:cs="Times New Roman"/>
        </w:rPr>
        <w:t xml:space="preserve">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4263" name="Picture 4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" name="Picture 42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wentylacyjnej i sygnalizacji pożaru oraz przeprowadzanie okresowych przeglądów zamontowanych i użytkowanych instalacji elektrycznej, wentylacji, w tym naturalnej i systemu sygnalizacji pożaru.</w:t>
      </w:r>
    </w:p>
    <w:p w:rsidR="00114A72" w:rsidRPr="005F1CD8" w:rsidRDefault="00BF17F8" w:rsidP="00C41744">
      <w:pPr>
        <w:numPr>
          <w:ilvl w:val="0"/>
          <w:numId w:val="2"/>
        </w:numPr>
        <w:spacing w:after="154"/>
        <w:ind w:right="14" w:firstLine="270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w wynajmowanych pomieszczeniach może świadczyć usługi</w:t>
      </w:r>
      <w:r w:rsidRPr="005F1CD8">
        <w:rPr>
          <w:rFonts w:ascii="Times New Roman" w:eastAsia="Times New Roman" w:hAnsi="Times New Roman" w:cs="Times New Roman"/>
        </w:rPr>
        <w:t xml:space="preserve"> dla ludności z zewnątrz.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4264" name="Picture 4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" name="Picture 42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C41744">
      <w:pPr>
        <w:numPr>
          <w:ilvl w:val="0"/>
          <w:numId w:val="2"/>
        </w:numPr>
        <w:spacing w:after="152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zobowiązany jest zapewnić ochronę i bezpieczeństwo uczestnikom przebywającym w lokalu, obiekcie lub terenie przyległym, w tym zapewnia odśnieżanie, likwidowanie śliskości zimowej — usuwanie z nawierzchni drogi lodu lub zl</w:t>
      </w:r>
      <w:r w:rsidRPr="005F1CD8">
        <w:rPr>
          <w:rFonts w:ascii="Times New Roman" w:eastAsia="Times New Roman" w:hAnsi="Times New Roman" w:cs="Times New Roman"/>
        </w:rPr>
        <w:t>odowaciałego albo ubitego śniegu.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9144" cy="15244"/>
            <wp:effectExtent l="0" t="0" r="0" b="0"/>
            <wp:docPr id="26070" name="Picture 26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0" name="Picture 260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C41744">
      <w:pPr>
        <w:numPr>
          <w:ilvl w:val="0"/>
          <w:numId w:val="2"/>
        </w:numPr>
        <w:spacing w:after="148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Najemca może dokonać zmian w wyglądzie przekazanych pomieszczeń lub w ich wyposażeniu na własny koszt po pisemnym uzgodnieniu z Kierownikiem Działu Administracyjno- Inwestycyjnego i zatwierdzeniu przez Kanclerza PUZ. Po wygaśnięciu umowy najmu, Najemca </w:t>
      </w:r>
      <w:r w:rsidRPr="005F1CD8">
        <w:rPr>
          <w:rFonts w:ascii="Times New Roman" w:eastAsia="Times New Roman" w:hAnsi="Times New Roman" w:cs="Times New Roman"/>
        </w:rPr>
        <w:lastRenderedPageBreak/>
        <w:t xml:space="preserve">na </w:t>
      </w:r>
      <w:r w:rsidRPr="005F1CD8">
        <w:rPr>
          <w:rFonts w:ascii="Times New Roman" w:eastAsia="Times New Roman" w:hAnsi="Times New Roman" w:cs="Times New Roman"/>
        </w:rPr>
        <w:t>własny koszt doprowadzi lokal do stanu pierwotnego, o ile strony pisemnie nie uzgodnią Inaczej.</w:t>
      </w:r>
    </w:p>
    <w:p w:rsidR="00114A72" w:rsidRPr="005F1CD8" w:rsidRDefault="00BF17F8" w:rsidP="00C41744">
      <w:pPr>
        <w:numPr>
          <w:ilvl w:val="0"/>
          <w:numId w:val="2"/>
        </w:numPr>
        <w:spacing w:after="154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Wynajmujący, w oparciu o Protokół przekazania stanowiący Załącznik nr l, udostępni Najemcy pomieszczenia i ich stałe wyposażenie oraz sprzęt ruchomy (np.: meble</w:t>
      </w:r>
      <w:r w:rsidRPr="005F1CD8">
        <w:rPr>
          <w:rFonts w:ascii="Times New Roman" w:eastAsia="Times New Roman" w:hAnsi="Times New Roman" w:cs="Times New Roman"/>
        </w:rPr>
        <w:t>).</w:t>
      </w:r>
    </w:p>
    <w:p w:rsidR="00114A72" w:rsidRPr="005F1CD8" w:rsidRDefault="00C41744" w:rsidP="00C41744">
      <w:pPr>
        <w:ind w:left="709" w:right="14" w:hanging="283"/>
        <w:rPr>
          <w:rFonts w:ascii="Times New Roman" w:hAnsi="Times New Roman" w:cs="Times New Roman"/>
        </w:rPr>
      </w:pPr>
      <w:r>
        <w:t>10.</w:t>
      </w:r>
      <w:r w:rsidR="00BF17F8" w:rsidRPr="005F1CD8">
        <w:rPr>
          <w:rFonts w:ascii="Times New Roman" w:eastAsia="Times New Roman" w:hAnsi="Times New Roman" w:cs="Times New Roman"/>
        </w:rPr>
        <w:t xml:space="preserve">Najemca zobowiązany jest umieszczać w materiałach promocyjnych pełną nazwę klubu — </w:t>
      </w:r>
      <w:r w:rsidR="00800F56" w:rsidRPr="005F1CD8">
        <w:rPr>
          <w:rFonts w:ascii="Times New Roman" w:hAnsi="Times New Roman" w:cs="Times New Roman"/>
        </w:rPr>
        <w:t>„……………………</w:t>
      </w:r>
      <w:r w:rsidR="00BF17F8" w:rsidRPr="005F1CD8">
        <w:rPr>
          <w:rFonts w:ascii="Times New Roman" w:eastAsia="Times New Roman" w:hAnsi="Times New Roman" w:cs="Times New Roman"/>
        </w:rPr>
        <w:t xml:space="preserve"> Klub Studencki”</w:t>
      </w:r>
      <w:r w:rsidR="00BF17F8"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5240" cy="18294"/>
            <wp:effectExtent l="0" t="0" r="0" b="0"/>
            <wp:docPr id="4267" name="Picture 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" name="Picture 42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800F56" w:rsidP="00C41744">
      <w:pPr>
        <w:spacing w:after="149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11</w:t>
      </w:r>
      <w:r w:rsidR="00BF17F8" w:rsidRPr="005F1CD8">
        <w:rPr>
          <w:rFonts w:ascii="Times New Roman" w:eastAsia="Times New Roman" w:hAnsi="Times New Roman" w:cs="Times New Roman"/>
        </w:rPr>
        <w:t xml:space="preserve"> .Najemca zobowiązuje się nieodpłatnie współpracować i wspierać RUSS i pracowników Uczelni w kontaktach z artystami, którzy mogliby przeprow</w:t>
      </w:r>
      <w:r w:rsidR="00BF17F8" w:rsidRPr="005F1CD8">
        <w:rPr>
          <w:rFonts w:ascii="Times New Roman" w:eastAsia="Times New Roman" w:hAnsi="Times New Roman" w:cs="Times New Roman"/>
        </w:rPr>
        <w:t>adzić imprezę kulturalno-rozrywkową w Lokalu.</w:t>
      </w:r>
    </w:p>
    <w:p w:rsidR="00114A72" w:rsidRPr="005F1CD8" w:rsidRDefault="00800F56" w:rsidP="00C41744">
      <w:pPr>
        <w:numPr>
          <w:ilvl w:val="0"/>
          <w:numId w:val="3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>Minimum I raz w roku Naj</w:t>
      </w:r>
      <w:r w:rsidR="00BF17F8" w:rsidRPr="005F1CD8">
        <w:rPr>
          <w:rFonts w:ascii="Times New Roman" w:eastAsia="Times New Roman" w:hAnsi="Times New Roman" w:cs="Times New Roman"/>
        </w:rPr>
        <w:t>emca i Wynajmujący, w tym studenci RUSS, dokonają podsumowania działalności kulturalno- rozrywkowej prowadzonej w Lokalu.</w:t>
      </w:r>
    </w:p>
    <w:p w:rsidR="00114A72" w:rsidRPr="005F1CD8" w:rsidRDefault="00BF17F8" w:rsidP="00C41744">
      <w:pPr>
        <w:numPr>
          <w:ilvl w:val="0"/>
          <w:numId w:val="3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W okresie najmu Najemca zobowiązany jest posiadać ubezpieczenie </w:t>
      </w:r>
      <w:r w:rsidRPr="005F1CD8">
        <w:rPr>
          <w:rFonts w:ascii="Times New Roman" w:eastAsia="Times New Roman" w:hAnsi="Times New Roman" w:cs="Times New Roman"/>
        </w:rPr>
        <w:t>OC prowadzonej działalności gospodarczej oraz składać Wynajmującemu kopie polis potwierdzających ubezpieczenie.</w:t>
      </w:r>
    </w:p>
    <w:p w:rsidR="00114A72" w:rsidRPr="005F1CD8" w:rsidRDefault="00BF17F8" w:rsidP="00C41744">
      <w:pPr>
        <w:numPr>
          <w:ilvl w:val="0"/>
          <w:numId w:val="3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Strony zobowiązują się współpracować w zakresie umieszczania materiałów reklamowych i promocyjnych Najemcy na stronie internetowej Uczelni.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4268" name="Picture 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" name="Picture 42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F56" w:rsidRPr="005F1CD8" w:rsidRDefault="00800F56" w:rsidP="00800F56">
      <w:pPr>
        <w:ind w:left="18" w:right="14"/>
        <w:rPr>
          <w:rFonts w:ascii="Times New Roman" w:hAnsi="Times New Roman" w:cs="Times New Roman"/>
        </w:rPr>
      </w:pPr>
    </w:p>
    <w:p w:rsidR="00800F56" w:rsidRPr="005F1CD8" w:rsidRDefault="00800F56" w:rsidP="00800F56">
      <w:pPr>
        <w:pStyle w:val="Akapitzlist"/>
        <w:spacing w:line="276" w:lineRule="auto"/>
        <w:ind w:left="18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§</w:t>
      </w:r>
      <w:r w:rsidRPr="005F1CD8">
        <w:rPr>
          <w:rFonts w:ascii="Times New Roman" w:hAnsi="Times New Roman" w:cs="Times New Roman"/>
          <w:b/>
        </w:rPr>
        <w:t>2</w:t>
      </w:r>
      <w:r w:rsidRPr="005F1CD8">
        <w:rPr>
          <w:rFonts w:ascii="Times New Roman" w:hAnsi="Times New Roman" w:cs="Times New Roman"/>
          <w:b/>
        </w:rPr>
        <w:br/>
      </w:r>
      <w:r w:rsidRPr="005F1CD8">
        <w:rPr>
          <w:rFonts w:ascii="Times New Roman" w:hAnsi="Times New Roman" w:cs="Times New Roman"/>
          <w:b/>
        </w:rPr>
        <w:t>Oświadczenia stron</w:t>
      </w:r>
    </w:p>
    <w:p w:rsidR="00114A72" w:rsidRPr="005F1CD8" w:rsidRDefault="00BF17F8" w:rsidP="00C41744">
      <w:pPr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l. Najemca oświadcza, że zgodnie z prawem prowadzi działalność gospodarczą w następującym zakresie: działalność kulturalno-rozrywkowa i gastronomiczna.</w:t>
      </w:r>
    </w:p>
    <w:p w:rsidR="00114A72" w:rsidRPr="005F1CD8" w:rsidRDefault="00BF17F8" w:rsidP="00C41744">
      <w:pPr>
        <w:numPr>
          <w:ilvl w:val="0"/>
          <w:numId w:val="4"/>
        </w:numPr>
        <w:spacing w:after="222"/>
        <w:ind w:left="851" w:right="14" w:hanging="28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oświadcza, że przed zawarciem Umowy obejrzał przedmiot najmu i zapoznał się z je</w:t>
      </w:r>
      <w:r w:rsidRPr="005F1CD8">
        <w:rPr>
          <w:rFonts w:ascii="Times New Roman" w:eastAsia="Times New Roman" w:hAnsi="Times New Roman" w:cs="Times New Roman"/>
        </w:rPr>
        <w:t>go stanem technicznym.</w:t>
      </w:r>
    </w:p>
    <w:p w:rsidR="00114A72" w:rsidRPr="00C41744" w:rsidRDefault="00BF17F8" w:rsidP="00C41744">
      <w:pPr>
        <w:pStyle w:val="Akapitzlist"/>
        <w:numPr>
          <w:ilvl w:val="0"/>
          <w:numId w:val="4"/>
        </w:numPr>
        <w:tabs>
          <w:tab w:val="left" w:pos="567"/>
        </w:tabs>
        <w:ind w:left="851" w:right="14" w:hanging="284"/>
        <w:rPr>
          <w:rFonts w:ascii="Times New Roman" w:hAnsi="Times New Roman" w:cs="Times New Roman"/>
        </w:rPr>
      </w:pPr>
      <w:r w:rsidRPr="00C41744">
        <w:rPr>
          <w:rFonts w:ascii="Times New Roman" w:eastAsia="Times New Roman" w:hAnsi="Times New Roman" w:cs="Times New Roman"/>
        </w:rPr>
        <w:t>Najemca oświadcza, że stan techniczny przedmiotu najmu jest dobry oraz, że jest on przydatny do używania, w szczególności brak jest wad ograniczających lub wyłączających jego przydatność do umówionego użytku, ani też wad zagrażającyc</w:t>
      </w:r>
      <w:r w:rsidRPr="00C41744">
        <w:rPr>
          <w:rFonts w:ascii="Times New Roman" w:eastAsia="Times New Roman" w:hAnsi="Times New Roman" w:cs="Times New Roman"/>
        </w:rPr>
        <w:t>h zdrowiu ludzi, o których mowa w art. 682 k.c.</w:t>
      </w:r>
      <w:r w:rsidRPr="005F1CD8">
        <w:rPr>
          <w:noProof/>
        </w:rPr>
        <w:drawing>
          <wp:inline distT="0" distB="0" distL="0" distR="0">
            <wp:extent cx="3047" cy="3049"/>
            <wp:effectExtent l="0" t="0" r="0" b="0"/>
            <wp:docPr id="6756" name="Picture 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" name="Picture 67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F56" w:rsidRPr="005F1CD8" w:rsidRDefault="00800F56" w:rsidP="00800F56">
      <w:pPr>
        <w:ind w:left="156" w:right="14"/>
        <w:rPr>
          <w:rFonts w:ascii="Times New Roman" w:hAnsi="Times New Roman" w:cs="Times New Roman"/>
        </w:rPr>
      </w:pPr>
    </w:p>
    <w:p w:rsidR="00114A72" w:rsidRPr="00B91004" w:rsidRDefault="00800F56" w:rsidP="00B91004">
      <w:pPr>
        <w:pStyle w:val="Nagwek1"/>
        <w:ind w:left="135"/>
        <w:jc w:val="center"/>
        <w:rPr>
          <w:rFonts w:ascii="Times New Roman" w:hAnsi="Times New Roman" w:cs="Times New Roman"/>
          <w:sz w:val="22"/>
          <w:szCs w:val="22"/>
        </w:rPr>
      </w:pPr>
      <w:r w:rsidRPr="00B91004">
        <w:rPr>
          <w:rFonts w:ascii="Times New Roman" w:hAnsi="Times New Roman" w:cs="Times New Roman"/>
          <w:sz w:val="22"/>
          <w:szCs w:val="22"/>
        </w:rPr>
        <w:t>§</w:t>
      </w:r>
      <w:r w:rsidR="00BF17F8" w:rsidRPr="00B91004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114A72" w:rsidRPr="00B91004" w:rsidRDefault="00BF17F8">
      <w:pPr>
        <w:spacing w:after="167" w:line="259" w:lineRule="auto"/>
        <w:ind w:left="1785" w:right="1655" w:hanging="10"/>
        <w:jc w:val="center"/>
        <w:rPr>
          <w:rFonts w:ascii="Times New Roman" w:hAnsi="Times New Roman" w:cs="Times New Roman"/>
          <w:b/>
        </w:rPr>
      </w:pPr>
      <w:r w:rsidRPr="00B91004">
        <w:rPr>
          <w:rFonts w:ascii="Times New Roman" w:eastAsia="Times New Roman" w:hAnsi="Times New Roman" w:cs="Times New Roman"/>
          <w:b/>
        </w:rPr>
        <w:t>Czas trwania umowy</w:t>
      </w:r>
    </w:p>
    <w:p w:rsidR="00114A72" w:rsidRPr="005F1CD8" w:rsidRDefault="00BF17F8" w:rsidP="00B91004">
      <w:pPr>
        <w:spacing w:after="43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l. Umowa zostaje zawarta na czas określony tj. od dnia </w:t>
      </w:r>
      <w:r w:rsidR="0008655B">
        <w:rPr>
          <w:rFonts w:ascii="Times New Roman" w:eastAsia="Times New Roman" w:hAnsi="Times New Roman" w:cs="Times New Roman"/>
        </w:rPr>
        <w:t>………r. do dnia ….……..</w:t>
      </w:r>
      <w:r w:rsidRPr="005F1CD8">
        <w:rPr>
          <w:rFonts w:ascii="Times New Roman" w:eastAsia="Times New Roman" w:hAnsi="Times New Roman" w:cs="Times New Roman"/>
        </w:rPr>
        <w:t>r. Po upływie tego terminu umowa ulega rozwiązaniu, chyba że okres obowiązywania umowy zostanie przedłużony stosownym aneksem.</w:t>
      </w:r>
    </w:p>
    <w:p w:rsidR="00114A72" w:rsidRPr="005F1CD8" w:rsidRDefault="00BF17F8" w:rsidP="00B91004">
      <w:pPr>
        <w:spacing w:after="198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2.Wydanie przedmiotu najmu Najemcy nastąpi z dniem podpisania Umowy.</w:t>
      </w:r>
    </w:p>
    <w:p w:rsidR="00114A72" w:rsidRPr="005F1CD8" w:rsidRDefault="00114A72">
      <w:pPr>
        <w:spacing w:after="77" w:line="259" w:lineRule="auto"/>
        <w:ind w:left="1785" w:right="1670" w:hanging="10"/>
        <w:jc w:val="center"/>
        <w:rPr>
          <w:rFonts w:ascii="Times New Roman" w:hAnsi="Times New Roman" w:cs="Times New Roman"/>
        </w:rPr>
      </w:pPr>
    </w:p>
    <w:p w:rsidR="00E91226" w:rsidRPr="009B696B" w:rsidRDefault="009B696B" w:rsidP="009B696B">
      <w:pPr>
        <w:spacing w:after="77" w:line="259" w:lineRule="auto"/>
        <w:ind w:left="1785" w:right="1670" w:hanging="10"/>
        <w:jc w:val="center"/>
        <w:rPr>
          <w:rFonts w:ascii="Times New Roman" w:hAnsi="Times New Roman" w:cs="Times New Roman"/>
          <w:b/>
        </w:rPr>
      </w:pPr>
      <w:r w:rsidRPr="009B696B">
        <w:rPr>
          <w:rFonts w:ascii="Times New Roman" w:hAnsi="Times New Roman" w:cs="Times New Roman"/>
          <w:b/>
        </w:rPr>
        <w:t>§</w:t>
      </w:r>
      <w:r w:rsidRPr="009B696B">
        <w:rPr>
          <w:rFonts w:ascii="Times New Roman" w:eastAsia="Times New Roman" w:hAnsi="Times New Roman" w:cs="Times New Roman"/>
          <w:b/>
        </w:rPr>
        <w:t>4</w:t>
      </w:r>
    </w:p>
    <w:p w:rsidR="003B4AA3" w:rsidRPr="00C55A8B" w:rsidRDefault="00C55A8B" w:rsidP="00C55A8B">
      <w:pPr>
        <w:jc w:val="center"/>
        <w:rPr>
          <w:rFonts w:ascii="Times New Roman" w:hAnsi="Times New Roman" w:cs="Times New Roman"/>
          <w:b/>
        </w:rPr>
      </w:pPr>
      <w:r w:rsidRPr="00C55A8B">
        <w:rPr>
          <w:rFonts w:ascii="Times New Roman" w:hAnsi="Times New Roman" w:cs="Times New Roman"/>
          <w:b/>
        </w:rPr>
        <w:t>Czynsz i opłaty ekspl</w:t>
      </w:r>
      <w:r>
        <w:rPr>
          <w:rFonts w:ascii="Times New Roman" w:hAnsi="Times New Roman" w:cs="Times New Roman"/>
          <w:b/>
        </w:rPr>
        <w:t>o</w:t>
      </w:r>
      <w:r w:rsidRPr="00C55A8B">
        <w:rPr>
          <w:rFonts w:ascii="Times New Roman" w:hAnsi="Times New Roman" w:cs="Times New Roman"/>
          <w:b/>
        </w:rPr>
        <w:t>atacyjne</w:t>
      </w:r>
    </w:p>
    <w:p w:rsidR="003B4AA3" w:rsidRPr="005F1CD8" w:rsidRDefault="003B4AA3" w:rsidP="003B4AA3">
      <w:pPr>
        <w:rPr>
          <w:rFonts w:ascii="Times New Roman" w:hAnsi="Times New Roman" w:cs="Times New Roman"/>
        </w:rPr>
      </w:pPr>
    </w:p>
    <w:p w:rsidR="00114A72" w:rsidRPr="005F1CD8" w:rsidRDefault="003B4AA3" w:rsidP="00BD3F3D">
      <w:pPr>
        <w:pStyle w:val="Akapitzlist"/>
        <w:numPr>
          <w:ilvl w:val="0"/>
          <w:numId w:val="30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</w:rPr>
        <w:t xml:space="preserve">Z </w:t>
      </w:r>
      <w:r w:rsidR="00BF17F8" w:rsidRPr="005F1CD8">
        <w:rPr>
          <w:rFonts w:ascii="Times New Roman" w:eastAsia="Times New Roman" w:hAnsi="Times New Roman" w:cs="Times New Roman"/>
        </w:rPr>
        <w:t>tytułu najmu Najemca obowiązany jest uiszczać Wynajmującemu miesięcznie czynsz zasadniczy, zwany wcześniej i dalej: „Czynszem”, którego wysokość Stron</w:t>
      </w:r>
      <w:r w:rsidR="00BF17F8" w:rsidRPr="005F1CD8">
        <w:rPr>
          <w:rFonts w:ascii="Times New Roman" w:eastAsia="Times New Roman" w:hAnsi="Times New Roman" w:cs="Times New Roman"/>
        </w:rPr>
        <w:t xml:space="preserve">y ustaliły na kwotę </w:t>
      </w:r>
      <w:r w:rsidR="00800F56" w:rsidRPr="005F1CD8">
        <w:rPr>
          <w:rFonts w:ascii="Times New Roman" w:hAnsi="Times New Roman" w:cs="Times New Roman"/>
        </w:rPr>
        <w:lastRenderedPageBreak/>
        <w:t>………………..</w:t>
      </w:r>
      <w:r w:rsidR="00BF17F8" w:rsidRPr="005F1CD8">
        <w:rPr>
          <w:rFonts w:ascii="Times New Roman" w:eastAsia="Times New Roman" w:hAnsi="Times New Roman" w:cs="Times New Roman"/>
        </w:rPr>
        <w:t>zł netto</w:t>
      </w:r>
      <w:r w:rsidR="00800F56" w:rsidRPr="005F1CD8">
        <w:rPr>
          <w:rFonts w:ascii="Times New Roman" w:hAnsi="Times New Roman" w:cs="Times New Roman"/>
        </w:rPr>
        <w:t xml:space="preserve"> </w:t>
      </w:r>
      <w:r w:rsidR="00BF17F8" w:rsidRPr="005F1CD8">
        <w:rPr>
          <w:rFonts w:ascii="Times New Roman" w:eastAsia="Times New Roman" w:hAnsi="Times New Roman" w:cs="Times New Roman"/>
        </w:rPr>
        <w:t>(słownie:</w:t>
      </w:r>
      <w:r w:rsidR="00800F56" w:rsidRPr="005F1CD8">
        <w:rPr>
          <w:rFonts w:ascii="Times New Roman" w:hAnsi="Times New Roman" w:cs="Times New Roman"/>
        </w:rPr>
        <w:t xml:space="preserve">………………………………….) </w:t>
      </w:r>
      <w:proofErr w:type="spellStart"/>
      <w:r w:rsidR="00800F56" w:rsidRPr="005F1CD8">
        <w:rPr>
          <w:rFonts w:ascii="Times New Roman" w:hAnsi="Times New Roman" w:cs="Times New Roman"/>
        </w:rPr>
        <w:t>tj</w:t>
      </w:r>
      <w:proofErr w:type="spellEnd"/>
      <w:r w:rsidR="00800F56" w:rsidRPr="005F1CD8">
        <w:rPr>
          <w:rFonts w:ascii="Times New Roman" w:hAnsi="Times New Roman" w:cs="Times New Roman"/>
        </w:rPr>
        <w:t>……………………..</w:t>
      </w:r>
      <w:r w:rsidR="00BF17F8" w:rsidRPr="005F1CD8">
        <w:rPr>
          <w:rFonts w:ascii="Times New Roman" w:eastAsia="Times New Roman" w:hAnsi="Times New Roman" w:cs="Times New Roman"/>
        </w:rPr>
        <w:t xml:space="preserve">zł brutto (słownie: </w:t>
      </w:r>
      <w:r w:rsidR="00800F56" w:rsidRPr="005F1CD8">
        <w:rPr>
          <w:rFonts w:ascii="Times New Roman" w:hAnsi="Times New Roman" w:cs="Times New Roman"/>
        </w:rPr>
        <w:t>…………………………………………</w:t>
      </w:r>
      <w:r w:rsidR="00BF17F8" w:rsidRPr="005F1CD8">
        <w:rPr>
          <w:rFonts w:ascii="Times New Roman" w:eastAsia="Times New Roman" w:hAnsi="Times New Roman" w:cs="Times New Roman"/>
        </w:rPr>
        <w:t xml:space="preserve">). Czynsz naliczany jest od dnia przekazania </w:t>
      </w:r>
      <w:r w:rsidR="00BF17F8" w:rsidRPr="005F1CD8">
        <w:rPr>
          <w:rFonts w:ascii="Times New Roman" w:eastAsia="Times New Roman" w:hAnsi="Times New Roman" w:cs="Times New Roman"/>
        </w:rPr>
        <w:t>przedmiotu najmu.</w:t>
      </w:r>
    </w:p>
    <w:p w:rsidR="00114A72" w:rsidRPr="005F1CD8" w:rsidRDefault="00BF17F8" w:rsidP="00BD3F3D">
      <w:pPr>
        <w:numPr>
          <w:ilvl w:val="0"/>
          <w:numId w:val="30"/>
        </w:numPr>
        <w:spacing w:after="203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Czynsz w miesiącach wakacyjnych: lipiec -sierpień dotyczy tylko pozycji stałych czynszu: kosztów przeglądów i badań, monitoringu, ubezpieczenia budynku i podatku od nieruchomości na kwotę: </w:t>
      </w:r>
      <w:r w:rsidR="00800F56" w:rsidRPr="005F1CD8">
        <w:rPr>
          <w:rFonts w:ascii="Times New Roman" w:hAnsi="Times New Roman" w:cs="Times New Roman"/>
        </w:rPr>
        <w:t>…………………</w:t>
      </w:r>
      <w:r w:rsidRPr="005F1CD8">
        <w:rPr>
          <w:rFonts w:ascii="Times New Roman" w:eastAsia="Times New Roman" w:hAnsi="Times New Roman" w:cs="Times New Roman"/>
        </w:rPr>
        <w:t>zł netto(</w:t>
      </w:r>
      <w:r w:rsidR="00800F56" w:rsidRPr="005F1CD8">
        <w:rPr>
          <w:rFonts w:ascii="Times New Roman" w:hAnsi="Times New Roman" w:cs="Times New Roman"/>
        </w:rPr>
        <w:t xml:space="preserve"> słownie</w:t>
      </w:r>
      <w:r w:rsidRPr="005F1CD8">
        <w:rPr>
          <w:rFonts w:ascii="Times New Roman" w:eastAsia="Times New Roman" w:hAnsi="Times New Roman" w:cs="Times New Roman"/>
        </w:rPr>
        <w:t xml:space="preserve">: </w:t>
      </w:r>
      <w:r w:rsidR="00800F56" w:rsidRPr="005F1CD8">
        <w:rPr>
          <w:rFonts w:ascii="Times New Roman" w:hAnsi="Times New Roman" w:cs="Times New Roman"/>
        </w:rPr>
        <w:t>……………………………..</w:t>
      </w:r>
      <w:r w:rsidRPr="005F1CD8">
        <w:rPr>
          <w:rFonts w:ascii="Times New Roman" w:eastAsia="Times New Roman" w:hAnsi="Times New Roman" w:cs="Times New Roman"/>
        </w:rPr>
        <w:t xml:space="preserve">) tj. w kwocie: </w:t>
      </w:r>
      <w:r w:rsidR="00800F56" w:rsidRPr="005F1CD8">
        <w:rPr>
          <w:rFonts w:ascii="Times New Roman" w:hAnsi="Times New Roman" w:cs="Times New Roman"/>
        </w:rPr>
        <w:t>………………</w:t>
      </w:r>
      <w:r w:rsidRPr="005F1CD8">
        <w:rPr>
          <w:rFonts w:ascii="Times New Roman" w:eastAsia="Times New Roman" w:hAnsi="Times New Roman" w:cs="Times New Roman"/>
        </w:rPr>
        <w:t>zł brutto (słownie :</w:t>
      </w:r>
      <w:r w:rsidR="00800F56" w:rsidRPr="005F1CD8">
        <w:rPr>
          <w:rFonts w:ascii="Times New Roman" w:hAnsi="Times New Roman" w:cs="Times New Roman"/>
        </w:rPr>
        <w:t>…………………………………)</w:t>
      </w:r>
    </w:p>
    <w:p w:rsidR="00114A72" w:rsidRPr="005F1CD8" w:rsidRDefault="00BF17F8" w:rsidP="00BD3F3D">
      <w:pPr>
        <w:pStyle w:val="Akapitzlist"/>
        <w:numPr>
          <w:ilvl w:val="0"/>
          <w:numId w:val="30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Niezależnie od obowiązku zapłaty Czynszu Najemca zobowiązuje się ponosić opłaty dodatkowe eksploatacyjne związane z korzystaniem z przedm</w:t>
      </w:r>
      <w:r w:rsidRPr="005F1CD8">
        <w:rPr>
          <w:rFonts w:ascii="Times New Roman" w:eastAsia="Times New Roman" w:hAnsi="Times New Roman" w:cs="Times New Roman"/>
        </w:rPr>
        <w:t>iotu najmu. Wysokość opłat eksploatacyjnych ustalana będzie na podstawie rachunków lub innych dokumentów rozliczeniowych.</w:t>
      </w:r>
    </w:p>
    <w:p w:rsidR="00114A72" w:rsidRPr="005F1CD8" w:rsidRDefault="00BF17F8" w:rsidP="00BD3F3D">
      <w:pPr>
        <w:pStyle w:val="Akapitzlist"/>
        <w:spacing w:after="209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Strony ustaliły, że opłaty eksploatacyjne obejmują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21336" cy="73173"/>
            <wp:effectExtent l="0" t="0" r="0" b="0"/>
            <wp:docPr id="26073" name="Picture 2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3" name="Picture 260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BD3F3D">
      <w:pPr>
        <w:pStyle w:val="Akapitzlist"/>
        <w:numPr>
          <w:ilvl w:val="1"/>
          <w:numId w:val="30"/>
        </w:numPr>
        <w:spacing w:after="30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energię elektryczną— opłata stała i zmienna - obliczona proporcjonalnie w zakre</w:t>
      </w:r>
      <w:r w:rsidRPr="005F1CD8">
        <w:rPr>
          <w:rFonts w:ascii="Times New Roman" w:eastAsia="Times New Roman" w:hAnsi="Times New Roman" w:cs="Times New Roman"/>
        </w:rPr>
        <w:t>sie opłat stałych do zajmowanej powierzchni i wg. wskazań podlicznika-na podstawie refaktury,</w:t>
      </w:r>
    </w:p>
    <w:p w:rsidR="00114A72" w:rsidRPr="005F1CD8" w:rsidRDefault="00BF17F8" w:rsidP="00BD3F3D">
      <w:pPr>
        <w:numPr>
          <w:ilvl w:val="1"/>
          <w:numId w:val="30"/>
        </w:numPr>
        <w:spacing w:after="21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wodę i ścieki — wg. wskazań podlicznika -na podstawie refaktury,</w:t>
      </w:r>
    </w:p>
    <w:p w:rsidR="00114A72" w:rsidRPr="005F1CD8" w:rsidRDefault="00BF17F8" w:rsidP="00BD3F3D">
      <w:pPr>
        <w:numPr>
          <w:ilvl w:val="1"/>
          <w:numId w:val="30"/>
        </w:numPr>
        <w:spacing w:after="203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energię cieplną (ogrzewanie) oplata stała i zmienna - obliczona proporcjonalnie w zakresie opłat stałych do zajmowanej powierzchni i wg. wskazań podlicznika-na podstawie refaktury.</w:t>
      </w:r>
    </w:p>
    <w:p w:rsidR="00114A72" w:rsidRPr="005F1CD8" w:rsidRDefault="00BF17F8" w:rsidP="00E52562">
      <w:pPr>
        <w:pStyle w:val="Akapitzlist"/>
        <w:numPr>
          <w:ilvl w:val="0"/>
          <w:numId w:val="30"/>
        </w:numPr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Ponadto, Najemca zobowiązuje si</w:t>
      </w:r>
      <w:r w:rsidR="00F71ED5" w:rsidRPr="005F1CD8">
        <w:rPr>
          <w:rFonts w:ascii="Times New Roman" w:hAnsi="Times New Roman" w:cs="Times New Roman"/>
        </w:rPr>
        <w:t>ę ponosić samodzielnie koszty w</w:t>
      </w:r>
      <w:r w:rsidRPr="005F1CD8">
        <w:rPr>
          <w:rFonts w:ascii="Times New Roman" w:eastAsia="Times New Roman" w:hAnsi="Times New Roman" w:cs="Times New Roman"/>
        </w:rPr>
        <w:t>ywozu niec</w:t>
      </w:r>
      <w:r w:rsidRPr="005F1CD8">
        <w:rPr>
          <w:rFonts w:ascii="Times New Roman" w:eastAsia="Times New Roman" w:hAnsi="Times New Roman" w:cs="Times New Roman"/>
        </w:rPr>
        <w:t>zystości stałych. Najemca j</w:t>
      </w:r>
      <w:r w:rsidR="00F71ED5" w:rsidRPr="005F1CD8">
        <w:rPr>
          <w:rFonts w:ascii="Times New Roman" w:hAnsi="Times New Roman" w:cs="Times New Roman"/>
        </w:rPr>
        <w:t>est zobowiązany przedłożyć Wynaj</w:t>
      </w:r>
      <w:r w:rsidRPr="005F1CD8">
        <w:rPr>
          <w:rFonts w:ascii="Times New Roman" w:eastAsia="Times New Roman" w:hAnsi="Times New Roman" w:cs="Times New Roman"/>
        </w:rPr>
        <w:t>mującemu dokumenty potwierdzające zawarcie stosownej umowy lub złożenie deklaracji w tym zakresie.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8"/>
            <wp:effectExtent l="0" t="0" r="0" b="0"/>
            <wp:docPr id="6759" name="Picture 6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" name="Picture 67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E52562">
      <w:pPr>
        <w:numPr>
          <w:ilvl w:val="0"/>
          <w:numId w:val="30"/>
        </w:numPr>
        <w:spacing w:after="270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Czynsz i pozostałe należności z tytułu opłat eksploatacyjnych Najemca zobowiązuje się płacić w te</w:t>
      </w:r>
      <w:r w:rsidRPr="005F1CD8">
        <w:rPr>
          <w:rFonts w:ascii="Times New Roman" w:eastAsia="Times New Roman" w:hAnsi="Times New Roman" w:cs="Times New Roman"/>
        </w:rPr>
        <w:t xml:space="preserve">rminie 14 dni od daty wystawienia faktury VAT przez Wynajmującego, przelewem na rachunek </w:t>
      </w:r>
      <w:r w:rsidR="00F71ED5" w:rsidRPr="005F1CD8">
        <w:rPr>
          <w:rFonts w:ascii="Times New Roman" w:hAnsi="Times New Roman" w:cs="Times New Roman"/>
          <w:noProof/>
        </w:rPr>
        <w:t xml:space="preserve">bankowy </w:t>
      </w:r>
      <w:r w:rsidR="00F71ED5" w:rsidRPr="005F1CD8">
        <w:rPr>
          <w:rFonts w:ascii="Times New Roman" w:hAnsi="Times New Roman" w:cs="Times New Roman"/>
        </w:rPr>
        <w:t>Wynajmującego o</w:t>
      </w:r>
      <w:r w:rsidRPr="005F1CD8">
        <w:rPr>
          <w:rFonts w:ascii="Times New Roman" w:eastAsia="Times New Roman" w:hAnsi="Times New Roman" w:cs="Times New Roman"/>
        </w:rPr>
        <w:t xml:space="preserve"> numerze: </w:t>
      </w:r>
      <w:r w:rsidR="00F71ED5" w:rsidRPr="005F1CD8">
        <w:rPr>
          <w:rFonts w:ascii="Times New Roman" w:hAnsi="Times New Roman" w:cs="Times New Roman"/>
        </w:rPr>
        <w:t>…………………………………………….</w:t>
      </w:r>
    </w:p>
    <w:p w:rsidR="00114A72" w:rsidRPr="005F1CD8" w:rsidRDefault="00BF17F8" w:rsidP="00E52562">
      <w:pPr>
        <w:numPr>
          <w:ilvl w:val="0"/>
          <w:numId w:val="30"/>
        </w:numPr>
        <w:spacing w:after="287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przyjmuje do wiadomości, że opłaty eksploatacyjne mają charakter zmienny, ich wysokość uzale</w:t>
      </w:r>
      <w:r w:rsidRPr="005F1CD8">
        <w:rPr>
          <w:rFonts w:ascii="Times New Roman" w:eastAsia="Times New Roman" w:hAnsi="Times New Roman" w:cs="Times New Roman"/>
        </w:rPr>
        <w:t>żniona jest od czynników niezależnych od Wynajmującego, w szczególności takich jak: sezon grzewczy, zużycie wody, energii elektrycznej, gazu przez Najemcę.</w:t>
      </w:r>
    </w:p>
    <w:p w:rsidR="00114A72" w:rsidRPr="005F1CD8" w:rsidRDefault="00BF17F8" w:rsidP="00E52562">
      <w:pPr>
        <w:numPr>
          <w:ilvl w:val="0"/>
          <w:numId w:val="30"/>
        </w:numPr>
        <w:spacing w:after="298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Tytułem zabezpieczenia wszelkich roszczeń pieniężnych Wynajmującego mogących wyniknąć z Umowy, a w s</w:t>
      </w:r>
      <w:r w:rsidRPr="005F1CD8">
        <w:rPr>
          <w:rFonts w:ascii="Times New Roman" w:eastAsia="Times New Roman" w:hAnsi="Times New Roman" w:cs="Times New Roman"/>
        </w:rPr>
        <w:t xml:space="preserve">zczególności dla zabezpieczenia płatności Czynszu i opłat eksploatacyjnych, Wynajmujący wpłaca kaucję na konto Wynajmującego w wysokości dwóch miesięcznych czynszów do </w:t>
      </w:r>
      <w:r w:rsidR="00F71ED5" w:rsidRPr="005F1CD8">
        <w:rPr>
          <w:rFonts w:ascii="Times New Roman" w:hAnsi="Times New Roman" w:cs="Times New Roman"/>
        </w:rPr>
        <w:t>…………………..</w:t>
      </w:r>
      <w:r w:rsidRPr="005F1CD8">
        <w:rPr>
          <w:rFonts w:ascii="Times New Roman" w:eastAsia="Times New Roman" w:hAnsi="Times New Roman" w:cs="Times New Roman"/>
        </w:rPr>
        <w:t xml:space="preserve">. w kwocie </w:t>
      </w:r>
      <w:r w:rsidR="00F71ED5" w:rsidRPr="005F1CD8">
        <w:rPr>
          <w:rFonts w:ascii="Times New Roman" w:hAnsi="Times New Roman" w:cs="Times New Roman"/>
        </w:rPr>
        <w:t>………………..</w:t>
      </w:r>
      <w:r w:rsidRPr="005F1CD8">
        <w:rPr>
          <w:rFonts w:ascii="Times New Roman" w:eastAsia="Times New Roman" w:hAnsi="Times New Roman" w:cs="Times New Roman"/>
        </w:rPr>
        <w:t xml:space="preserve">zł słownie:( </w:t>
      </w:r>
      <w:r w:rsidR="00F71ED5" w:rsidRPr="005F1CD8">
        <w:rPr>
          <w:rFonts w:ascii="Times New Roman" w:hAnsi="Times New Roman" w:cs="Times New Roman"/>
        </w:rPr>
        <w:t>…………………………………………</w:t>
      </w:r>
      <w:r w:rsidRPr="005F1CD8">
        <w:rPr>
          <w:rFonts w:ascii="Times New Roman" w:eastAsia="Times New Roman" w:hAnsi="Times New Roman" w:cs="Times New Roman"/>
        </w:rPr>
        <w:t>).</w:t>
      </w:r>
    </w:p>
    <w:p w:rsidR="00114A72" w:rsidRPr="005F1CD8" w:rsidRDefault="00BF17F8" w:rsidP="00E52562">
      <w:pPr>
        <w:numPr>
          <w:ilvl w:val="0"/>
          <w:numId w:val="30"/>
        </w:numPr>
        <w:spacing w:after="292"/>
        <w:ind w:left="709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 przypadku opóźnienia w zapłacie czynszu, Wynajmujący ma prawo dochodzenia odsetek za opóźnienie w transakcjach handlowych.</w:t>
      </w:r>
    </w:p>
    <w:p w:rsidR="00114A72" w:rsidRPr="005F1CD8" w:rsidRDefault="00BF17F8" w:rsidP="00E52562">
      <w:pPr>
        <w:numPr>
          <w:ilvl w:val="0"/>
          <w:numId w:val="30"/>
        </w:numPr>
        <w:spacing w:after="314"/>
        <w:ind w:left="709" w:right="14" w:hanging="283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O odstąpienie od pobierania Czynszu w całości lub w części Najemca może wnioskować do Wynajmującego w dan</w:t>
      </w:r>
      <w:r w:rsidRPr="005F1CD8">
        <w:rPr>
          <w:rFonts w:ascii="Times New Roman" w:eastAsia="Times New Roman" w:hAnsi="Times New Roman" w:cs="Times New Roman"/>
        </w:rPr>
        <w:t>ym miesiącu kalendarzowym, pod warunkiem, że w miesiącu, którego dotyczy wniosek działalność gospodarcza była zawieszona lub Lokal z innych przyczyn nie był użytkowany lub użytkowany w ograniczonym zakresie.</w:t>
      </w:r>
    </w:p>
    <w:p w:rsidR="00114A72" w:rsidRPr="005B1655" w:rsidRDefault="00F71ED5" w:rsidP="005B1655">
      <w:pPr>
        <w:pStyle w:val="Nagwek1"/>
        <w:spacing w:after="36" w:line="259" w:lineRule="auto"/>
        <w:ind w:left="34"/>
        <w:jc w:val="center"/>
        <w:rPr>
          <w:rFonts w:ascii="Times New Roman" w:hAnsi="Times New Roman" w:cs="Times New Roman"/>
          <w:sz w:val="22"/>
          <w:szCs w:val="22"/>
        </w:rPr>
      </w:pPr>
      <w:r w:rsidRPr="005B1655">
        <w:rPr>
          <w:rFonts w:ascii="Times New Roman" w:hAnsi="Times New Roman" w:cs="Times New Roman"/>
          <w:sz w:val="22"/>
          <w:szCs w:val="22"/>
        </w:rPr>
        <w:lastRenderedPageBreak/>
        <w:t>§</w:t>
      </w:r>
      <w:r w:rsidR="00BF17F8" w:rsidRPr="005B1655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114A72" w:rsidRPr="005B1655" w:rsidRDefault="00BF17F8" w:rsidP="005B1655">
      <w:pPr>
        <w:pStyle w:val="Nagwek2"/>
        <w:spacing w:after="374"/>
        <w:ind w:left="135" w:right="96"/>
        <w:jc w:val="center"/>
        <w:rPr>
          <w:rFonts w:ascii="Times New Roman" w:hAnsi="Times New Roman" w:cs="Times New Roman"/>
          <w:sz w:val="22"/>
          <w:szCs w:val="22"/>
        </w:rPr>
      </w:pPr>
      <w:r w:rsidRPr="005B165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3709416</wp:posOffset>
            </wp:positionH>
            <wp:positionV relativeFrom="page">
              <wp:posOffset>10277739</wp:posOffset>
            </wp:positionV>
            <wp:extent cx="3048" cy="3049"/>
            <wp:effectExtent l="0" t="0" r="0" b="0"/>
            <wp:wrapTopAndBottom/>
            <wp:docPr id="8947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" name="Picture 89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655">
        <w:rPr>
          <w:rFonts w:ascii="Times New Roman" w:eastAsia="Times New Roman" w:hAnsi="Times New Roman" w:cs="Times New Roman"/>
          <w:sz w:val="22"/>
          <w:szCs w:val="22"/>
        </w:rPr>
        <w:t>Obowiązki i uprawnienia Wynajmującego</w:t>
      </w:r>
      <w:r w:rsidRPr="005B1655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048" cy="3049"/>
            <wp:effectExtent l="0" t="0" r="0" b="0"/>
            <wp:docPr id="8945" name="Picture 8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" name="Picture 89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ED5" w:rsidRPr="005F1CD8" w:rsidRDefault="00BF17F8" w:rsidP="00FE370F">
      <w:pPr>
        <w:spacing w:after="291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l. Wy</w:t>
      </w:r>
      <w:r w:rsidRPr="005F1CD8">
        <w:rPr>
          <w:rFonts w:ascii="Times New Roman" w:eastAsia="Times New Roman" w:hAnsi="Times New Roman" w:cs="Times New Roman"/>
        </w:rPr>
        <w:t>najmujący nie ponosi odpowiedzialności za rzeczy Najemcy ani osób trzecich znajdujące się w przedmiocie najmu.</w:t>
      </w:r>
    </w:p>
    <w:p w:rsidR="00114A72" w:rsidRPr="005F1CD8" w:rsidRDefault="00BF17F8" w:rsidP="005B1655">
      <w:pPr>
        <w:spacing w:after="290"/>
        <w:ind w:left="14" w:right="14" w:firstLine="55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2. Wynajmujący zobowiązuje się do:</w:t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dokonywania przeglądów i badań instalacji i systemów wentylacji oraz podręcznego sprzętu gaśniczego, badania s</w:t>
      </w:r>
      <w:r w:rsidRPr="005F1CD8">
        <w:rPr>
          <w:rFonts w:ascii="Times New Roman" w:eastAsia="Times New Roman" w:hAnsi="Times New Roman" w:cs="Times New Roman"/>
        </w:rPr>
        <w:t>ieci hydrantowej, okresowego przeglądu kominów,</w:t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spacing w:after="145"/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dostarczania wody, odbierania ścieków, przez dostawców i odbiorców tych mediów oraz dostarczania ciepła i ciepłej wody użytkowej z sieci Przedsiębiorstwa Energetyki Cieplnej w Ciechanowie.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6098"/>
            <wp:effectExtent l="0" t="0" r="0" b="0"/>
            <wp:docPr id="8946" name="Picture 8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" name="Picture 89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ubezpieczenia budynku,</w:t>
      </w:r>
    </w:p>
    <w:p w:rsidR="00114A72" w:rsidRPr="005F1CD8" w:rsidRDefault="00BF17F8" w:rsidP="003B4AA3">
      <w:pPr>
        <w:pStyle w:val="Akapitzlist"/>
        <w:numPr>
          <w:ilvl w:val="0"/>
          <w:numId w:val="27"/>
        </w:numPr>
        <w:ind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monitoringu.</w:t>
      </w:r>
    </w:p>
    <w:p w:rsidR="00114A72" w:rsidRPr="005F1CD8" w:rsidRDefault="00BF17F8" w:rsidP="005B1655">
      <w:pPr>
        <w:spacing w:after="320"/>
        <w:ind w:left="709" w:right="14" w:hanging="142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3. Wynajmujący jest uprawniony do dokonywania w obecności Najemcy lub jego przedstawiciela kontroli stanu przedmiotu</w:t>
      </w:r>
      <w:r w:rsidR="003B4AA3" w:rsidRPr="005F1CD8">
        <w:rPr>
          <w:rFonts w:ascii="Times New Roman" w:hAnsi="Times New Roman" w:cs="Times New Roman"/>
        </w:rPr>
        <w:t xml:space="preserve"> najmu celem sprawdzenia czy Najemca użytkuje go i wywiązuje</w:t>
      </w:r>
      <w:r w:rsidRPr="005F1CD8">
        <w:rPr>
          <w:rFonts w:ascii="Times New Roman" w:eastAsia="Times New Roman" w:hAnsi="Times New Roman" w:cs="Times New Roman"/>
        </w:rPr>
        <w:t xml:space="preserve"> się z postanowień Umowy w sposób prawidłowy.</w:t>
      </w:r>
    </w:p>
    <w:p w:rsidR="00114A72" w:rsidRPr="005F1CD8" w:rsidRDefault="00F71ED5">
      <w:pPr>
        <w:spacing w:after="0" w:line="259" w:lineRule="auto"/>
        <w:ind w:left="1785" w:right="1747" w:hanging="10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hAnsi="Times New Roman" w:cs="Times New Roman"/>
          <w:b/>
        </w:rPr>
        <w:t>§</w:t>
      </w:r>
      <w:r w:rsidR="00BF17F8" w:rsidRPr="005F1CD8">
        <w:rPr>
          <w:rFonts w:ascii="Times New Roman" w:eastAsia="Times New Roman" w:hAnsi="Times New Roman" w:cs="Times New Roman"/>
          <w:b/>
        </w:rPr>
        <w:t>6</w:t>
      </w:r>
    </w:p>
    <w:p w:rsidR="00114A72" w:rsidRPr="005F1CD8" w:rsidRDefault="00BF17F8">
      <w:pPr>
        <w:spacing w:after="279" w:line="259" w:lineRule="auto"/>
        <w:ind w:left="1785" w:right="1747" w:hanging="10"/>
        <w:jc w:val="center"/>
        <w:rPr>
          <w:rFonts w:ascii="Times New Roman" w:hAnsi="Times New Roman" w:cs="Times New Roman"/>
          <w:b/>
        </w:rPr>
      </w:pPr>
      <w:r w:rsidRPr="005F1CD8">
        <w:rPr>
          <w:rFonts w:ascii="Times New Roman" w:eastAsia="Times New Roman" w:hAnsi="Times New Roman" w:cs="Times New Roman"/>
          <w:b/>
        </w:rPr>
        <w:t>Obowiązki i uprawnienia Najemcy</w:t>
      </w:r>
    </w:p>
    <w:p w:rsidR="00114A72" w:rsidRPr="005F1CD8" w:rsidRDefault="00BF17F8" w:rsidP="005B1655">
      <w:pPr>
        <w:ind w:left="567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l. Najemcy nie przysługuje w żadnym zakresie prawo oddania przedmiotu najmu w podnajem l</w:t>
      </w:r>
      <w:r w:rsidR="00F71ED5" w:rsidRPr="005F1CD8">
        <w:rPr>
          <w:rFonts w:ascii="Times New Roman" w:hAnsi="Times New Roman" w:cs="Times New Roman"/>
        </w:rPr>
        <w:t>ub do używania na innej podstawi</w:t>
      </w:r>
      <w:r w:rsidRPr="005F1CD8">
        <w:rPr>
          <w:rFonts w:ascii="Times New Roman" w:eastAsia="Times New Roman" w:hAnsi="Times New Roman" w:cs="Times New Roman"/>
        </w:rPr>
        <w:t>e.</w:t>
      </w:r>
    </w:p>
    <w:p w:rsidR="00114A72" w:rsidRPr="005F1CD8" w:rsidRDefault="00BF17F8" w:rsidP="005B1655">
      <w:pPr>
        <w:spacing w:after="228"/>
        <w:ind w:left="567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2. Wynajmowane przez Najemcę pomieszczenia użytkowe będą bez prawa dokonywania zmian konstrukcyjny</w:t>
      </w:r>
      <w:r w:rsidRPr="005F1CD8">
        <w:rPr>
          <w:rFonts w:ascii="Times New Roman" w:eastAsia="Times New Roman" w:hAnsi="Times New Roman" w:cs="Times New Roman"/>
        </w:rPr>
        <w:t>ch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21336" cy="18293"/>
            <wp:effectExtent l="0" t="0" r="0" b="0"/>
            <wp:docPr id="10884" name="Picture 10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" name="Picture 108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spacing w:after="301"/>
        <w:ind w:left="567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3.Ewentualne planowane adaptacje powinny być przeprowadzone po uprzednim, każdorazowym uzyskaniu pisemnej zgody Kanclerza PUZ i po zatwierdzeniu przez Wynajmującego na piśmie projektu tych prac.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15244"/>
            <wp:effectExtent l="0" t="0" r="0" b="0"/>
            <wp:docPr id="26079" name="Picture 2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9" name="Picture 260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numPr>
          <w:ilvl w:val="0"/>
          <w:numId w:val="9"/>
        </w:numPr>
        <w:spacing w:after="366"/>
        <w:ind w:left="322" w:right="14" w:firstLine="10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zobowiązuje się: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0887" name="Picture 10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" name="Picture 108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9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używać przedmiot najmu zgodnie</w:t>
      </w:r>
      <w:r w:rsidRPr="005F1CD8">
        <w:rPr>
          <w:rFonts w:ascii="Times New Roman" w:eastAsia="Times New Roman" w:hAnsi="Times New Roman" w:cs="Times New Roman"/>
        </w:rPr>
        <w:t xml:space="preserve"> z jego przeznaczeniem, właściwościami i zgodnie z postanowieniami Umowy,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291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używać przedmiot najmu wyłącznie </w:t>
      </w:r>
      <w:r w:rsidR="00833593" w:rsidRPr="005F1CD8">
        <w:rPr>
          <w:rFonts w:ascii="Times New Roman" w:hAnsi="Times New Roman" w:cs="Times New Roman"/>
        </w:rPr>
        <w:t xml:space="preserve">w charakterze, o którym mowa </w:t>
      </w:r>
      <w:r w:rsidR="00833593" w:rsidRPr="00A53BB3">
        <w:rPr>
          <w:rFonts w:ascii="Times New Roman" w:hAnsi="Times New Roman" w:cs="Times New Roman"/>
        </w:rPr>
        <w:t xml:space="preserve">w </w:t>
      </w:r>
      <w:r w:rsidR="00833593" w:rsidRPr="00A53BB3">
        <w:rPr>
          <w:rFonts w:ascii="Times New Roman" w:hAnsi="Times New Roman" w:cs="Times New Roman"/>
        </w:rPr>
        <w:t>§</w:t>
      </w:r>
      <w:r w:rsidR="00833593" w:rsidRPr="00A53BB3">
        <w:rPr>
          <w:rFonts w:ascii="Times New Roman" w:hAnsi="Times New Roman" w:cs="Times New Roman"/>
        </w:rPr>
        <w:t xml:space="preserve"> 1</w:t>
      </w:r>
      <w:r w:rsidRPr="005F1CD8">
        <w:rPr>
          <w:rFonts w:ascii="Times New Roman" w:eastAsia="Times New Roman" w:hAnsi="Times New Roman" w:cs="Times New Roman"/>
        </w:rPr>
        <w:t xml:space="preserve"> ust. 4 Umowy oraz wyłącznie w związku z prowadzoną działalnością gospodarczą,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0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przestrzegać przepisów przeciwpożarowych, bhp,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0888" name="Picture 10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" name="Picture 1088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0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utrzymać przedmiot najmu w porządku oraz należytym stanie technicznym,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30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dokonywać na własny koszt drobnych napraw i remontów związanych ze zwykłym używaniem,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0889" name="Picture 10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" name="Picture 1088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w szczególności: malowania pomieszczeń, wykonywania napraw i bieżącej konserwacji urządzeń oraz ich wymiany, konserwacj</w:t>
      </w:r>
      <w:r w:rsidR="00F71ED5" w:rsidRPr="005F1CD8">
        <w:rPr>
          <w:rFonts w:ascii="Times New Roman" w:hAnsi="Times New Roman" w:cs="Times New Roman"/>
        </w:rPr>
        <w:t>i i naprawy podłóg, posadzek, wy</w:t>
      </w:r>
      <w:r w:rsidRPr="005F1CD8">
        <w:rPr>
          <w:rFonts w:ascii="Times New Roman" w:eastAsia="Times New Roman" w:hAnsi="Times New Roman" w:cs="Times New Roman"/>
        </w:rPr>
        <w:t>kładzin podłogowych, bieżącej konserwacji i remontów stolarki okiennej i drzwiowej, usuwania powstałych u</w:t>
      </w:r>
      <w:r w:rsidRPr="005F1CD8">
        <w:rPr>
          <w:rFonts w:ascii="Times New Roman" w:eastAsia="Times New Roman" w:hAnsi="Times New Roman" w:cs="Times New Roman"/>
        </w:rPr>
        <w:t>szkodzeń, bądź wymiany zużytych elementów wyposażenia, konserwacji i naprawy instalacji i urządzeń technicznych, zapewniających korzystanie ze światła, ogrzewania, doprowadzenia i odpływu wody,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39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utrzymać na własny koszt przedmiot najmu i jego otoczenie oraz</w:t>
      </w:r>
      <w:r w:rsidRPr="005F1CD8">
        <w:rPr>
          <w:rFonts w:ascii="Times New Roman" w:eastAsia="Times New Roman" w:hAnsi="Times New Roman" w:cs="Times New Roman"/>
        </w:rPr>
        <w:t xml:space="preserve"> powierzchnie wspólne w należytym stanie sanitarno — porządkowym,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343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lastRenderedPageBreak/>
        <w:t>zgłaszać niezwłocznie Wynajmującemu uszkodzenia i awarie, których usunięcie obciąża Wynajmującego,</w:t>
      </w:r>
    </w:p>
    <w:p w:rsidR="00114A72" w:rsidRPr="005F1CD8" w:rsidRDefault="00BF17F8" w:rsidP="005B1655">
      <w:pPr>
        <w:pStyle w:val="Akapitzlist"/>
        <w:numPr>
          <w:ilvl w:val="0"/>
          <w:numId w:val="25"/>
        </w:numPr>
        <w:spacing w:after="222"/>
        <w:ind w:right="14" w:hanging="29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zapewnić profesjonalną obsługę gastronomiczną podczas imprez PUZ po kosztach własnych.</w:t>
      </w:r>
    </w:p>
    <w:p w:rsidR="00114A72" w:rsidRPr="005B1655" w:rsidRDefault="00BF17F8" w:rsidP="005B1655">
      <w:pPr>
        <w:numPr>
          <w:ilvl w:val="0"/>
          <w:numId w:val="9"/>
        </w:numPr>
        <w:ind w:left="322" w:right="14" w:firstLine="10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Wsze</w:t>
      </w:r>
      <w:r w:rsidRPr="005F1CD8">
        <w:rPr>
          <w:rFonts w:ascii="Times New Roman" w:eastAsia="Times New Roman" w:hAnsi="Times New Roman" w:cs="Times New Roman"/>
        </w:rPr>
        <w:t>lkie skutki nieprawidłowości w użytkowaniu przedmiotu najmu obciążają Najemcę.</w:t>
      </w:r>
    </w:p>
    <w:p w:rsidR="005B1655" w:rsidRPr="005F1CD8" w:rsidRDefault="005B1655" w:rsidP="005B1655">
      <w:pPr>
        <w:ind w:left="426" w:right="14"/>
        <w:rPr>
          <w:rFonts w:ascii="Times New Roman" w:hAnsi="Times New Roman" w:cs="Times New Roman"/>
        </w:rPr>
      </w:pPr>
    </w:p>
    <w:p w:rsidR="00114A72" w:rsidRPr="005B1655" w:rsidRDefault="00F71ED5" w:rsidP="005B1655">
      <w:pPr>
        <w:pStyle w:val="Nagwek2"/>
        <w:ind w:left="135" w:right="96"/>
        <w:jc w:val="center"/>
        <w:rPr>
          <w:rFonts w:ascii="Times New Roman" w:hAnsi="Times New Roman" w:cs="Times New Roman"/>
          <w:sz w:val="22"/>
          <w:szCs w:val="22"/>
        </w:rPr>
      </w:pPr>
      <w:r w:rsidRPr="005B1655">
        <w:rPr>
          <w:rFonts w:ascii="Times New Roman" w:hAnsi="Times New Roman" w:cs="Times New Roman"/>
          <w:sz w:val="22"/>
          <w:szCs w:val="22"/>
        </w:rPr>
        <w:t>§</w:t>
      </w:r>
      <w:r w:rsidR="00BF17F8" w:rsidRPr="005B1655"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114A72" w:rsidRPr="005B1655" w:rsidRDefault="00BF17F8" w:rsidP="005B1655">
      <w:pPr>
        <w:spacing w:after="199" w:line="259" w:lineRule="auto"/>
        <w:ind w:left="1785" w:right="1751" w:hanging="10"/>
        <w:jc w:val="center"/>
        <w:rPr>
          <w:rFonts w:ascii="Times New Roman" w:hAnsi="Times New Roman" w:cs="Times New Roman"/>
          <w:b/>
        </w:rPr>
      </w:pPr>
      <w:r w:rsidRPr="005B1655">
        <w:rPr>
          <w:rFonts w:ascii="Times New Roman" w:eastAsia="Times New Roman" w:hAnsi="Times New Roman" w:cs="Times New Roman"/>
          <w:b/>
        </w:rPr>
        <w:t>Rozwiązanie, wypowiedzenie Umowy</w:t>
      </w:r>
    </w:p>
    <w:p w:rsidR="00114A72" w:rsidRPr="005B1655" w:rsidRDefault="00BF17F8" w:rsidP="005B1655">
      <w:pPr>
        <w:pStyle w:val="Akapitzlist"/>
        <w:numPr>
          <w:ilvl w:val="1"/>
          <w:numId w:val="21"/>
        </w:numPr>
        <w:ind w:left="426" w:right="82" w:firstLine="0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Wynajmujący może rozwiązać Umowę z zachowaniem miesięcznego okresu wypowiedzenia, ze skutkiem na koniec miesiąca kalendarzowego. Najemca u</w:t>
      </w:r>
      <w:r w:rsidRPr="005F1CD8">
        <w:rPr>
          <w:rFonts w:ascii="Times New Roman" w:eastAsia="Times New Roman" w:hAnsi="Times New Roman" w:cs="Times New Roman"/>
        </w:rPr>
        <w:t>prawniony jest do wypowiedzenia Umowy z zachowaniem takiego samego okresu wypowiedzenia w przypadku:</w:t>
      </w:r>
    </w:p>
    <w:p w:rsidR="005B1655" w:rsidRPr="005F1CD8" w:rsidRDefault="005B1655" w:rsidP="005B1655">
      <w:pPr>
        <w:pStyle w:val="Akapitzlist"/>
        <w:ind w:left="284" w:right="82"/>
        <w:rPr>
          <w:rFonts w:ascii="Times New Roman" w:hAnsi="Times New Roman" w:cs="Times New Roman"/>
        </w:rPr>
      </w:pPr>
    </w:p>
    <w:p w:rsidR="00114A72" w:rsidRPr="005F1CD8" w:rsidRDefault="00BF17F8" w:rsidP="005B1655">
      <w:pPr>
        <w:pStyle w:val="Akapitzlist"/>
        <w:numPr>
          <w:ilvl w:val="0"/>
          <w:numId w:val="22"/>
        </w:numPr>
        <w:spacing w:after="135"/>
        <w:ind w:left="1560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zawieszenia lub zakończenia działalności gospodarczej;</w:t>
      </w:r>
    </w:p>
    <w:p w:rsidR="00114A72" w:rsidRPr="005B1655" w:rsidRDefault="00BF17F8" w:rsidP="005B1655">
      <w:pPr>
        <w:pStyle w:val="Akapitzlist"/>
        <w:numPr>
          <w:ilvl w:val="0"/>
          <w:numId w:val="22"/>
        </w:numPr>
        <w:spacing w:after="225"/>
        <w:ind w:left="1560" w:right="14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utraty uprawnień koniecznych do wykonywania działalności gospodarczej.</w:t>
      </w:r>
    </w:p>
    <w:p w:rsidR="005B1655" w:rsidRPr="005F1CD8" w:rsidRDefault="005B1655" w:rsidP="005B1655">
      <w:pPr>
        <w:pStyle w:val="Akapitzlist"/>
        <w:spacing w:after="225"/>
        <w:ind w:left="738" w:right="14"/>
        <w:rPr>
          <w:rFonts w:ascii="Times New Roman" w:hAnsi="Times New Roman" w:cs="Times New Roman"/>
        </w:rPr>
      </w:pPr>
    </w:p>
    <w:p w:rsidR="00114A72" w:rsidRPr="005F1CD8" w:rsidRDefault="00BF17F8" w:rsidP="005B1655">
      <w:pPr>
        <w:pStyle w:val="Akapitzlist"/>
        <w:numPr>
          <w:ilvl w:val="1"/>
          <w:numId w:val="21"/>
        </w:numPr>
        <w:ind w:left="426" w:right="53" w:firstLine="0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Wynajmujący może rozwiązać Umowę ze skutkiem natychmiastowym bez zachowania okresu wypowiedzenia w przypadku, gdy Najemca nie przestrzega warunków Umowy i wynikających z niej obowiązków, w szczególności: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9" cy="3049"/>
            <wp:effectExtent l="0" t="0" r="0" b="0"/>
            <wp:docPr id="10890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używa przedmiotu najmu, w tym urządzeń i instalacji</w:t>
      </w:r>
      <w:r w:rsidRPr="005F1CD8">
        <w:rPr>
          <w:rFonts w:ascii="Times New Roman" w:eastAsia="Times New Roman" w:hAnsi="Times New Roman" w:cs="Times New Roman"/>
        </w:rPr>
        <w:t xml:space="preserve"> w sposób sprzeczny z Umową lub z ich przeznaczeniem i nie zaprzestanie takiego używania w terminie wyznaczonym przez Wynajmującego w pisemnym wezwaniu,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zaniedbuje Lokal lub jego wyposażenie lub doprowadza do uszkodzenia Lokalu, urządzeń i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3402" name="Picture 13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" name="Picture 1340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instalacji, i n</w:t>
      </w:r>
      <w:r w:rsidRPr="005F1CD8">
        <w:rPr>
          <w:rFonts w:ascii="Times New Roman" w:eastAsia="Times New Roman" w:hAnsi="Times New Roman" w:cs="Times New Roman"/>
        </w:rPr>
        <w:t xml:space="preserve">ie usunie zaniedbań lub uszkodzeń w </w:t>
      </w:r>
      <w:r w:rsidR="00833593" w:rsidRPr="005F1CD8">
        <w:rPr>
          <w:rFonts w:ascii="Times New Roman" w:hAnsi="Times New Roman" w:cs="Times New Roman"/>
        </w:rPr>
        <w:t>terminie wyznaczonym przez Wynaj</w:t>
      </w:r>
      <w:r w:rsidRPr="005F1CD8">
        <w:rPr>
          <w:rFonts w:ascii="Times New Roman" w:eastAsia="Times New Roman" w:hAnsi="Times New Roman" w:cs="Times New Roman"/>
        </w:rPr>
        <w:t>mującego w pisemnym wezwaniu,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dopuszcza się opóźnienia za co najmniej dwa miesiące z zapłatą Czynszu lub innych należności określonych Umową w całości lub w części i nie dokona zapłaty pom</w:t>
      </w:r>
      <w:r w:rsidRPr="005F1CD8">
        <w:rPr>
          <w:rFonts w:ascii="Times New Roman" w:eastAsia="Times New Roman" w:hAnsi="Times New Roman" w:cs="Times New Roman"/>
        </w:rPr>
        <w:t>imo uprzedzenia go na piśmie o zamiarze wypowiedzenia Umowy bez zachowania terminu wypowiedzenia i udzieleniu mu dodatkowego terminu do zapłaty zaległego Czynszu lub innych należności określonych Umową,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wykona jakiekolwiek prace, o których mowa w 6 ust. 3 </w:t>
      </w:r>
      <w:r w:rsidRPr="005F1CD8">
        <w:rPr>
          <w:rFonts w:ascii="Times New Roman" w:eastAsia="Times New Roman" w:hAnsi="Times New Roman" w:cs="Times New Roman"/>
        </w:rPr>
        <w:t>z naruszeniem postanowień umownych tam ujętych,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gdy Najemca odda przedmiot najmu w całości lub w części osobie trzeciej do bezpłatnego lub odpłatnego używania,</w:t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 xml:space="preserve">wykracza w sposób rażący lub uporczywy przeciwko obowiązującemu porządkowi albo przez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3403" name="Picture 13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" name="Picture 134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swoje nie</w:t>
      </w:r>
      <w:r w:rsidRPr="005F1CD8">
        <w:rPr>
          <w:rFonts w:ascii="Times New Roman" w:eastAsia="Times New Roman" w:hAnsi="Times New Roman" w:cs="Times New Roman"/>
        </w:rPr>
        <w:t>właściwe zachowanie czyni korzystanie z innych lokali w budynku uciążliwym,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3049"/>
            <wp:effectExtent l="0" t="0" r="0" b="0"/>
            <wp:docPr id="13404" name="Picture 13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" name="Picture 134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5B1655">
      <w:pPr>
        <w:numPr>
          <w:ilvl w:val="1"/>
          <w:numId w:val="10"/>
        </w:numPr>
        <w:ind w:left="1276" w:right="14" w:hanging="283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narus</w:t>
      </w:r>
      <w:r w:rsidR="00833593" w:rsidRPr="005F1CD8">
        <w:rPr>
          <w:rFonts w:ascii="Times New Roman" w:hAnsi="Times New Roman" w:cs="Times New Roman"/>
        </w:rPr>
        <w:t>zy inne postanowienia Umowy i nie zaprzestanie ich naruszani</w:t>
      </w:r>
      <w:r w:rsidRPr="005F1CD8">
        <w:rPr>
          <w:rFonts w:ascii="Times New Roman" w:eastAsia="Times New Roman" w:hAnsi="Times New Roman" w:cs="Times New Roman"/>
        </w:rPr>
        <w:t xml:space="preserve">a w dodatkowym terminie 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3048" cy="6098"/>
            <wp:effectExtent l="0" t="0" r="0" b="0"/>
            <wp:docPr id="13405" name="Picture 1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" name="Picture 1340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CD8">
        <w:rPr>
          <w:rFonts w:ascii="Times New Roman" w:eastAsia="Times New Roman" w:hAnsi="Times New Roman" w:cs="Times New Roman"/>
        </w:rPr>
        <w:t>wyznaczonym przez Wynajmującego w pisemnym wezwaniu.</w:t>
      </w:r>
    </w:p>
    <w:p w:rsidR="00114A72" w:rsidRPr="005F1CD8" w:rsidRDefault="00BF17F8" w:rsidP="00AD59BC">
      <w:pPr>
        <w:pStyle w:val="Akapitzlist"/>
        <w:numPr>
          <w:ilvl w:val="0"/>
          <w:numId w:val="10"/>
        </w:numPr>
        <w:spacing w:after="202"/>
        <w:ind w:left="567" w:right="53" w:hanging="141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3797808</wp:posOffset>
            </wp:positionH>
            <wp:positionV relativeFrom="page">
              <wp:posOffset>10289934</wp:posOffset>
            </wp:positionV>
            <wp:extent cx="3048" cy="3049"/>
            <wp:effectExtent l="0" t="0" r="0" b="0"/>
            <wp:wrapTopAndBottom/>
            <wp:docPr id="13409" name="Picture 13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" name="Picture 1340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CD8">
        <w:rPr>
          <w:rFonts w:ascii="Times New Roman" w:eastAsia="Times New Roman" w:hAnsi="Times New Roman" w:cs="Times New Roman"/>
        </w:rPr>
        <w:t>W przypadku zaistnienia okoliczności</w:t>
      </w:r>
      <w:r w:rsidRPr="005F1CD8">
        <w:rPr>
          <w:rFonts w:ascii="Times New Roman" w:eastAsia="Times New Roman" w:hAnsi="Times New Roman" w:cs="Times New Roman"/>
        </w:rPr>
        <w:t>, o których mowa w ust. 2 powyżej i rozwiązania umowy, Najemca zobowiązany jest rozliczyć się z Wynajmującym i opuścić Lokal w terminie wskazanym przez Wynajmującego nie później niż w terminie 10 dni.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2192" cy="18293"/>
            <wp:effectExtent l="0" t="0" r="0" b="0"/>
            <wp:docPr id="26082" name="Picture 2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2" name="Picture 2608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487" w:rsidRDefault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</w:p>
    <w:p w:rsidR="00B02487" w:rsidRDefault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</w:p>
    <w:p w:rsidR="00C33E93" w:rsidRDefault="00C33E93" w:rsidP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</w:p>
    <w:p w:rsidR="00114A72" w:rsidRPr="00B02487" w:rsidRDefault="00833593" w:rsidP="00B02487">
      <w:pPr>
        <w:spacing w:after="0" w:line="259" w:lineRule="auto"/>
        <w:ind w:left="1785" w:right="1732" w:hanging="1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02487">
        <w:rPr>
          <w:rFonts w:ascii="Times New Roman" w:hAnsi="Times New Roman" w:cs="Times New Roman"/>
          <w:b/>
        </w:rPr>
        <w:lastRenderedPageBreak/>
        <w:t>§</w:t>
      </w:r>
      <w:r w:rsidR="00BF17F8" w:rsidRPr="00B02487">
        <w:rPr>
          <w:rFonts w:ascii="Times New Roman" w:eastAsia="Times New Roman" w:hAnsi="Times New Roman" w:cs="Times New Roman"/>
          <w:b/>
        </w:rPr>
        <w:t>8</w:t>
      </w:r>
    </w:p>
    <w:p w:rsidR="00114A72" w:rsidRPr="00B02487" w:rsidRDefault="00B02487" w:rsidP="00B02487">
      <w:pPr>
        <w:pStyle w:val="Nagwek2"/>
        <w:spacing w:after="140"/>
        <w:ind w:left="720" w:right="9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</w:t>
      </w:r>
      <w:r w:rsidR="00BF17F8" w:rsidRPr="00B02487">
        <w:rPr>
          <w:rFonts w:ascii="Times New Roman" w:eastAsia="Times New Roman" w:hAnsi="Times New Roman" w:cs="Times New Roman"/>
          <w:sz w:val="22"/>
          <w:szCs w:val="22"/>
        </w:rPr>
        <w:t>Zwrot Lokalu</w:t>
      </w:r>
    </w:p>
    <w:p w:rsidR="00114A72" w:rsidRPr="005F1CD8" w:rsidRDefault="00BF17F8" w:rsidP="00B02487">
      <w:pPr>
        <w:pStyle w:val="Akapitzlist"/>
        <w:numPr>
          <w:ilvl w:val="0"/>
          <w:numId w:val="19"/>
        </w:numPr>
        <w:ind w:left="567" w:right="14" w:hanging="141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Po rozwiązaniu lub wygaśnięciu umow</w:t>
      </w:r>
      <w:r w:rsidRPr="005F1CD8">
        <w:rPr>
          <w:rFonts w:ascii="Times New Roman" w:eastAsia="Times New Roman" w:hAnsi="Times New Roman" w:cs="Times New Roman"/>
        </w:rPr>
        <w:t>y najmu przedmiot najmu, wraz ze wszystkimi wydanymi przedmiotami, podlega zwrotowi w stanie niepogorszonym ponad normalne zużycie, w oparciu o protokół zdawczo-odbiorczy.</w:t>
      </w:r>
    </w:p>
    <w:p w:rsidR="00114A72" w:rsidRPr="005F1CD8" w:rsidRDefault="00BF17F8" w:rsidP="00B02487">
      <w:pPr>
        <w:numPr>
          <w:ilvl w:val="0"/>
          <w:numId w:val="19"/>
        </w:numPr>
        <w:ind w:left="567" w:right="14" w:hanging="141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Najemca zobowiązany jest do opróżnienia zwracanego przedmiotu najmu ze wszystkich rz</w:t>
      </w:r>
      <w:r w:rsidRPr="005F1CD8">
        <w:rPr>
          <w:rFonts w:ascii="Times New Roman" w:eastAsia="Times New Roman" w:hAnsi="Times New Roman" w:cs="Times New Roman"/>
        </w:rPr>
        <w:t>eczy stanowiących własność jego lub jego pracowników. Rzeczy pozostawione przez Najemcę traktuje się jako porzucone w zamiarze wyzbycia się ich własności.</w:t>
      </w:r>
    </w:p>
    <w:p w:rsidR="00114A72" w:rsidRPr="005F1CD8" w:rsidRDefault="00BF17F8" w:rsidP="00B02487">
      <w:pPr>
        <w:numPr>
          <w:ilvl w:val="0"/>
          <w:numId w:val="19"/>
        </w:numPr>
        <w:spacing w:after="466"/>
        <w:ind w:left="567" w:right="14" w:hanging="141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Niewydanie przedmiotu najmu w tryb</w:t>
      </w:r>
      <w:r w:rsidR="00833593" w:rsidRPr="005F1CD8">
        <w:rPr>
          <w:rFonts w:ascii="Times New Roman" w:hAnsi="Times New Roman" w:cs="Times New Roman"/>
        </w:rPr>
        <w:t>ie i w stanie określonym powyżej</w:t>
      </w:r>
      <w:r w:rsidRPr="005F1CD8">
        <w:rPr>
          <w:rFonts w:ascii="Times New Roman" w:eastAsia="Times New Roman" w:hAnsi="Times New Roman" w:cs="Times New Roman"/>
        </w:rPr>
        <w:t xml:space="preserve"> będzie skutkowało naliczeniem opła</w:t>
      </w:r>
      <w:r w:rsidRPr="005F1CD8">
        <w:rPr>
          <w:rFonts w:ascii="Times New Roman" w:eastAsia="Times New Roman" w:hAnsi="Times New Roman" w:cs="Times New Roman"/>
        </w:rPr>
        <w:t>ty za bezumowne korzystanie, w wysokości podwójnego Czynszu.</w:t>
      </w:r>
    </w:p>
    <w:p w:rsidR="00833593" w:rsidRPr="005F1CD8" w:rsidRDefault="00B02487" w:rsidP="00397CD0">
      <w:pPr>
        <w:pStyle w:val="Akapitzlist"/>
        <w:spacing w:after="0" w:line="259" w:lineRule="auto"/>
        <w:ind w:left="18" w:right="17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="00833593" w:rsidRPr="005F1CD8">
        <w:rPr>
          <w:rFonts w:ascii="Times New Roman" w:hAnsi="Times New Roman" w:cs="Times New Roman"/>
          <w:b/>
        </w:rPr>
        <w:t>§</w:t>
      </w:r>
      <w:r w:rsidR="00833593" w:rsidRPr="005F1CD8">
        <w:rPr>
          <w:rFonts w:ascii="Times New Roman" w:hAnsi="Times New Roman" w:cs="Times New Roman"/>
          <w:b/>
        </w:rPr>
        <w:t>9</w:t>
      </w:r>
    </w:p>
    <w:p w:rsidR="00114A72" w:rsidRDefault="00B02487" w:rsidP="00397CD0">
      <w:pPr>
        <w:spacing w:after="172" w:line="259" w:lineRule="auto"/>
        <w:ind w:left="993" w:right="1742" w:hanging="8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</w:t>
      </w:r>
      <w:r w:rsidR="00BF17F8" w:rsidRPr="005F1CD8">
        <w:rPr>
          <w:rFonts w:ascii="Times New Roman" w:eastAsia="Times New Roman" w:hAnsi="Times New Roman" w:cs="Times New Roman"/>
          <w:b/>
        </w:rPr>
        <w:t>Postanowienia końcowe</w:t>
      </w:r>
    </w:p>
    <w:p w:rsidR="00E20832" w:rsidRPr="005F1CD8" w:rsidRDefault="00E20832" w:rsidP="00397CD0">
      <w:pPr>
        <w:spacing w:after="172" w:line="259" w:lineRule="auto"/>
        <w:ind w:left="993" w:right="1742" w:hanging="851"/>
        <w:jc w:val="center"/>
        <w:rPr>
          <w:rFonts w:ascii="Times New Roman" w:hAnsi="Times New Roman" w:cs="Times New Roman"/>
          <w:b/>
        </w:rPr>
      </w:pPr>
    </w:p>
    <w:p w:rsidR="00114A72" w:rsidRPr="005F1CD8" w:rsidRDefault="00BF17F8" w:rsidP="00397CD0">
      <w:pPr>
        <w:pStyle w:val="Akapitzlist"/>
        <w:numPr>
          <w:ilvl w:val="0"/>
          <w:numId w:val="18"/>
        </w:numPr>
        <w:spacing w:after="68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Wszelkie załączniki wskazane w treści Umowy stanowią jej integralną część.</w:t>
      </w:r>
    </w:p>
    <w:p w:rsidR="00114A72" w:rsidRPr="005F1CD8" w:rsidRDefault="00BF17F8" w:rsidP="00397CD0">
      <w:pPr>
        <w:numPr>
          <w:ilvl w:val="0"/>
          <w:numId w:val="18"/>
        </w:numPr>
        <w:spacing w:after="134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Wszystkie nagłówki Umowy zostały umieszczone wyłącznie w celu ułatwienia orientacji w jej treści i nie mają wpływu na interpretację postanowień Umowy.</w:t>
      </w:r>
    </w:p>
    <w:p w:rsidR="00114A72" w:rsidRPr="005F1CD8" w:rsidRDefault="00BF17F8" w:rsidP="00397CD0">
      <w:pPr>
        <w:numPr>
          <w:ilvl w:val="0"/>
          <w:numId w:val="18"/>
        </w:numPr>
        <w:spacing w:after="154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 sprawach nieuregulowanych w Umowie zastosowanie mają przepisy Kodeksu cywilnego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15240" cy="18293"/>
            <wp:effectExtent l="0" t="0" r="0" b="0"/>
            <wp:docPr id="13408" name="Picture 13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" name="Picture 1340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 w:rsidP="00397CD0">
      <w:pPr>
        <w:pStyle w:val="Akapitzlist"/>
        <w:numPr>
          <w:ilvl w:val="0"/>
          <w:numId w:val="18"/>
        </w:numPr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 trakcie wykonywani</w:t>
      </w:r>
      <w:r w:rsidRPr="005F1CD8">
        <w:rPr>
          <w:rFonts w:ascii="Times New Roman" w:eastAsia="Times New Roman" w:hAnsi="Times New Roman" w:cs="Times New Roman"/>
        </w:rPr>
        <w:t>a Umowy, Strony mogą komunikować się za pośrednictwem poczty ele</w:t>
      </w:r>
      <w:r w:rsidR="00397CD0" w:rsidRPr="005F1CD8">
        <w:rPr>
          <w:rFonts w:ascii="Times New Roman" w:hAnsi="Times New Roman" w:cs="Times New Roman"/>
        </w:rPr>
        <w:t>ktronicznej przy użyciu następuj</w:t>
      </w:r>
      <w:r w:rsidRPr="005F1CD8">
        <w:rPr>
          <w:rFonts w:ascii="Times New Roman" w:eastAsia="Times New Roman" w:hAnsi="Times New Roman" w:cs="Times New Roman"/>
        </w:rPr>
        <w:t>ących adresów e-mail:</w:t>
      </w:r>
    </w:p>
    <w:p w:rsidR="00114A72" w:rsidRPr="00E20832" w:rsidRDefault="00BF17F8" w:rsidP="00E20832">
      <w:pPr>
        <w:spacing w:after="205"/>
        <w:ind w:right="14" w:firstLine="1134"/>
        <w:jc w:val="left"/>
        <w:rPr>
          <w:rFonts w:ascii="Times New Roman" w:hAnsi="Times New Roman" w:cs="Times New Roman"/>
        </w:rPr>
      </w:pPr>
      <w:r w:rsidRPr="00E20832">
        <w:rPr>
          <w:rFonts w:ascii="Times New Roman" w:eastAsia="Times New Roman" w:hAnsi="Times New Roman" w:cs="Times New Roman"/>
        </w:rPr>
        <w:t>Wynajmujący: kanclerz@puzim.edu.pl;</w:t>
      </w:r>
    </w:p>
    <w:p w:rsidR="00114A72" w:rsidRPr="00E20832" w:rsidRDefault="00BF17F8" w:rsidP="00E20832">
      <w:pPr>
        <w:ind w:right="14" w:firstLine="1134"/>
        <w:jc w:val="left"/>
        <w:rPr>
          <w:rFonts w:ascii="Times New Roman" w:hAnsi="Times New Roman" w:cs="Times New Roman"/>
        </w:rPr>
      </w:pPr>
      <w:r w:rsidRPr="00E20832">
        <w:rPr>
          <w:rFonts w:ascii="Times New Roman" w:eastAsia="Times New Roman" w:hAnsi="Times New Roman" w:cs="Times New Roman"/>
        </w:rPr>
        <w:t xml:space="preserve">Najemca : </w:t>
      </w:r>
      <w:r w:rsidR="00397CD0" w:rsidRPr="00E20832">
        <w:rPr>
          <w:rFonts w:ascii="Times New Roman" w:hAnsi="Times New Roman" w:cs="Times New Roman"/>
        </w:rPr>
        <w:t>………………………………</w:t>
      </w:r>
    </w:p>
    <w:p w:rsidR="00114A72" w:rsidRPr="005F1CD8" w:rsidRDefault="00BF17F8" w:rsidP="00397CD0">
      <w:pPr>
        <w:pStyle w:val="Akapitzlist"/>
        <w:numPr>
          <w:ilvl w:val="0"/>
          <w:numId w:val="18"/>
        </w:numPr>
        <w:spacing w:after="197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Wszelkie zmiany Umowy wymagają formy pisemnej pod rygorem n</w:t>
      </w:r>
      <w:r w:rsidRPr="005F1CD8">
        <w:rPr>
          <w:rFonts w:ascii="Times New Roman" w:eastAsia="Times New Roman" w:hAnsi="Times New Roman" w:cs="Times New Roman"/>
        </w:rPr>
        <w:t>ieważności w formie aneksu.</w:t>
      </w:r>
    </w:p>
    <w:p w:rsidR="00114A72" w:rsidRPr="005F1CD8" w:rsidRDefault="00BF17F8" w:rsidP="00397CD0">
      <w:pPr>
        <w:numPr>
          <w:ilvl w:val="0"/>
          <w:numId w:val="18"/>
        </w:numPr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Umowę sporządzono w dwóch jednobrzmiących egzemplarzach po jednym dla każdej ze stron.</w:t>
      </w:r>
    </w:p>
    <w:p w:rsidR="00114A72" w:rsidRPr="005F1CD8" w:rsidRDefault="00BF17F8" w:rsidP="00397CD0">
      <w:pPr>
        <w:numPr>
          <w:ilvl w:val="0"/>
          <w:numId w:val="18"/>
        </w:numPr>
        <w:spacing w:after="648"/>
        <w:ind w:right="14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>Spory mogące wyniknąć w związku z zawarciem i wykonywaniem umowy rozstrzygać będzie sąd miejscowo właściwy dla siedziby Wynajmującego.</w:t>
      </w:r>
      <w:r w:rsidRPr="005F1CD8">
        <w:rPr>
          <w:rFonts w:ascii="Times New Roman" w:hAnsi="Times New Roman" w:cs="Times New Roman"/>
          <w:noProof/>
        </w:rPr>
        <w:drawing>
          <wp:inline distT="0" distB="0" distL="0" distR="0">
            <wp:extent cx="6096" cy="3049"/>
            <wp:effectExtent l="0" t="0" r="0" b="0"/>
            <wp:docPr id="14399" name="Picture 14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" name="Picture 1439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72" w:rsidRPr="005F1CD8" w:rsidRDefault="00BF17F8">
      <w:pPr>
        <w:tabs>
          <w:tab w:val="center" w:pos="7817"/>
        </w:tabs>
        <w:spacing w:after="7367"/>
        <w:jc w:val="left"/>
        <w:rPr>
          <w:rFonts w:ascii="Times New Roman" w:hAnsi="Times New Roman" w:cs="Times New Roman"/>
        </w:rPr>
      </w:pPr>
      <w:r w:rsidRPr="005F1CD8">
        <w:rPr>
          <w:rFonts w:ascii="Times New Roman" w:eastAsia="Times New Roman" w:hAnsi="Times New Roman" w:cs="Times New Roman"/>
        </w:rPr>
        <w:tab/>
      </w:r>
    </w:p>
    <w:p w:rsidR="00114A72" w:rsidRPr="005F1CD8" w:rsidRDefault="00114A72">
      <w:pPr>
        <w:spacing w:after="0" w:line="259" w:lineRule="auto"/>
        <w:ind w:left="5582"/>
        <w:jc w:val="left"/>
        <w:rPr>
          <w:rFonts w:ascii="Times New Roman" w:hAnsi="Times New Roman" w:cs="Times New Roman"/>
        </w:rPr>
      </w:pPr>
    </w:p>
    <w:p w:rsidR="00114A72" w:rsidRPr="005F1CD8" w:rsidRDefault="00114A72">
      <w:pPr>
        <w:rPr>
          <w:rFonts w:ascii="Times New Roman" w:hAnsi="Times New Roman" w:cs="Times New Roman"/>
        </w:rPr>
        <w:sectPr w:rsidR="00114A72" w:rsidRPr="005F1CD8" w:rsidSect="00C41744">
          <w:footerReference w:type="even" r:id="rId28"/>
          <w:footerReference w:type="default" r:id="rId29"/>
          <w:footerReference w:type="first" r:id="rId30"/>
          <w:pgSz w:w="11904" w:h="16834" w:code="9"/>
          <w:pgMar w:top="1417" w:right="1417" w:bottom="1417" w:left="1417" w:header="708" w:footer="543" w:gutter="0"/>
          <w:cols w:space="708"/>
          <w:docGrid w:linePitch="299"/>
        </w:sectPr>
      </w:pPr>
    </w:p>
    <w:p w:rsidR="00114A72" w:rsidRPr="005F1CD8" w:rsidRDefault="00BF17F8">
      <w:pPr>
        <w:spacing w:after="0" w:line="259" w:lineRule="auto"/>
        <w:ind w:right="20"/>
        <w:jc w:val="left"/>
        <w:rPr>
          <w:rFonts w:ascii="Times New Roman" w:hAnsi="Times New Roman" w:cs="Times New Roman"/>
        </w:rPr>
      </w:pPr>
      <w:r w:rsidRPr="005F1CD8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4A72" w:rsidRPr="005F1CD8" w:rsidSect="00C41744">
      <w:footerReference w:type="even" r:id="rId32"/>
      <w:footerReference w:type="default" r:id="rId33"/>
      <w:footerReference w:type="first" r:id="rId34"/>
      <w:pgSz w:w="11904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F8" w:rsidRDefault="00BF17F8">
      <w:pPr>
        <w:spacing w:after="0" w:line="240" w:lineRule="auto"/>
      </w:pPr>
      <w:r>
        <w:separator/>
      </w:r>
    </w:p>
  </w:endnote>
  <w:endnote w:type="continuationSeparator" w:id="0">
    <w:p w:rsidR="00BF17F8" w:rsidRDefault="00BF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BF17F8">
    <w:pPr>
      <w:spacing w:after="0" w:line="259" w:lineRule="auto"/>
      <w:ind w:left="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190103"/>
      <w:docPartObj>
        <w:docPartGallery w:val="Page Numbers (Bottom of Page)"/>
        <w:docPartUnique/>
      </w:docPartObj>
    </w:sdtPr>
    <w:sdtContent>
      <w:p w:rsidR="004A68E1" w:rsidRDefault="004A68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E93">
          <w:rPr>
            <w:noProof/>
          </w:rPr>
          <w:t>7</w:t>
        </w:r>
        <w:r>
          <w:fldChar w:fldCharType="end"/>
        </w:r>
      </w:p>
    </w:sdtContent>
  </w:sdt>
  <w:p w:rsidR="00114A72" w:rsidRDefault="00114A72">
    <w:pPr>
      <w:spacing w:after="0" w:line="259" w:lineRule="auto"/>
      <w:ind w:left="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BF17F8">
    <w:pPr>
      <w:spacing w:after="0" w:line="259" w:lineRule="auto"/>
      <w:ind w:left="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114A72">
    <w:pPr>
      <w:spacing w:line="259" w:lineRule="auto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114A72">
    <w:pPr>
      <w:spacing w:line="259" w:lineRule="auto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2" w:rsidRDefault="00114A72">
    <w:pPr>
      <w:spacing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F8" w:rsidRDefault="00BF17F8">
      <w:pPr>
        <w:spacing w:after="0" w:line="240" w:lineRule="auto"/>
      </w:pPr>
      <w:r>
        <w:separator/>
      </w:r>
    </w:p>
  </w:footnote>
  <w:footnote w:type="continuationSeparator" w:id="0">
    <w:p w:rsidR="00BF17F8" w:rsidRDefault="00BF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19F"/>
    <w:multiLevelType w:val="hybridMultilevel"/>
    <w:tmpl w:val="EADE0C10"/>
    <w:lvl w:ilvl="0" w:tplc="419C70EE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77D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25E7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828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80FA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BDB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8632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6472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CEA2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375EE"/>
    <w:multiLevelType w:val="hybridMultilevel"/>
    <w:tmpl w:val="0666C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29D"/>
    <w:multiLevelType w:val="hybridMultilevel"/>
    <w:tmpl w:val="569ADB30"/>
    <w:lvl w:ilvl="0" w:tplc="7BB8A2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F34CE2"/>
    <w:multiLevelType w:val="hybridMultilevel"/>
    <w:tmpl w:val="66D2EC20"/>
    <w:lvl w:ilvl="0" w:tplc="04150017">
      <w:start w:val="1"/>
      <w:numFmt w:val="lowerLetter"/>
      <w:lvlText w:val="%1)"/>
      <w:lvlJc w:val="left"/>
      <w:pPr>
        <w:ind w:left="1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2D0B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C4E8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85E7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A22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C4A5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48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938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6F8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113139"/>
    <w:multiLevelType w:val="hybridMultilevel"/>
    <w:tmpl w:val="3042B034"/>
    <w:lvl w:ilvl="0" w:tplc="04150017">
      <w:start w:val="1"/>
      <w:numFmt w:val="lowerLetter"/>
      <w:lvlText w:val="%1)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AA905BC"/>
    <w:multiLevelType w:val="hybridMultilevel"/>
    <w:tmpl w:val="85C20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D643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5F80"/>
    <w:multiLevelType w:val="hybridMultilevel"/>
    <w:tmpl w:val="EE1645B6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0F">
      <w:start w:val="1"/>
      <w:numFmt w:val="decimal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23E11ED5"/>
    <w:multiLevelType w:val="hybridMultilevel"/>
    <w:tmpl w:val="13E818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0D47F3"/>
    <w:multiLevelType w:val="hybridMultilevel"/>
    <w:tmpl w:val="E7D2F1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AE7101"/>
    <w:multiLevelType w:val="hybridMultilevel"/>
    <w:tmpl w:val="E37CA5C8"/>
    <w:lvl w:ilvl="0" w:tplc="908A7DB6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EA184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A2DD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22A3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8367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6106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847A0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48F2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8749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7C61F7"/>
    <w:multiLevelType w:val="hybridMultilevel"/>
    <w:tmpl w:val="236649B0"/>
    <w:lvl w:ilvl="0" w:tplc="6886732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2D0B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C4E8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85E7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A22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C4A5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48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938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6F8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A361B3"/>
    <w:multiLevelType w:val="hybridMultilevel"/>
    <w:tmpl w:val="C4BE5F86"/>
    <w:lvl w:ilvl="0" w:tplc="18A267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89220">
      <w:start w:val="2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6BC3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4078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C0D9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0C4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CFB8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A96E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0DBD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FA3263"/>
    <w:multiLevelType w:val="hybridMultilevel"/>
    <w:tmpl w:val="924E308C"/>
    <w:lvl w:ilvl="0" w:tplc="CC4C1ED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07D40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8B0E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209A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68AE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0CF6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336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CDDE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4294E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DA23C8"/>
    <w:multiLevelType w:val="hybridMultilevel"/>
    <w:tmpl w:val="B6767D9A"/>
    <w:lvl w:ilvl="0" w:tplc="0ACEE24A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6870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AC536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0444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4BD2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E2B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269CD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6096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ABDA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216A5"/>
    <w:multiLevelType w:val="hybridMultilevel"/>
    <w:tmpl w:val="BDD64E80"/>
    <w:lvl w:ilvl="0" w:tplc="04150017">
      <w:start w:val="1"/>
      <w:numFmt w:val="lowerLetter"/>
      <w:lvlText w:val="%1)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5" w15:restartNumberingAfterBreak="0">
    <w:nsid w:val="44AC3D59"/>
    <w:multiLevelType w:val="hybridMultilevel"/>
    <w:tmpl w:val="8440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7659"/>
    <w:multiLevelType w:val="hybridMultilevel"/>
    <w:tmpl w:val="0B8EB732"/>
    <w:lvl w:ilvl="0" w:tplc="9D8A1F5A">
      <w:start w:val="51"/>
      <w:numFmt w:val="decimal"/>
      <w:lvlText w:val="%1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F1D2">
      <w:start w:val="1"/>
      <w:numFmt w:val="lowerLetter"/>
      <w:lvlText w:val="%2"/>
      <w:lvlJc w:val="left"/>
      <w:pPr>
        <w:ind w:left="8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C0F12">
      <w:start w:val="1"/>
      <w:numFmt w:val="lowerRoman"/>
      <w:lvlText w:val="%3"/>
      <w:lvlJc w:val="left"/>
      <w:pPr>
        <w:ind w:left="9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EBB50">
      <w:start w:val="1"/>
      <w:numFmt w:val="decimal"/>
      <w:lvlText w:val="%4"/>
      <w:lvlJc w:val="left"/>
      <w:pPr>
        <w:ind w:left="10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62070">
      <w:start w:val="1"/>
      <w:numFmt w:val="lowerLetter"/>
      <w:lvlText w:val="%5"/>
      <w:lvlJc w:val="left"/>
      <w:pPr>
        <w:ind w:left="10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E996C">
      <w:start w:val="1"/>
      <w:numFmt w:val="lowerRoman"/>
      <w:lvlText w:val="%6"/>
      <w:lvlJc w:val="left"/>
      <w:pPr>
        <w:ind w:left="1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2884">
      <w:start w:val="1"/>
      <w:numFmt w:val="decimal"/>
      <w:lvlText w:val="%7"/>
      <w:lvlJc w:val="left"/>
      <w:pPr>
        <w:ind w:left="1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EF43E">
      <w:start w:val="1"/>
      <w:numFmt w:val="lowerLetter"/>
      <w:lvlText w:val="%8"/>
      <w:lvlJc w:val="left"/>
      <w:pPr>
        <w:ind w:left="1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6D3DC">
      <w:start w:val="1"/>
      <w:numFmt w:val="lowerRoman"/>
      <w:lvlText w:val="%9"/>
      <w:lvlJc w:val="left"/>
      <w:pPr>
        <w:ind w:left="1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AB145B"/>
    <w:multiLevelType w:val="hybridMultilevel"/>
    <w:tmpl w:val="2F9E1D34"/>
    <w:lvl w:ilvl="0" w:tplc="CA4A0BDC">
      <w:start w:val="6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00EA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E6F1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2BC4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0470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EEC4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EC56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6B55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4733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B27BAC"/>
    <w:multiLevelType w:val="hybridMultilevel"/>
    <w:tmpl w:val="8E22386E"/>
    <w:lvl w:ilvl="0" w:tplc="0415000F">
      <w:start w:val="1"/>
      <w:numFmt w:val="decimal"/>
      <w:lvlText w:val="%1."/>
      <w:lvlJc w:val="left"/>
      <w:pPr>
        <w:ind w:left="1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08DC2">
      <w:start w:val="1"/>
      <w:numFmt w:val="lowerLetter"/>
      <w:lvlText w:val="%2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C2CD0">
      <w:start w:val="1"/>
      <w:numFmt w:val="lowerRoman"/>
      <w:lvlText w:val="%3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86732">
      <w:start w:val="1"/>
      <w:numFmt w:val="decimal"/>
      <w:lvlText w:val="%4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7FCC">
      <w:start w:val="1"/>
      <w:numFmt w:val="lowerLetter"/>
      <w:lvlText w:val="%5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2334">
      <w:start w:val="1"/>
      <w:numFmt w:val="lowerRoman"/>
      <w:lvlText w:val="%6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8725C">
      <w:start w:val="1"/>
      <w:numFmt w:val="decimal"/>
      <w:lvlText w:val="%7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0B322">
      <w:start w:val="1"/>
      <w:numFmt w:val="lowerLetter"/>
      <w:lvlText w:val="%8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652D6">
      <w:start w:val="1"/>
      <w:numFmt w:val="lowerRoman"/>
      <w:lvlText w:val="%9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8F2184"/>
    <w:multiLevelType w:val="hybridMultilevel"/>
    <w:tmpl w:val="1444E28E"/>
    <w:lvl w:ilvl="0" w:tplc="04150017">
      <w:start w:val="1"/>
      <w:numFmt w:val="lowerLetter"/>
      <w:lvlText w:val="%1)"/>
      <w:lvlJc w:val="left"/>
      <w:pPr>
        <w:ind w:left="1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77D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25E7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828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80FA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BDB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8632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6472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CEA2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F472EB"/>
    <w:multiLevelType w:val="hybridMultilevel"/>
    <w:tmpl w:val="E132DCC0"/>
    <w:lvl w:ilvl="0" w:tplc="6A582FBA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AF6C2">
      <w:start w:val="1"/>
      <w:numFmt w:val="lowerLetter"/>
      <w:lvlText w:val="%2)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0D52">
      <w:start w:val="1"/>
      <w:numFmt w:val="lowerRoman"/>
      <w:lvlText w:val="%3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65676">
      <w:start w:val="1"/>
      <w:numFmt w:val="decimal"/>
      <w:lvlText w:val="%4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AEA0">
      <w:start w:val="1"/>
      <w:numFmt w:val="lowerLetter"/>
      <w:lvlText w:val="%5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6FF88">
      <w:start w:val="1"/>
      <w:numFmt w:val="lowerRoman"/>
      <w:lvlText w:val="%6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8330">
      <w:start w:val="1"/>
      <w:numFmt w:val="decimal"/>
      <w:lvlText w:val="%7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EAFE">
      <w:start w:val="1"/>
      <w:numFmt w:val="lowerLetter"/>
      <w:lvlText w:val="%8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B76A">
      <w:start w:val="1"/>
      <w:numFmt w:val="lowerRoman"/>
      <w:lvlText w:val="%9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8F727A"/>
    <w:multiLevelType w:val="hybridMultilevel"/>
    <w:tmpl w:val="EF1C905E"/>
    <w:lvl w:ilvl="0" w:tplc="E33E559C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AF1C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64676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8B83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4F10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68B77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E6D0F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4F62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804D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804818"/>
    <w:multiLevelType w:val="hybridMultilevel"/>
    <w:tmpl w:val="103E5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C40D7"/>
    <w:multiLevelType w:val="hybridMultilevel"/>
    <w:tmpl w:val="67325F20"/>
    <w:lvl w:ilvl="0" w:tplc="A4306496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0154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C59C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0E28A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DADD1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8819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0674C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882C4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62DCC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C45FC6"/>
    <w:multiLevelType w:val="hybridMultilevel"/>
    <w:tmpl w:val="0FF69490"/>
    <w:lvl w:ilvl="0" w:tplc="DED0797A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08DC2">
      <w:start w:val="1"/>
      <w:numFmt w:val="lowerLetter"/>
      <w:lvlText w:val="%2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C2CD0">
      <w:start w:val="1"/>
      <w:numFmt w:val="lowerRoman"/>
      <w:lvlText w:val="%3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86732">
      <w:start w:val="1"/>
      <w:numFmt w:val="decimal"/>
      <w:lvlText w:val="%4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7FCC">
      <w:start w:val="1"/>
      <w:numFmt w:val="lowerLetter"/>
      <w:lvlText w:val="%5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2334">
      <w:start w:val="1"/>
      <w:numFmt w:val="lowerRoman"/>
      <w:lvlText w:val="%6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8725C">
      <w:start w:val="1"/>
      <w:numFmt w:val="decimal"/>
      <w:lvlText w:val="%7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0B322">
      <w:start w:val="1"/>
      <w:numFmt w:val="lowerLetter"/>
      <w:lvlText w:val="%8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652D6">
      <w:start w:val="1"/>
      <w:numFmt w:val="lowerRoman"/>
      <w:lvlText w:val="%9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397A61"/>
    <w:multiLevelType w:val="hybridMultilevel"/>
    <w:tmpl w:val="4C3024F0"/>
    <w:lvl w:ilvl="0" w:tplc="980EFCA2">
      <w:start w:val="2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2802A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2496E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0091E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06C52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08CE4E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E5EFE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40D90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0613C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9A7D1A"/>
    <w:multiLevelType w:val="hybridMultilevel"/>
    <w:tmpl w:val="31027CA6"/>
    <w:lvl w:ilvl="0" w:tplc="6A582FBA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50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0D52">
      <w:start w:val="1"/>
      <w:numFmt w:val="lowerRoman"/>
      <w:lvlText w:val="%3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65676">
      <w:start w:val="1"/>
      <w:numFmt w:val="decimal"/>
      <w:lvlText w:val="%4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AEA0">
      <w:start w:val="1"/>
      <w:numFmt w:val="lowerLetter"/>
      <w:lvlText w:val="%5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6FF88">
      <w:start w:val="1"/>
      <w:numFmt w:val="lowerRoman"/>
      <w:lvlText w:val="%6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8330">
      <w:start w:val="1"/>
      <w:numFmt w:val="decimal"/>
      <w:lvlText w:val="%7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EAFE">
      <w:start w:val="1"/>
      <w:numFmt w:val="lowerLetter"/>
      <w:lvlText w:val="%8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B76A">
      <w:start w:val="1"/>
      <w:numFmt w:val="lowerRoman"/>
      <w:lvlText w:val="%9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44239B"/>
    <w:multiLevelType w:val="hybridMultilevel"/>
    <w:tmpl w:val="76C620C0"/>
    <w:lvl w:ilvl="0" w:tplc="CFF818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04FA6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E3F5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CC91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06A07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0706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2894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26C6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AC66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CD04D8"/>
    <w:multiLevelType w:val="hybridMultilevel"/>
    <w:tmpl w:val="F5207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3513D"/>
    <w:multiLevelType w:val="hybridMultilevel"/>
    <w:tmpl w:val="B02288BE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0" w15:restartNumberingAfterBreak="0">
    <w:nsid w:val="7E8A5940"/>
    <w:multiLevelType w:val="hybridMultilevel"/>
    <w:tmpl w:val="6BA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25"/>
  </w:num>
  <w:num w:numId="5">
    <w:abstractNumId w:val="23"/>
  </w:num>
  <w:num w:numId="6">
    <w:abstractNumId w:val="11"/>
  </w:num>
  <w:num w:numId="7">
    <w:abstractNumId w:val="12"/>
  </w:num>
  <w:num w:numId="8">
    <w:abstractNumId w:val="0"/>
  </w:num>
  <w:num w:numId="9">
    <w:abstractNumId w:val="20"/>
  </w:num>
  <w:num w:numId="10">
    <w:abstractNumId w:val="24"/>
  </w:num>
  <w:num w:numId="11">
    <w:abstractNumId w:val="13"/>
  </w:num>
  <w:num w:numId="12">
    <w:abstractNumId w:val="27"/>
  </w:num>
  <w:num w:numId="13">
    <w:abstractNumId w:val="17"/>
  </w:num>
  <w:num w:numId="14">
    <w:abstractNumId w:val="16"/>
  </w:num>
  <w:num w:numId="15">
    <w:abstractNumId w:val="14"/>
  </w:num>
  <w:num w:numId="16">
    <w:abstractNumId w:val="3"/>
  </w:num>
  <w:num w:numId="17">
    <w:abstractNumId w:val="5"/>
  </w:num>
  <w:num w:numId="18">
    <w:abstractNumId w:val="30"/>
  </w:num>
  <w:num w:numId="19">
    <w:abstractNumId w:val="15"/>
  </w:num>
  <w:num w:numId="20">
    <w:abstractNumId w:val="29"/>
  </w:num>
  <w:num w:numId="21">
    <w:abstractNumId w:val="6"/>
  </w:num>
  <w:num w:numId="22">
    <w:abstractNumId w:val="4"/>
  </w:num>
  <w:num w:numId="23">
    <w:abstractNumId w:val="18"/>
  </w:num>
  <w:num w:numId="24">
    <w:abstractNumId w:val="26"/>
  </w:num>
  <w:num w:numId="25">
    <w:abstractNumId w:val="22"/>
  </w:num>
  <w:num w:numId="26">
    <w:abstractNumId w:val="19"/>
  </w:num>
  <w:num w:numId="27">
    <w:abstractNumId w:val="8"/>
  </w:num>
  <w:num w:numId="28">
    <w:abstractNumId w:val="1"/>
  </w:num>
  <w:num w:numId="29">
    <w:abstractNumId w:val="7"/>
  </w:num>
  <w:num w:numId="30">
    <w:abstractNumId w:val="2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72"/>
    <w:rsid w:val="0008655B"/>
    <w:rsid w:val="00114A72"/>
    <w:rsid w:val="00360E82"/>
    <w:rsid w:val="00397CD0"/>
    <w:rsid w:val="003B4AA3"/>
    <w:rsid w:val="004A68E1"/>
    <w:rsid w:val="004C0B9F"/>
    <w:rsid w:val="005B1655"/>
    <w:rsid w:val="005F1CD8"/>
    <w:rsid w:val="006506E7"/>
    <w:rsid w:val="00652248"/>
    <w:rsid w:val="006E48A7"/>
    <w:rsid w:val="00800F56"/>
    <w:rsid w:val="00811393"/>
    <w:rsid w:val="00833593"/>
    <w:rsid w:val="00863AB8"/>
    <w:rsid w:val="009B696B"/>
    <w:rsid w:val="00A53BB3"/>
    <w:rsid w:val="00AD59BC"/>
    <w:rsid w:val="00B02487"/>
    <w:rsid w:val="00B52F37"/>
    <w:rsid w:val="00B71B90"/>
    <w:rsid w:val="00B91004"/>
    <w:rsid w:val="00BD3F3D"/>
    <w:rsid w:val="00BF17F8"/>
    <w:rsid w:val="00C33E93"/>
    <w:rsid w:val="00C34A81"/>
    <w:rsid w:val="00C41744"/>
    <w:rsid w:val="00C55A8B"/>
    <w:rsid w:val="00C93AE6"/>
    <w:rsid w:val="00E20832"/>
    <w:rsid w:val="00E52562"/>
    <w:rsid w:val="00E91226"/>
    <w:rsid w:val="00F71ED5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89DF"/>
  <w15:docId w15:val="{AC398B9E-BE19-4523-BF45-81F180F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744"/>
  </w:style>
  <w:style w:type="paragraph" w:styleId="Nagwek1">
    <w:name w:val="heading 1"/>
    <w:basedOn w:val="Normalny"/>
    <w:next w:val="Normalny"/>
    <w:link w:val="Nagwek1Znak"/>
    <w:uiPriority w:val="9"/>
    <w:qFormat/>
    <w:rsid w:val="00C4174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74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74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74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74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4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744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744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744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74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174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800F5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74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7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744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744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744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744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174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4174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4174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74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4174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4174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C41744"/>
    <w:rPr>
      <w:i/>
      <w:iCs/>
      <w:color w:val="auto"/>
    </w:rPr>
  </w:style>
  <w:style w:type="paragraph" w:styleId="Bezodstpw">
    <w:name w:val="No Spacing"/>
    <w:uiPriority w:val="1"/>
    <w:qFormat/>
    <w:rsid w:val="00C417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174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174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7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744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417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4174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41744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41744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41744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1744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55B"/>
  </w:style>
  <w:style w:type="paragraph" w:styleId="Stopka">
    <w:name w:val="footer"/>
    <w:basedOn w:val="Normalny"/>
    <w:link w:val="StopkaZnak"/>
    <w:uiPriority w:val="99"/>
    <w:unhideWhenUsed/>
    <w:rsid w:val="004A68E1"/>
    <w:pPr>
      <w:tabs>
        <w:tab w:val="center" w:pos="4680"/>
        <w:tab w:val="right" w:pos="9360"/>
      </w:tabs>
      <w:spacing w:after="0" w:line="240" w:lineRule="auto"/>
      <w:jc w:val="left"/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A68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1.xml"/><Relationship Id="rId36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oter" Target="footer3.xml"/><Relationship Id="rId35" Type="http://schemas.openxmlformats.org/officeDocument/2006/relationships/fontTable" Target="fontTable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2256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cp:lastModifiedBy>Projekt</cp:lastModifiedBy>
  <cp:revision>32</cp:revision>
  <cp:lastPrinted>2022-12-22T09:04:00Z</cp:lastPrinted>
  <dcterms:created xsi:type="dcterms:W3CDTF">2022-12-22T08:07:00Z</dcterms:created>
  <dcterms:modified xsi:type="dcterms:W3CDTF">2022-12-22T09:07:00Z</dcterms:modified>
</cp:coreProperties>
</file>