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PAŃSTWOWA UCZELNIA</w:t>
      </w:r>
      <w:r w:rsidR="00C5680F" w:rsidRPr="00303741">
        <w:rPr>
          <w:rFonts w:cstheme="minorHAnsi"/>
          <w:b/>
          <w:sz w:val="20"/>
          <w:szCs w:val="20"/>
        </w:rPr>
        <w:t xml:space="preserve"> ZAWODOWA</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C141C4" w:rsidRDefault="00C5680F" w:rsidP="00C5680F">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C5680F" w:rsidRPr="007C52B9" w:rsidRDefault="00C5680F" w:rsidP="00C5680F">
      <w:pPr>
        <w:spacing w:after="0" w:line="276" w:lineRule="auto"/>
        <w:ind w:left="1416" w:firstLine="2"/>
        <w:jc w:val="center"/>
        <w:rPr>
          <w:rFonts w:ascii="Times New Roman" w:hAnsi="Times New Roman" w:cs="Times New Roman"/>
          <w:b/>
          <w:sz w:val="20"/>
          <w:szCs w:val="20"/>
        </w:rPr>
      </w:pPr>
    </w:p>
    <w:p w:rsidR="00C5680F" w:rsidRPr="00596EC4" w:rsidRDefault="00DD4F09" w:rsidP="00C5680F">
      <w:pPr>
        <w:spacing w:after="200" w:line="276" w:lineRule="auto"/>
        <w:rPr>
          <w:rFonts w:ascii="Times New Roman" w:hAnsi="Times New Roman" w:cs="Times New Roman"/>
          <w:b/>
        </w:rPr>
      </w:pPr>
      <w:r>
        <w:rPr>
          <w:rFonts w:ascii="Times New Roman" w:hAnsi="Times New Roman" w:cs="Times New Roman"/>
          <w:b/>
        </w:rPr>
        <w:t>KAI.</w:t>
      </w:r>
      <w:r w:rsidR="0084458A">
        <w:rPr>
          <w:rFonts w:ascii="Times New Roman" w:hAnsi="Times New Roman" w:cs="Times New Roman"/>
          <w:b/>
        </w:rPr>
        <w:t>262.</w:t>
      </w:r>
      <w:r w:rsidR="0025292E">
        <w:rPr>
          <w:rFonts w:ascii="Times New Roman" w:hAnsi="Times New Roman" w:cs="Times New Roman"/>
          <w:b/>
        </w:rPr>
        <w:t>16</w:t>
      </w:r>
      <w:r w:rsidR="00CB6914">
        <w:rPr>
          <w:rFonts w:ascii="Times New Roman" w:hAnsi="Times New Roman" w:cs="Times New Roman"/>
          <w:b/>
        </w:rPr>
        <w:t>.2022</w:t>
      </w:r>
      <w:r w:rsidR="00E40974">
        <w:rPr>
          <w:rFonts w:ascii="Times New Roman" w:hAnsi="Times New Roman" w:cs="Times New Roman"/>
          <w:b/>
        </w:rPr>
        <w:t xml:space="preserve">                                                     </w:t>
      </w:r>
      <w:r w:rsidR="00F53476">
        <w:rPr>
          <w:rFonts w:ascii="Times New Roman" w:hAnsi="Times New Roman" w:cs="Times New Roman"/>
          <w:b/>
        </w:rPr>
        <w:t xml:space="preserve">                               </w:t>
      </w:r>
      <w:r w:rsidR="00392EC2">
        <w:rPr>
          <w:rFonts w:ascii="Times New Roman" w:hAnsi="Times New Roman" w:cs="Times New Roman"/>
          <w:b/>
        </w:rPr>
        <w:t xml:space="preserve">Ciechanów, dnia </w:t>
      </w:r>
      <w:r w:rsidR="00DE49EC">
        <w:rPr>
          <w:rFonts w:ascii="Times New Roman" w:hAnsi="Times New Roman" w:cs="Times New Roman"/>
          <w:b/>
        </w:rPr>
        <w:t xml:space="preserve"> </w:t>
      </w:r>
      <w:r w:rsidR="0025292E">
        <w:rPr>
          <w:rFonts w:ascii="Times New Roman" w:hAnsi="Times New Roman" w:cs="Times New Roman"/>
          <w:b/>
        </w:rPr>
        <w:t>25.05</w:t>
      </w:r>
      <w:r w:rsidR="00CB6914">
        <w:rPr>
          <w:rFonts w:ascii="Times New Roman" w:hAnsi="Times New Roman" w:cs="Times New Roman"/>
          <w:b/>
        </w:rPr>
        <w:t>.2022</w:t>
      </w:r>
      <w:r w:rsidR="00C5680F" w:rsidRPr="00596EC4">
        <w:rPr>
          <w:rFonts w:ascii="Times New Roman" w:hAnsi="Times New Roman" w:cs="Times New Roman"/>
          <w:b/>
        </w:rPr>
        <w:t xml:space="preserve"> r.</w:t>
      </w:r>
    </w:p>
    <w:p w:rsidR="00C5680F" w:rsidRPr="00392EC2" w:rsidRDefault="00346415" w:rsidP="00C5680F">
      <w:pPr>
        <w:pStyle w:val="Bezodstpw"/>
        <w:jc w:val="center"/>
        <w:rPr>
          <w:rFonts w:ascii="Times New Roman" w:hAnsi="Times New Roman" w:cs="Times New Roman"/>
          <w:b/>
          <w:sz w:val="28"/>
          <w:szCs w:val="28"/>
        </w:rPr>
      </w:pPr>
      <w:r>
        <w:rPr>
          <w:rFonts w:ascii="Times New Roman" w:hAnsi="Times New Roman" w:cs="Times New Roman"/>
          <w:b/>
          <w:sz w:val="28"/>
          <w:szCs w:val="28"/>
        </w:rPr>
        <w:t>Zapytanie cenowe</w:t>
      </w:r>
    </w:p>
    <w:p w:rsidR="00392EC2" w:rsidRDefault="00392EC2" w:rsidP="00C5680F">
      <w:pPr>
        <w:pStyle w:val="Bezodstpw"/>
        <w:jc w:val="center"/>
        <w:rPr>
          <w:rFonts w:ascii="Times New Roman" w:hAnsi="Times New Roman" w:cs="Times New Roman"/>
          <w:b/>
          <w:sz w:val="24"/>
          <w:szCs w:val="24"/>
        </w:rPr>
      </w:pPr>
    </w:p>
    <w:p w:rsidR="00F10D30" w:rsidRPr="00E40974" w:rsidRDefault="00EF5F32" w:rsidP="00EF5F32">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Państwowa Uczelnia</w:t>
      </w:r>
      <w:r w:rsidR="00392EC2" w:rsidRPr="00392EC2">
        <w:rPr>
          <w:rFonts w:ascii="Times New Roman" w:hAnsi="Times New Roman" w:cs="Times New Roman"/>
          <w:sz w:val="24"/>
          <w:szCs w:val="24"/>
        </w:rPr>
        <w:t xml:space="preserve"> Zawodowa</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 xml:space="preserve">Narutowicza 9, 06-400 Ciechanów informuje, że prowadzi postępowanie w trybie zapytania </w:t>
      </w:r>
      <w:r w:rsidR="00346415">
        <w:rPr>
          <w:rFonts w:ascii="Times New Roman" w:hAnsi="Times New Roman" w:cs="Times New Roman"/>
          <w:sz w:val="24"/>
          <w:szCs w:val="24"/>
        </w:rPr>
        <w:t>cenowego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1D1764">
        <w:rPr>
          <w:rFonts w:ascii="Times New Roman" w:eastAsia="Times New Roman" w:hAnsi="Times New Roman" w:cs="Times New Roman"/>
          <w:b/>
          <w:sz w:val="24"/>
          <w:szCs w:val="24"/>
          <w:lang w:eastAsia="pl-PL"/>
        </w:rPr>
        <w:t xml:space="preserve">Usługa </w:t>
      </w:r>
      <w:r w:rsidR="009F7DC4">
        <w:rPr>
          <w:rFonts w:ascii="Times New Roman" w:eastAsia="Times New Roman" w:hAnsi="Times New Roman" w:cs="Times New Roman"/>
          <w:b/>
          <w:sz w:val="24"/>
          <w:szCs w:val="24"/>
          <w:lang w:eastAsia="pl-PL"/>
        </w:rPr>
        <w:t>dostosowania strony internetowej Uczelni na potrzeby zwiększenia dostępności dla osób niepełnosprawnych zgodnie z obowiązującymi standardami WCAG</w:t>
      </w:r>
      <w:r w:rsidRPr="00E40974">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C5680F"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Państwowa Uczelnia</w:t>
      </w:r>
      <w:r w:rsidR="00C5680F" w:rsidRPr="00303741">
        <w:rPr>
          <w:rFonts w:ascii="Times New Roman" w:hAnsi="Times New Roman" w:cs="Times New Roman"/>
          <w:sz w:val="24"/>
          <w:szCs w:val="24"/>
        </w:rPr>
        <w:t xml:space="preserve"> Zawodowa</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023BAA">
        <w:rPr>
          <w:rFonts w:ascii="Times New Roman" w:hAnsi="Times New Roman" w:cs="Times New Roman"/>
          <w:sz w:val="24"/>
          <w:szCs w:val="24"/>
        </w:rPr>
        <w:t> </w:t>
      </w:r>
      <w:r w:rsidRPr="00303741">
        <w:rPr>
          <w:rFonts w:ascii="Times New Roman" w:hAnsi="Times New Roman" w:cs="Times New Roman"/>
          <w:sz w:val="24"/>
          <w:szCs w:val="24"/>
        </w:rPr>
        <w:t>832.</w:t>
      </w:r>
    </w:p>
    <w:p w:rsidR="00023BAA" w:rsidRPr="00596EC4" w:rsidRDefault="00023BAA"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Dz. U. 2021 r. poz. 1129 z późn. zm.) – dalej: ustawa Pzp</w:t>
      </w:r>
      <w:r w:rsidRPr="00BB6FB7">
        <w:t>, który stanowi, że ustawy nie stosuje się do zamówień, których wartość nie przekracza wyrażonej w złotych</w:t>
      </w:r>
      <w:r w:rsidR="00CB6914">
        <w:t xml:space="preserve"> równowartości kwoty 130 tyś. netto</w:t>
      </w:r>
      <w:r w:rsidRPr="00BB6FB7">
        <w:t>.</w:t>
      </w:r>
    </w:p>
    <w:p w:rsidR="00023BAA" w:rsidRPr="00DD4F09" w:rsidRDefault="00023BAA" w:rsidP="00CB6914">
      <w:pPr>
        <w:pStyle w:val="Default"/>
        <w:jc w:val="both"/>
      </w:pPr>
    </w:p>
    <w:p w:rsidR="00C5680F"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25292E" w:rsidRPr="0025292E" w:rsidRDefault="0025292E" w:rsidP="0025292E">
      <w:pPr>
        <w:spacing w:before="240" w:after="240"/>
        <w:jc w:val="both"/>
        <w:rPr>
          <w:rFonts w:ascii="Times New Roman" w:hAnsi="Times New Roman" w:cs="Times New Roman"/>
          <w:sz w:val="24"/>
          <w:szCs w:val="24"/>
        </w:rPr>
      </w:pPr>
      <w:r w:rsidRPr="0025292E">
        <w:rPr>
          <w:rFonts w:ascii="Times New Roman" w:hAnsi="Times New Roman" w:cs="Times New Roman"/>
          <w:sz w:val="24"/>
          <w:szCs w:val="24"/>
        </w:rPr>
        <w:t>Przedmiot zamówienia dotyczy :</w:t>
      </w:r>
    </w:p>
    <w:p w:rsidR="0025292E" w:rsidRPr="0025292E" w:rsidRDefault="0025292E" w:rsidP="0025292E">
      <w:pPr>
        <w:spacing w:before="240" w:after="240"/>
        <w:ind w:left="1420" w:hanging="360"/>
        <w:jc w:val="both"/>
        <w:rPr>
          <w:rFonts w:ascii="Times New Roman" w:hAnsi="Times New Roman" w:cs="Times New Roman"/>
          <w:sz w:val="24"/>
          <w:szCs w:val="24"/>
        </w:rPr>
      </w:pPr>
      <w:r w:rsidRPr="0025292E">
        <w:rPr>
          <w:rFonts w:ascii="Times New Roman" w:hAnsi="Times New Roman" w:cs="Times New Roman"/>
          <w:sz w:val="24"/>
          <w:szCs w:val="24"/>
        </w:rPr>
        <w:t>1. Zaprojektowanie i uruchomienie strony internetowej opartej na systemie zarządzania treścią CMS (system oparty na otwartym kodzie - Joomla lub Wordpress) z zachowaniem dotychczasowej domeny (</w:t>
      </w:r>
      <w:hyperlink r:id="rId8">
        <w:r w:rsidRPr="0025292E">
          <w:rPr>
            <w:rFonts w:ascii="Times New Roman" w:hAnsi="Times New Roman" w:cs="Times New Roman"/>
            <w:color w:val="1155CC"/>
            <w:sz w:val="24"/>
            <w:szCs w:val="24"/>
            <w:u w:val="single"/>
          </w:rPr>
          <w:t>www.puzim.edu.pl</w:t>
        </w:r>
      </w:hyperlink>
      <w:r w:rsidRPr="0025292E">
        <w:rPr>
          <w:rFonts w:ascii="Times New Roman" w:hAnsi="Times New Roman" w:cs="Times New Roman"/>
          <w:sz w:val="24"/>
          <w:szCs w:val="24"/>
        </w:rPr>
        <w:t>)</w:t>
      </w:r>
    </w:p>
    <w:p w:rsidR="0025292E" w:rsidRPr="0025292E" w:rsidRDefault="0025292E" w:rsidP="0025292E">
      <w:pPr>
        <w:spacing w:before="240" w:after="240"/>
        <w:ind w:left="1420" w:hanging="360"/>
        <w:jc w:val="both"/>
        <w:rPr>
          <w:rFonts w:ascii="Times New Roman" w:hAnsi="Times New Roman" w:cs="Times New Roman"/>
          <w:sz w:val="24"/>
          <w:szCs w:val="24"/>
        </w:rPr>
      </w:pPr>
      <w:r w:rsidRPr="0025292E">
        <w:rPr>
          <w:rFonts w:ascii="Times New Roman" w:hAnsi="Times New Roman" w:cs="Times New Roman"/>
          <w:sz w:val="24"/>
          <w:szCs w:val="24"/>
        </w:rPr>
        <w:t>2.  Dostosowania serwisów do standardów WCAG 2.1 zgodnie z wytycznymi ustawy z dnia 4 kwietnia 2019 r. o zapewnieniu dostępności cyfrowej stron internetowych i aplikacji mobilnych podmiotów publicznych.</w:t>
      </w:r>
    </w:p>
    <w:p w:rsidR="0025292E" w:rsidRPr="0025292E" w:rsidRDefault="0025292E" w:rsidP="0025292E">
      <w:pPr>
        <w:spacing w:before="240" w:after="240"/>
        <w:ind w:left="1420" w:hanging="360"/>
        <w:jc w:val="both"/>
        <w:rPr>
          <w:rFonts w:ascii="Times New Roman" w:hAnsi="Times New Roman" w:cs="Times New Roman"/>
          <w:sz w:val="24"/>
          <w:szCs w:val="24"/>
        </w:rPr>
      </w:pPr>
      <w:r w:rsidRPr="0025292E">
        <w:rPr>
          <w:rFonts w:ascii="Times New Roman" w:hAnsi="Times New Roman" w:cs="Times New Roman"/>
          <w:sz w:val="24"/>
          <w:szCs w:val="24"/>
        </w:rPr>
        <w:t>3.    Dostosowanie szaty graficznej pozostałych portali funkcjonujących w uczelni (Platforma Moodle) do wyglądu zamawianej strony internetowej.</w:t>
      </w:r>
    </w:p>
    <w:p w:rsidR="0025292E" w:rsidRPr="0025292E" w:rsidRDefault="0025292E" w:rsidP="0025292E">
      <w:pPr>
        <w:spacing w:before="240" w:after="240"/>
        <w:jc w:val="both"/>
        <w:rPr>
          <w:rFonts w:ascii="Times New Roman" w:hAnsi="Times New Roman" w:cs="Times New Roman"/>
          <w:sz w:val="24"/>
          <w:szCs w:val="24"/>
        </w:rPr>
      </w:pPr>
      <w:r w:rsidRPr="0025292E">
        <w:rPr>
          <w:rFonts w:ascii="Times New Roman" w:hAnsi="Times New Roman" w:cs="Times New Roman"/>
          <w:sz w:val="24"/>
          <w:szCs w:val="24"/>
        </w:rPr>
        <w:t>Zakres usługi :</w:t>
      </w:r>
    </w:p>
    <w:p w:rsidR="0025292E" w:rsidRPr="0025292E" w:rsidRDefault="0025292E" w:rsidP="0025292E">
      <w:pPr>
        <w:numPr>
          <w:ilvl w:val="0"/>
          <w:numId w:val="16"/>
        </w:numPr>
        <w:spacing w:before="240"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Zarządzanie treścią musi odbywać się przy pomocy przeglądarki internetowej</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Opracowanie graficzne stron oraz modułów</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lastRenderedPageBreak/>
        <w:t>Migracja danych znajdujących się na obecnej stronie internetowej (</w:t>
      </w:r>
      <w:hyperlink r:id="rId9">
        <w:r w:rsidRPr="0025292E">
          <w:rPr>
            <w:rFonts w:ascii="Times New Roman" w:hAnsi="Times New Roman" w:cs="Times New Roman"/>
            <w:color w:val="1155CC"/>
            <w:sz w:val="24"/>
            <w:szCs w:val="24"/>
            <w:u w:val="single"/>
          </w:rPr>
          <w:t>www.puzim.edu.pl</w:t>
        </w:r>
      </w:hyperlink>
      <w:r w:rsidRPr="0025292E">
        <w:rPr>
          <w:rFonts w:ascii="Times New Roman" w:hAnsi="Times New Roman" w:cs="Times New Roman"/>
          <w:sz w:val="24"/>
          <w:szCs w:val="24"/>
        </w:rPr>
        <w:t>) wg. schematu zamawiającego</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Domena internetowa utrzymywana będzie na serwerze hostingowym wskazanym przez zamawiającego</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Portale powinny być wykonane przy pomocy otwartego interpretowanego języka skryptowego.</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Kodowanie polskich znaków odbywa się przy pomocy standardu UTF-8</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www powinna być wyposażona w mechanizm automatycznej archiwizacji dokumentów z określonym czasem publikacji i możliwością korzystania z archiwum. Administrator portalu powinien posiadać możliwość decydowania o przedłużeniu czasu publikacji zamieszczonych informacji.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Jeśli w serwisie osadzone zostały materiały audio-wideo, powinny zawierać transkrypcje, napisy, lub audiodeskrypcję (o ile zawartość tego wymaga).</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Serwis nie może być zbudowany na bazie tabel, traktowanych jako element konstrukcji układu serwisu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Mechanizmy nawigacyjne jak np. grupy odnośników powinny być przedstawione za pomocą list.</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Architektura informacji powinna być logiczna, przejrzysta, spójna i przewidywalna.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Elementy nawigacyjne oraz komunikaty nie mogą polegać tylko na charakterystykach zmysłowych jak np.: kształt, lokalizacja wizualna, miejsce lub dźwięk.</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Odnośniki zamieszczone w treściach artykułów muszą odróżniać się od pozostałego tekstu nie tylko kolorem, ale i dodatkowym wyróżnieniem np. podkreśleniem.</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 wczytaniu strony www dźwięk nie może być automatycznie odtwarzany.</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Kontrast treści w stosunku do tła musi wynosić co najmniej 4,5:1. Jeśli nie jest to możliwe, np. ze względu na utrzymanie identyfikacji wizualnej uczelni serwis powinien posiadać wersję kontrastową posiadającą taką samą zawartość i funkcjonalność jak wersja graficzna, przy czym: </w:t>
      </w:r>
    </w:p>
    <w:p w:rsidR="0025292E" w:rsidRPr="0025292E" w:rsidRDefault="0025292E" w:rsidP="0025292E">
      <w:pPr>
        <w:numPr>
          <w:ilvl w:val="1"/>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Przycisk przełączenia na wersję kontrastową powinien być dobrze widoczny i spełniać minimalne wymagania kontrastu.</w:t>
      </w:r>
    </w:p>
    <w:p w:rsidR="0025292E" w:rsidRPr="0025292E" w:rsidRDefault="0025292E" w:rsidP="0025292E">
      <w:pPr>
        <w:numPr>
          <w:ilvl w:val="1"/>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 wersji kontrastowej powinien być dobrze widoczny przycisk powrotu do pierwotnej kolorystyki. Nie należy zapominać o użytkownikach korzystających z trybów dużego kontrastu dostępnych np. w systemie operacyjnym MS Windows. Wówczas również wszystkie informacje, elementy nawigacyjne i formularze muszą być widoczne.</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Typografia tekstów i kontrasty muszą być zaprojektowane pod kątem czytelności.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 powiększeniu w przeglądarce rozmiaru czcionki do 200% nie może nastąpić utrata zawartości lub funkcjonalności serwisu. Jeśli powiększenie czcionki następuje poprzez zaimplementowany na stronie mechanizm, wówczas:</w:t>
      </w:r>
    </w:p>
    <w:p w:rsidR="0025292E" w:rsidRPr="0025292E" w:rsidRDefault="0025292E" w:rsidP="0025292E">
      <w:pPr>
        <w:numPr>
          <w:ilvl w:val="1"/>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Przycisk powiększenia powinien zmieniać nie tylko tekst artykułu, ale również wielkość tekstu nawigacji i innych bloków treści strony.</w:t>
      </w:r>
    </w:p>
    <w:p w:rsidR="0025292E" w:rsidRPr="0025292E" w:rsidRDefault="0025292E" w:rsidP="0025292E">
      <w:pPr>
        <w:numPr>
          <w:ilvl w:val="1"/>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lastRenderedPageBreak/>
        <w:t>Wybrany rozmiar czcionki powinien zostać zapamiętany w obrębie wszystkich podstron przynajmniej na czas trwania sesji użytkownika</w:t>
      </w:r>
    </w:p>
    <w:p w:rsidR="0025292E" w:rsidRPr="0025292E" w:rsidRDefault="0025292E" w:rsidP="0025292E">
      <w:pPr>
        <w:numPr>
          <w:ilvl w:val="1"/>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Przyciski powiększenia powinny być widoczne.</w:t>
      </w:r>
    </w:p>
    <w:p w:rsidR="0025292E" w:rsidRPr="0025292E" w:rsidRDefault="0025292E" w:rsidP="0025292E">
      <w:pPr>
        <w:numPr>
          <w:ilvl w:val="1"/>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Przyciski powiększenia powinny być dostępne z poziomu klawiatury.</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Treści nie mogą być przedstawione za pomocą grafiki, jeśli ta sama prezentacja wizualna może być zaprezentowana jedynie przy użyciu tekstu. Wyjątkiem jest tekst, który jest częścią logo lub nazwy własnej produktu.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Nawigacja w serwisie powinna być również możliwa używając tylko klawiatury (bez użycia myszki).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Fokus powinien być widoczny, a najlepiej wzmocniony i spełniać minimalne wymagania kontrastu.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Wszystkie informacje, które będą automatycznie przesuwane i widoczne dłużej niż 5 sekund lub automatycznie się aktualizują, muszą posiadać mechanizm, który pozwoli na ich zatrzymanie lub ukrycie.</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Nie mogą być prezentowane treści zwiększające ryzyko napadu padaczki, czyli takie, które migają więcej niż 3 razy na sekundę i zawierają dużo czerwieni.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Pierwszym elementem w kodzie HTML powinno być menu służące do przeskoczenia, bez przeładowania strony, do istotnych treści serwisu za pomocą kotwic („skip links”).</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Wszystkie strony serwisu muszą mieć unikalne tytuły.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Odnośniki będące częścią nawigacji jak np. rozwinięcia artykułów („więcej”, „czytaj więcej”) muszą być uzupełnione tak, aby były zrozumiałe i jednoznacznie informowały użytkownika, dokąd go zaprowadzą lub jaką akcję wykona.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Poza standardową nawigacją muszą być jeszcze inne sposoby odnalezienia informacji jak np. mapa strony i wyszukiwarka.</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Musi być zdefiniowany główny język dokumentu adekwatny do wersji językowej. Mechanizm edycji treści musi mieć możliwość definiowania języka dla poszczególnych treści zamieszczonych na podstronach (atrybut „lang”).</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Nie mogą być stosowane mechanizmy, które powodują przy zmianie ustawień jakiegokolwiek komponentu interfejsu użytkownika, automatyczną zmianę kontekstu.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Serwis powinien zawierać mechanizm pozwalający na ostrzeganie o otwieraniu się wybranych stron w nowym oknie. Tego rodzaju rozwiązanie np. w postaci uzupełnienia w samym odnośniku można wdrożyć w algorytmie serwisu.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Dynamiczne zmiany treści jak np. komunikaty w okienkach dialogowych, ostrzeżenia, itp. (odbywające się bez przeładowania strony) powinny być opatrzone odpowiednimi atrybutami ARIA.</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Wszystkie pola formularzy muszą być opatrzone etykietami. Muszą jednoznacznie informować o błędach lub sukcesie po ich wypełnieniu. W przypadku wystąpienia błędów system powinien sugerować jego rozwiązanie.</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 xml:space="preserve">Jako zabezpieczenie formularzy nie może być zastosowane rozwiązanie CAPTCHA, bazujące tylko na charakterystykach zmysłowych jak wzrok czy słuch. Dozwolone są inne metody jak np. proste zadanie matematyczne. </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lastRenderedPageBreak/>
        <w:t>Całkowita zgodność ze standardami HTML całego serwisu (zarówno szablonów, jak i kodu generowanego z edytora treści, w którym pracuje redaktor).</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oraz Platforma Moodle powinna zostać wykonana za pomocą technik RWD i umożliwiać wyświetlanie, bez utraty zawartości lub czytelności, na urządzeniach o różnych rozdzielczościach ekranu, serwisy powinny być responsywne</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internetowa powinna umożliwiać odtwarzanie materiałów multimedialnych tj. audio i wideo itp. Odtwarzacze muszą być dostępne dla osób niepełnosprawnych. Należy sprawdzić ich dostępność również pod kątem osób korzystających wyłącznie z klawiatury oraz niewidomych użytkowników czytników ekranu.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Portal powinien umożliwić wyświetlanie informacji o czasowej niedostępności portali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WWW powinna zawierać moduł wyszukiwarki umożliwiający użytkownikowi wyszukiwanie interesujących go treści zarówno w wersji uproszczonej jak również po zastosowaniu kryteriów wyszukiwania</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internetowa oraz Platforma Moodle powinny być poprawnie wyświetlane przez najpopularniejsze przeglądarki internetowe ( Mozilla Firefox, Opera, Google Chrome, Safari, Microsoft Edge)</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WWW oraz Platforma Moodle powinny zawierać wbudowane zabezpieczenia tj. odporność na próby uzyskania dostępu poprzez znane formy włamań, stosować bezpieczne połączenie oparte o protokół SSL</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dostosowania strony WWW do standardów dostępności cyfrowej WCAG 2.1 w myśl ustawy z dnia 4 kwietnia 2019 roku o dostępności cyfrowej stron internetowych i aplikacji mobilnych podmiotów publicznych.</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Zamawiający zastrzega sobie prawo do zlecenia zewnętrznego audytu spełniania wymagań WCAG 2.1 dla portali przygotowanych przez wykonawcę</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wraz z serwisem dostarczy Zamawiającemu zintegrowany z serwisem edytor treści zgodny z zaleceniami ATAG 2.0 (ang. Authoring Tool Accessibility Guidelines). Zaproponowane rozwiązanie musi wspierać między innymi tworzenie semantycznych elementów HTML, takich jak: nagłówki, listy wypunktowane, tytuły podstron. Edytor ponadto powinien zawierać następujące funkcjonalności: wyrównywanie bloków tekstu do danej strony, dodawanie opisów alternatywnych do elementów graficznych oraz tytułów do linków, a także umożliwiać zmianę definicji języka dla całych podstron lub pojedynczych wyrazów czy zwrotów.</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Logowanie do witryny odbywać się musi przy pomocy nazwy użytkownika oraz hasła a także dodatkowej weryfikacji dwuetapowej. Dodatkowo wymagane jest również logowanie za pomocą kont Google z wybranej przez zamawiającego domeny.</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Budowa modułowa – możliwość dodawania nowych funkcjonalności (modułów) bez całościowej przebudowy portalu,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lastRenderedPageBreak/>
        <w:t>Możliwość tworzenia wstępów do artykułów w postaci tekstu i/lub zdjęcia;</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Możliwość publikacji załączników w postaci plików doc, xls, ppt, rtf, odt oraz innych plików tekstowych, plików pdf, jpg, gif, png, swf, mpg, mp3, avi, wmv, zip, rar, 7z, mkv, mp4 opatrzonych odpowiednimi ikonkami oraz innych plików dowolnego formatu opatrzonych właściwą dla nich ikoną,</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Mechanizm umożliwiający widok w panelu administracyjnym pełnej listy artykułów w wybranym dziale, możliwość blokowania artykułów,</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Możliwość tworzenia wstępów do artykułów w postaci tekstu i/ lub zdjęcia i możliwość swobodnego definiowania, w których częściach serwisu mają pojawiać się wstępy, a w których całe artykuły;</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Mechanizm odnotowujący aktualną oraz sumaryczną liczbę użytkowników strony internetowej w czasie rzeczywistym;</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zapewnia opiekę techniczną nad stroną www na okres obowiązywania gwarancji;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Panel administratora musi posiadać moduł statystyk, m.in. liczbę odsłon.</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Portal musi umożliwiać tworzenie nowych kategorii (struktury hierarchicznej treści);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Tworzenie nieograniczonej liczby nowych użytkowników oraz przypisywanie im wybranej funkcji administracyjnych oraz edycji określonych części serwisu;</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Dokonywane zmiany na stronie muszą być widoczne natychmiast po zapisaniu lub zdefiniowaniu uprzednio w dacie publikacji;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Narzędzia administracyjne muszą dawać możliwość dalszej rozbudowy serwisu po zakończeniu prac wdrożeniowych</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Integracja z sieciami społecznościowymi (Facebook, Instagram, Twitter)</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Możliwość automatycznej publikacji treści ze strony na portalach społecznościowych (Facebook, Instagram, Twitter)</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internetowa musi zawierać moduł audiodeskrypcji umożliwiający użytkownikowi z niepełnosprawnością odtworzenie w formie audio zawartych na stronie treści.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Możliwość przywrócenia minimum 3 poprzednich wersji wpisu (funkcja rewizji)</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powinna zapewniać możliwość zmiany języka (tłumaczenie automatyczne jak i spersonalizowane dla wybranych stron/artykułów)</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Strona zoptymalizowana dla wyszukiwarek internetowych (SEO) oraz kampania promocyjna - pozycjonowanie kilku do kilkunastu fraz.</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Profesjonalna sesja fotograficzna w siedzibie uczelni - przygotowanie materiałów na projektowaną stronę.</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Szablon strony powinien posiadać możliwość zmiany/dostosowania szablonu kolorów do indywidualnych potrzeb z możliwością zastosowania wybranego schematu do wybranych stron.</w:t>
      </w:r>
    </w:p>
    <w:p w:rsidR="0025292E" w:rsidRPr="0025292E" w:rsidRDefault="0025292E" w:rsidP="0025292E">
      <w:pPr>
        <w:numPr>
          <w:ilvl w:val="0"/>
          <w:numId w:val="16"/>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Zapewnienie w okresie gwarancji pakietu godzin na rozwój/zmiany strony w wymiarze 60 roboczogodzin w okresie gwarancji.</w:t>
      </w:r>
    </w:p>
    <w:p w:rsidR="0025292E" w:rsidRPr="0025292E" w:rsidRDefault="0025292E" w:rsidP="00C5680F">
      <w:pPr>
        <w:numPr>
          <w:ilvl w:val="0"/>
          <w:numId w:val="16"/>
        </w:numPr>
        <w:spacing w:after="240" w:line="276" w:lineRule="auto"/>
        <w:jc w:val="both"/>
        <w:rPr>
          <w:rFonts w:ascii="Times New Roman" w:hAnsi="Times New Roman" w:cs="Times New Roman"/>
          <w:sz w:val="24"/>
          <w:szCs w:val="24"/>
        </w:rPr>
      </w:pPr>
      <w:r w:rsidRPr="0025292E">
        <w:rPr>
          <w:rFonts w:ascii="Times New Roman" w:hAnsi="Times New Roman" w:cs="Times New Roman"/>
          <w:sz w:val="24"/>
          <w:szCs w:val="24"/>
        </w:rPr>
        <w:t>Zapewnienie w okresie gwarancji dostępu do bazy zdjęć stockowych - minimum 30 obrazów miesięcznie.</w:t>
      </w:r>
    </w:p>
    <w:p w:rsidR="00D217AD" w:rsidRPr="0025292E" w:rsidRDefault="004D04E7" w:rsidP="00D217AD">
      <w:pPr>
        <w:spacing w:before="240" w:after="240"/>
        <w:rPr>
          <w:rFonts w:ascii="Times New Roman" w:hAnsi="Times New Roman" w:cs="Times New Roman"/>
          <w:sz w:val="24"/>
          <w:szCs w:val="24"/>
        </w:rPr>
      </w:pPr>
      <w:r w:rsidRPr="0025292E">
        <w:rPr>
          <w:rFonts w:ascii="Times New Roman" w:hAnsi="Times New Roman" w:cs="Times New Roman"/>
          <w:sz w:val="24"/>
          <w:szCs w:val="24"/>
        </w:rPr>
        <w:lastRenderedPageBreak/>
        <w:t>3.3</w:t>
      </w:r>
      <w:r w:rsidR="00A91E72" w:rsidRPr="0025292E">
        <w:rPr>
          <w:rFonts w:ascii="Times New Roman" w:hAnsi="Times New Roman" w:cs="Times New Roman"/>
          <w:sz w:val="24"/>
          <w:szCs w:val="24"/>
        </w:rPr>
        <w:t xml:space="preserve">. </w:t>
      </w:r>
      <w:r w:rsidR="00D217AD" w:rsidRPr="0025292E">
        <w:rPr>
          <w:rFonts w:ascii="Times New Roman" w:hAnsi="Times New Roman" w:cs="Times New Roman"/>
          <w:sz w:val="24"/>
          <w:szCs w:val="24"/>
        </w:rPr>
        <w:t>Obowiązki wykonawcy :</w:t>
      </w:r>
    </w:p>
    <w:p w:rsidR="00025067" w:rsidRPr="00025067" w:rsidRDefault="0025292E" w:rsidP="00025067">
      <w:pPr>
        <w:numPr>
          <w:ilvl w:val="0"/>
          <w:numId w:val="17"/>
        </w:numPr>
        <w:spacing w:before="240"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przygotowania projektu/wizualizacji dla każdej ze stron (min 3 koncepcje). Zobowiązany jest do stosowania się do uwag Zamawiającego, aż do momentu wyboru finalnej wer</w:t>
      </w:r>
      <w:r w:rsidR="00025067">
        <w:rPr>
          <w:rFonts w:ascii="Times New Roman" w:hAnsi="Times New Roman" w:cs="Times New Roman"/>
          <w:sz w:val="24"/>
          <w:szCs w:val="24"/>
        </w:rPr>
        <w:t xml:space="preserve">sji projektu graficznego strony. Wykonawca w terminie 14 dni od daty podpisania umowy, zobowiązany jest przedstawić Zamawiającemu do akceptacji 3 koncepcje. Zamawiający w terminie 3 dni od daty przedłożenia wstępnych koncepcji dokona ich oceny oraz wybierze i zatwierdzi jedną do dalszych prac lub wniesie do nich uwagi do zastosowania. </w:t>
      </w:r>
      <w:r w:rsidR="00025067" w:rsidRPr="00025067">
        <w:rPr>
          <w:rFonts w:ascii="Times New Roman" w:hAnsi="Times New Roman" w:cs="Times New Roman"/>
          <w:sz w:val="24"/>
          <w:szCs w:val="24"/>
        </w:rPr>
        <w:t>W przypadku wniesienia uwag Wykonawca w terminie 7 dni od daty przekazania uwag, zobowiązany jest ponownie przedstawić Zamawiającemu do akceptacji koncepcję finalną. Zamawiający w terminie 3 dni od daty przedłożenia koncepcji finalnej dokona</w:t>
      </w:r>
      <w:r w:rsidR="00025067">
        <w:rPr>
          <w:rFonts w:ascii="Times New Roman" w:hAnsi="Times New Roman" w:cs="Times New Roman"/>
          <w:sz w:val="24"/>
          <w:szCs w:val="24"/>
        </w:rPr>
        <w:t xml:space="preserve"> oceny oraz zatwierdzi. </w:t>
      </w:r>
      <w:r w:rsidR="00025067" w:rsidRPr="00025067">
        <w:rPr>
          <w:rFonts w:ascii="Times New Roman" w:hAnsi="Times New Roman" w:cs="Times New Roman"/>
          <w:sz w:val="24"/>
          <w:szCs w:val="24"/>
        </w:rPr>
        <w:t xml:space="preserve">W </w:t>
      </w:r>
      <w:r w:rsidR="00025067">
        <w:rPr>
          <w:rFonts w:ascii="Times New Roman" w:hAnsi="Times New Roman" w:cs="Times New Roman"/>
          <w:sz w:val="24"/>
          <w:szCs w:val="24"/>
        </w:rPr>
        <w:t>przypadku braku akceptacji Zamawiającego, co do trzeciej z kolei wersji poprawionej koncepcji, Zamawiaj</w:t>
      </w:r>
      <w:r w:rsidR="004470FF">
        <w:rPr>
          <w:rFonts w:ascii="Times New Roman" w:hAnsi="Times New Roman" w:cs="Times New Roman"/>
          <w:sz w:val="24"/>
          <w:szCs w:val="24"/>
        </w:rPr>
        <w:t>ą</w:t>
      </w:r>
      <w:r w:rsidR="00025067">
        <w:rPr>
          <w:rFonts w:ascii="Times New Roman" w:hAnsi="Times New Roman" w:cs="Times New Roman"/>
          <w:sz w:val="24"/>
          <w:szCs w:val="24"/>
        </w:rPr>
        <w:t>cemu przysł</w:t>
      </w:r>
      <w:r w:rsidR="004470FF">
        <w:rPr>
          <w:rFonts w:ascii="Times New Roman" w:hAnsi="Times New Roman" w:cs="Times New Roman"/>
          <w:sz w:val="24"/>
          <w:szCs w:val="24"/>
        </w:rPr>
        <w:t>uguje prawo odstąpienia od umowy.</w:t>
      </w:r>
    </w:p>
    <w:p w:rsidR="0025292E" w:rsidRPr="0025292E" w:rsidRDefault="0025292E" w:rsidP="0025292E">
      <w:pPr>
        <w:numPr>
          <w:ilvl w:val="0"/>
          <w:numId w:val="17"/>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wykazania legalności kodu źródłowego strony i prawa do jego używania na podstawie złożonego oświadczenia;</w:t>
      </w:r>
    </w:p>
    <w:p w:rsidR="0025292E" w:rsidRPr="0025292E" w:rsidRDefault="0025292E" w:rsidP="0025292E">
      <w:pPr>
        <w:numPr>
          <w:ilvl w:val="0"/>
          <w:numId w:val="17"/>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udzielenia wsparcia szkoleniowego z obsługi witryny;</w:t>
      </w:r>
    </w:p>
    <w:p w:rsidR="0025292E" w:rsidRPr="0025292E" w:rsidRDefault="0025292E" w:rsidP="0025292E">
      <w:pPr>
        <w:numPr>
          <w:ilvl w:val="0"/>
          <w:numId w:val="17"/>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przekazania pełnego opisu technicznego zbudowanego serwisu,</w:t>
      </w:r>
    </w:p>
    <w:p w:rsidR="0025292E" w:rsidRPr="0025292E" w:rsidRDefault="0025292E" w:rsidP="0025292E">
      <w:pPr>
        <w:numPr>
          <w:ilvl w:val="0"/>
          <w:numId w:val="17"/>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przekazania utworzonego serwisu na nośniku danych, który będzie zawierał komplet zbiorów danych pozwalających na uruchomienie od zera całego serwisu w oparciu o dane z tego nośnika,</w:t>
      </w:r>
    </w:p>
    <w:p w:rsidR="0025292E" w:rsidRPr="0025292E" w:rsidRDefault="0025292E" w:rsidP="0025292E">
      <w:pPr>
        <w:numPr>
          <w:ilvl w:val="0"/>
          <w:numId w:val="17"/>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Po wykonaniu przedmiotu zamówienia Zamawiający nabywa od Wykonawcy autorskie prawa majątkowe do strony internetowej, bezterminowo, na zasadzie wyłączności,</w:t>
      </w:r>
    </w:p>
    <w:p w:rsidR="0025292E" w:rsidRPr="00D17358" w:rsidRDefault="0025292E" w:rsidP="00D17358">
      <w:pPr>
        <w:numPr>
          <w:ilvl w:val="0"/>
          <w:numId w:val="17"/>
        </w:numPr>
        <w:spacing w:after="240" w:line="276" w:lineRule="auto"/>
        <w:jc w:val="both"/>
        <w:rPr>
          <w:rFonts w:ascii="Times New Roman" w:hAnsi="Times New Roman" w:cs="Times New Roman"/>
          <w:sz w:val="24"/>
          <w:szCs w:val="24"/>
        </w:rPr>
      </w:pPr>
      <w:r w:rsidRPr="0025292E">
        <w:rPr>
          <w:rFonts w:ascii="Times New Roman" w:hAnsi="Times New Roman" w:cs="Times New Roman"/>
          <w:sz w:val="24"/>
          <w:szCs w:val="24"/>
        </w:rPr>
        <w:t>Zamawiający dokona testowania strony pod kątem dostępności oraz uruchomienia strony internetowej. W przypadku stwierdzenia nieprawidłowości Wykonawca będzie zobowiązany do wniesienia poprawek. Zamawiający zastrzega sobie dokonanie czynności sprawdzających i testowych w okresie do 5 dni roboczych.</w:t>
      </w:r>
    </w:p>
    <w:p w:rsidR="00D217AD" w:rsidRPr="0025292E" w:rsidRDefault="004D04E7" w:rsidP="00D217AD">
      <w:pPr>
        <w:spacing w:before="240" w:after="240"/>
        <w:jc w:val="both"/>
        <w:rPr>
          <w:rFonts w:ascii="Times New Roman" w:hAnsi="Times New Roman" w:cs="Times New Roman"/>
          <w:sz w:val="24"/>
          <w:szCs w:val="24"/>
        </w:rPr>
      </w:pPr>
      <w:r w:rsidRPr="0025292E">
        <w:rPr>
          <w:rFonts w:ascii="Times New Roman" w:hAnsi="Times New Roman" w:cs="Times New Roman"/>
          <w:sz w:val="24"/>
          <w:szCs w:val="24"/>
        </w:rPr>
        <w:t>3.4</w:t>
      </w:r>
      <w:r w:rsidR="00A91E72" w:rsidRPr="0025292E">
        <w:rPr>
          <w:rFonts w:ascii="Times New Roman" w:hAnsi="Times New Roman" w:cs="Times New Roman"/>
          <w:sz w:val="24"/>
          <w:szCs w:val="24"/>
        </w:rPr>
        <w:t xml:space="preserve">. </w:t>
      </w:r>
      <w:r w:rsidR="00D217AD" w:rsidRPr="0025292E">
        <w:rPr>
          <w:rFonts w:ascii="Times New Roman" w:hAnsi="Times New Roman" w:cs="Times New Roman"/>
          <w:sz w:val="24"/>
          <w:szCs w:val="24"/>
        </w:rPr>
        <w:t>Gwarancja :</w:t>
      </w:r>
    </w:p>
    <w:p w:rsidR="0025292E" w:rsidRPr="0025292E" w:rsidRDefault="0025292E" w:rsidP="0025292E">
      <w:pPr>
        <w:numPr>
          <w:ilvl w:val="0"/>
          <w:numId w:val="18"/>
        </w:numPr>
        <w:spacing w:before="240"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udzieli Zamawiającemu 48 miesięcznej gwarancji na wykonany przedmiot zamówienia licząc od daty podpisania protokołu odbioru,</w:t>
      </w:r>
    </w:p>
    <w:p w:rsidR="0025292E" w:rsidRPr="0025292E" w:rsidRDefault="0025292E" w:rsidP="0025292E">
      <w:pPr>
        <w:numPr>
          <w:ilvl w:val="0"/>
          <w:numId w:val="18"/>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udzielać wsparcia technicznego dla administratora portalu w okresie gwarancyjnym, polegająca na udzieleniu administratorowi pomocy w zakresie konfiguracji i poprawnej pracy z systemami CMS;</w:t>
      </w:r>
    </w:p>
    <w:p w:rsidR="0025292E" w:rsidRPr="0025292E" w:rsidRDefault="0025292E" w:rsidP="0025292E">
      <w:pPr>
        <w:numPr>
          <w:ilvl w:val="0"/>
          <w:numId w:val="18"/>
        </w:numPr>
        <w:spacing w:after="0" w:line="276" w:lineRule="auto"/>
        <w:jc w:val="both"/>
        <w:rPr>
          <w:rFonts w:ascii="Times New Roman" w:hAnsi="Times New Roman" w:cs="Times New Roman"/>
          <w:sz w:val="24"/>
          <w:szCs w:val="24"/>
        </w:rPr>
      </w:pPr>
      <w:r w:rsidRPr="0025292E">
        <w:rPr>
          <w:rFonts w:ascii="Times New Roman" w:hAnsi="Times New Roman" w:cs="Times New Roman"/>
          <w:sz w:val="24"/>
          <w:szCs w:val="24"/>
        </w:rPr>
        <w:t>Wykonawca zobowiązuje się do nieodpłatnego usuwania powstałych w okresie gwarancyjnym usterek w terminie 24 godzin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C5680F" w:rsidRPr="009F7DC4" w:rsidRDefault="004D04E7" w:rsidP="00C5680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Termin i warunki wykonania zamówienia: </w:t>
      </w:r>
    </w:p>
    <w:p w:rsidR="00C5680F" w:rsidRPr="009F7DC4" w:rsidRDefault="004D04E7" w:rsidP="00C5680F">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4.1</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Termin wykonania zamówienia - </w:t>
      </w:r>
      <w:r w:rsidR="008E420B" w:rsidRPr="009F7DC4">
        <w:rPr>
          <w:rFonts w:ascii="Times New Roman" w:hAnsi="Times New Roman" w:cs="Times New Roman"/>
          <w:b/>
          <w:bCs/>
          <w:sz w:val="24"/>
          <w:szCs w:val="24"/>
        </w:rPr>
        <w:t>6</w:t>
      </w:r>
      <w:r w:rsidR="005F0FEE" w:rsidRPr="009F7DC4">
        <w:rPr>
          <w:rFonts w:ascii="Times New Roman" w:hAnsi="Times New Roman" w:cs="Times New Roman"/>
          <w:b/>
          <w:bCs/>
          <w:sz w:val="24"/>
          <w:szCs w:val="24"/>
        </w:rPr>
        <w:t>0 dni od dnia podpisania umowy.</w:t>
      </w:r>
    </w:p>
    <w:p w:rsidR="00C5680F" w:rsidRPr="009F7DC4" w:rsidRDefault="004D04E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008B5726" w:rsidRPr="009F7DC4">
        <w:rPr>
          <w:rFonts w:ascii="Times New Roman" w:hAnsi="Times New Roman" w:cs="Times New Roman"/>
          <w:b/>
          <w:bCs/>
          <w:color w:val="000000"/>
          <w:sz w:val="24"/>
          <w:szCs w:val="24"/>
        </w:rPr>
        <w:t xml:space="preserve"> </w:t>
      </w:r>
      <w:r w:rsidR="00D428EF" w:rsidRPr="009F7DC4">
        <w:rPr>
          <w:rFonts w:ascii="Times New Roman" w:hAnsi="Times New Roman" w:cs="Times New Roman"/>
          <w:color w:val="000000"/>
          <w:sz w:val="24"/>
          <w:szCs w:val="24"/>
        </w:rPr>
        <w:t>Zamawiający</w:t>
      </w:r>
      <w:r w:rsidR="00C5680F" w:rsidRPr="009F7DC4">
        <w:rPr>
          <w:rFonts w:ascii="Times New Roman" w:hAnsi="Times New Roman" w:cs="Times New Roman"/>
          <w:color w:val="000000"/>
          <w:sz w:val="24"/>
          <w:szCs w:val="24"/>
        </w:rPr>
        <w:t xml:space="preserve"> </w:t>
      </w:r>
      <w:r w:rsidR="00FA1217" w:rsidRPr="009F7DC4">
        <w:rPr>
          <w:rFonts w:ascii="Times New Roman" w:hAnsi="Times New Roman" w:cs="Times New Roman"/>
          <w:color w:val="000000"/>
          <w:sz w:val="24"/>
          <w:szCs w:val="24"/>
        </w:rPr>
        <w:t xml:space="preserve">nie </w:t>
      </w:r>
      <w:r w:rsidR="00C5680F" w:rsidRPr="009F7DC4">
        <w:rPr>
          <w:rFonts w:ascii="Times New Roman" w:hAnsi="Times New Roman" w:cs="Times New Roman"/>
          <w:color w:val="000000"/>
          <w:sz w:val="24"/>
          <w:szCs w:val="24"/>
        </w:rPr>
        <w:t>dopusz</w:t>
      </w:r>
      <w:r w:rsidR="008B5726" w:rsidRPr="009F7DC4">
        <w:rPr>
          <w:rFonts w:ascii="Times New Roman" w:hAnsi="Times New Roman" w:cs="Times New Roman"/>
          <w:color w:val="000000"/>
          <w:sz w:val="24"/>
          <w:szCs w:val="24"/>
        </w:rPr>
        <w:t>cza składania ofert częściowych</w:t>
      </w:r>
      <w:r w:rsidR="00C5680F" w:rsidRPr="009F7DC4">
        <w:rPr>
          <w:rFonts w:ascii="Times New Roman" w:hAnsi="Times New Roman" w:cs="Times New Roman"/>
          <w:color w:val="000000"/>
          <w:sz w:val="24"/>
          <w:szCs w:val="24"/>
        </w:rPr>
        <w:t>.</w:t>
      </w:r>
    </w:p>
    <w:p w:rsidR="00550592" w:rsidRPr="009F7DC4" w:rsidRDefault="004D04E7" w:rsidP="00550592">
      <w:pPr>
        <w:spacing w:after="0"/>
        <w:jc w:val="both"/>
        <w:rPr>
          <w:rFonts w:ascii="Times New Roman" w:hAnsi="Times New Roman" w:cs="Times New Roman"/>
          <w:color w:val="FF0000"/>
          <w:sz w:val="24"/>
          <w:szCs w:val="24"/>
        </w:rPr>
      </w:pPr>
      <w:r>
        <w:rPr>
          <w:rFonts w:ascii="Times New Roman" w:hAnsi="Times New Roman" w:cs="Times New Roman"/>
          <w:b/>
          <w:color w:val="000000"/>
          <w:sz w:val="24"/>
          <w:szCs w:val="24"/>
        </w:rPr>
        <w:t>4.3</w:t>
      </w:r>
      <w:r w:rsidR="00550592" w:rsidRPr="009F7DC4">
        <w:rPr>
          <w:rFonts w:ascii="Times New Roman" w:hAnsi="Times New Roman" w:cs="Times New Roman"/>
          <w:sz w:val="24"/>
          <w:szCs w:val="24"/>
        </w:rPr>
        <w:t xml:space="preserve"> </w:t>
      </w:r>
      <w:r w:rsidR="005F0FEE" w:rsidRPr="009F7DC4">
        <w:rPr>
          <w:rFonts w:ascii="Times New Roman" w:hAnsi="Times New Roman" w:cs="Times New Roman"/>
          <w:sz w:val="24"/>
          <w:szCs w:val="24"/>
          <w:u w:val="single"/>
        </w:rPr>
        <w:t xml:space="preserve">Dostawca zapewnia </w:t>
      </w:r>
      <w:r w:rsidR="00687013" w:rsidRPr="009F7DC4">
        <w:rPr>
          <w:rFonts w:ascii="Times New Roman" w:hAnsi="Times New Roman" w:cs="Times New Roman"/>
          <w:sz w:val="24"/>
          <w:szCs w:val="24"/>
          <w:u w:val="single"/>
        </w:rPr>
        <w:t>48</w:t>
      </w:r>
      <w:r w:rsidR="005F0FEE" w:rsidRPr="009F7DC4">
        <w:rPr>
          <w:rFonts w:ascii="Times New Roman" w:hAnsi="Times New Roman" w:cs="Times New Roman"/>
          <w:sz w:val="24"/>
          <w:szCs w:val="24"/>
          <w:u w:val="single"/>
        </w:rPr>
        <w:t>-miesięczny okres gwarancji</w:t>
      </w:r>
      <w:r w:rsidR="005F0FEE" w:rsidRPr="009F7DC4">
        <w:rPr>
          <w:rFonts w:ascii="Times New Roman" w:hAnsi="Times New Roman" w:cs="Times New Roman"/>
          <w:sz w:val="24"/>
          <w:szCs w:val="24"/>
        </w:rPr>
        <w:t xml:space="preserve"> na wykonane zadanie.</w:t>
      </w:r>
    </w:p>
    <w:p w:rsidR="00C5680F" w:rsidRPr="009F7DC4" w:rsidRDefault="004D04E7" w:rsidP="008B5726">
      <w:pPr>
        <w:pStyle w:val="Bezodstpw"/>
        <w:jc w:val="both"/>
        <w:rPr>
          <w:rFonts w:ascii="Times New Roman" w:eastAsia="Times New Roman" w:hAnsi="Times New Roman" w:cs="Times New Roman"/>
          <w:b/>
          <w:sz w:val="24"/>
          <w:szCs w:val="24"/>
          <w:lang w:eastAsia="pl-PL"/>
        </w:rPr>
      </w:pPr>
      <w:r>
        <w:rPr>
          <w:rFonts w:ascii="Times New Roman" w:hAnsi="Times New Roman" w:cs="Times New Roman"/>
          <w:b/>
          <w:color w:val="000000"/>
          <w:sz w:val="24"/>
          <w:szCs w:val="24"/>
        </w:rPr>
        <w:lastRenderedPageBreak/>
        <w:t>4.</w:t>
      </w:r>
      <w:r w:rsidR="00550592" w:rsidRPr="009F7DC4">
        <w:rPr>
          <w:rFonts w:ascii="Times New Roman" w:hAnsi="Times New Roman" w:cs="Times New Roman"/>
          <w:b/>
          <w:color w:val="000000"/>
          <w:sz w:val="24"/>
          <w:szCs w:val="24"/>
        </w:rPr>
        <w:t>4</w:t>
      </w:r>
      <w:r w:rsidR="00C5680F" w:rsidRPr="009F7DC4">
        <w:rPr>
          <w:rFonts w:ascii="Times New Roman" w:hAnsi="Times New Roman" w:cs="Times New Roman"/>
          <w:b/>
          <w:color w:val="000000"/>
          <w:sz w:val="24"/>
          <w:szCs w:val="24"/>
        </w:rPr>
        <w:t>.</w:t>
      </w:r>
      <w:r w:rsidR="00C5680F" w:rsidRPr="009F7DC4">
        <w:rPr>
          <w:rFonts w:ascii="Times New Roman" w:hAnsi="Times New Roman" w:cs="Times New Roman"/>
          <w:sz w:val="24"/>
          <w:szCs w:val="24"/>
        </w:rPr>
        <w:t xml:space="preserve"> Płatność nastąpi po należytym wykonaniu</w:t>
      </w:r>
      <w:r w:rsidR="005F0FEE" w:rsidRPr="009F7DC4">
        <w:rPr>
          <w:rFonts w:ascii="Times New Roman" w:hAnsi="Times New Roman" w:cs="Times New Roman"/>
          <w:sz w:val="24"/>
          <w:szCs w:val="24"/>
        </w:rPr>
        <w:t xml:space="preserve"> potwierdzonym protokołem odbioru</w:t>
      </w:r>
      <w:r w:rsidR="00C5680F" w:rsidRPr="009F7DC4">
        <w:rPr>
          <w:rFonts w:ascii="Times New Roman" w:hAnsi="Times New Roman" w:cs="Times New Roman"/>
          <w:sz w:val="24"/>
          <w:szCs w:val="24"/>
        </w:rPr>
        <w:t xml:space="preserve"> </w:t>
      </w:r>
      <w:r w:rsidR="00895344" w:rsidRPr="009F7DC4">
        <w:rPr>
          <w:rFonts w:ascii="Times New Roman" w:hAnsi="Times New Roman" w:cs="Times New Roman"/>
          <w:sz w:val="24"/>
          <w:szCs w:val="24"/>
        </w:rPr>
        <w:t>na podstawie prawidłowo wystawionej faktury/rachunku VAT</w:t>
      </w:r>
      <w:r w:rsidR="00895344" w:rsidRPr="009F7DC4">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9F7DC4">
        <w:rPr>
          <w:rFonts w:ascii="Times New Roman" w:hAnsi="Times New Roman" w:cs="Times New Roman"/>
          <w:sz w:val="24"/>
          <w:szCs w:val="24"/>
        </w:rPr>
        <w:t xml:space="preserve"> </w:t>
      </w:r>
      <w:r w:rsidR="00CB6914" w:rsidRPr="009F7DC4">
        <w:rPr>
          <w:rFonts w:ascii="Times New Roman" w:hAnsi="Times New Roman" w:cs="Times New Roman"/>
          <w:b/>
          <w:sz w:val="24"/>
          <w:szCs w:val="24"/>
        </w:rPr>
        <w:t>Termin płatności – 7</w:t>
      </w:r>
      <w:r w:rsidR="00C5680F" w:rsidRPr="009F7DC4">
        <w:rPr>
          <w:rFonts w:ascii="Times New Roman" w:hAnsi="Times New Roman" w:cs="Times New Roman"/>
          <w:b/>
          <w:sz w:val="24"/>
          <w:szCs w:val="24"/>
        </w:rPr>
        <w:t xml:space="preserve"> dni kalendarzowych od dostarczenia do siedziby Zamawiającego</w:t>
      </w:r>
      <w:r w:rsidR="0089534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 xml:space="preserve"> </w:t>
      </w:r>
    </w:p>
    <w:p w:rsidR="00C5680F" w:rsidRPr="009F7DC4" w:rsidRDefault="004D04E7" w:rsidP="00C5680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4.</w:t>
      </w:r>
      <w:r w:rsidR="00550592" w:rsidRPr="009F7DC4">
        <w:rPr>
          <w:rFonts w:ascii="Times New Roman" w:hAnsi="Times New Roman" w:cs="Times New Roman"/>
          <w:b/>
          <w:sz w:val="24"/>
          <w:szCs w:val="24"/>
        </w:rPr>
        <w:t>5</w:t>
      </w:r>
      <w:r w:rsidR="00C5680F" w:rsidRPr="009F7DC4">
        <w:rPr>
          <w:rFonts w:ascii="Times New Roman" w:hAnsi="Times New Roman" w:cs="Times New Roman"/>
          <w:b/>
          <w:sz w:val="24"/>
          <w:szCs w:val="24"/>
        </w:rPr>
        <w:t>.</w:t>
      </w:r>
      <w:r w:rsidR="00C5680F" w:rsidRPr="009F7DC4">
        <w:rPr>
          <w:rFonts w:ascii="Times New Roman" w:hAnsi="Times New Roman" w:cs="Times New Roman"/>
          <w:sz w:val="24"/>
          <w:szCs w:val="24"/>
        </w:rPr>
        <w:t xml:space="preserve"> Kary umowne. </w:t>
      </w:r>
    </w:p>
    <w:p w:rsidR="00C5680F" w:rsidRPr="009F7DC4" w:rsidRDefault="00C5680F" w:rsidP="00C5680F">
      <w:pPr>
        <w:autoSpaceDE w:val="0"/>
        <w:autoSpaceDN w:val="0"/>
        <w:adjustRightInd w:val="0"/>
        <w:spacing w:after="0" w:line="240" w:lineRule="auto"/>
        <w:jc w:val="both"/>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Wykonawcę lub w przypadku odstąpienia od umowy przez Zamawiającego z przyczyn leżących po stronie Wykonawcy, Wykonawca zapłaci Zamawia</w:t>
      </w:r>
      <w:r w:rsidR="00E83F20" w:rsidRPr="009F7DC4">
        <w:rPr>
          <w:rFonts w:ascii="Times New Roman" w:hAnsi="Times New Roman" w:cs="Times New Roman"/>
          <w:sz w:val="24"/>
          <w:szCs w:val="24"/>
        </w:rPr>
        <w:t>ją</w:t>
      </w:r>
      <w:r w:rsidR="00550592" w:rsidRPr="009F7DC4">
        <w:rPr>
          <w:rFonts w:ascii="Times New Roman" w:hAnsi="Times New Roman" w:cs="Times New Roman"/>
          <w:sz w:val="24"/>
          <w:szCs w:val="24"/>
        </w:rPr>
        <w:t>cemu karę umowną w wysokości 0,1</w:t>
      </w:r>
      <w:r w:rsidRPr="009F7DC4">
        <w:rPr>
          <w:rFonts w:ascii="Times New Roman" w:hAnsi="Times New Roman" w:cs="Times New Roman"/>
          <w:sz w:val="24"/>
          <w:szCs w:val="24"/>
        </w:rPr>
        <w:t xml:space="preserve">% kwoty całkowitej za wykonanie przedmiotu zamówienia, którą Wykonawca wskazał w formularzu ofertowym. </w:t>
      </w:r>
    </w:p>
    <w:p w:rsidR="00C5680F" w:rsidRPr="009F7DC4" w:rsidRDefault="00C5680F" w:rsidP="00C5680F">
      <w:pPr>
        <w:autoSpaceDE w:val="0"/>
        <w:autoSpaceDN w:val="0"/>
        <w:adjustRightInd w:val="0"/>
        <w:spacing w:after="0" w:line="240" w:lineRule="auto"/>
        <w:jc w:val="both"/>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sidRPr="009F7DC4">
        <w:rPr>
          <w:rFonts w:ascii="Times New Roman" w:hAnsi="Times New Roman" w:cs="Times New Roman"/>
          <w:sz w:val="24"/>
          <w:szCs w:val="24"/>
        </w:rPr>
        <w:t>on</w:t>
      </w:r>
      <w:r w:rsidR="00550592" w:rsidRPr="009F7DC4">
        <w:rPr>
          <w:rFonts w:ascii="Times New Roman" w:hAnsi="Times New Roman" w:cs="Times New Roman"/>
          <w:sz w:val="24"/>
          <w:szCs w:val="24"/>
        </w:rPr>
        <w:t>awcy karę umowną w wysokości 0,1</w:t>
      </w:r>
      <w:r w:rsidRPr="009F7DC4">
        <w:rPr>
          <w:rFonts w:ascii="Times New Roman" w:hAnsi="Times New Roman" w:cs="Times New Roman"/>
          <w:sz w:val="24"/>
          <w:szCs w:val="24"/>
        </w:rPr>
        <w:t xml:space="preserve">% kwoty za wykonanie przedmiotu zamówienia, którą Wykonawca wskazał w formularzu ofertowym. </w:t>
      </w:r>
    </w:p>
    <w:p w:rsidR="00C5680F" w:rsidRPr="009F7DC4" w:rsidRDefault="00C5680F" w:rsidP="00C5680F">
      <w:pPr>
        <w:autoSpaceDE w:val="0"/>
        <w:autoSpaceDN w:val="0"/>
        <w:adjustRightInd w:val="0"/>
        <w:spacing w:after="0" w:line="240" w:lineRule="auto"/>
        <w:jc w:val="both"/>
        <w:rPr>
          <w:rFonts w:ascii="Times New Roman" w:hAnsi="Times New Roman" w:cs="Times New Roman"/>
          <w:sz w:val="24"/>
          <w:szCs w:val="24"/>
        </w:rPr>
      </w:pPr>
      <w:r w:rsidRPr="009F7DC4">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9F7DC4" w:rsidRDefault="00C5680F" w:rsidP="00C5680F">
      <w:pPr>
        <w:autoSpaceDE w:val="0"/>
        <w:autoSpaceDN w:val="0"/>
        <w:adjustRightInd w:val="0"/>
        <w:spacing w:after="0" w:line="24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C5680F" w:rsidRPr="009F7DC4" w:rsidRDefault="00C5680F" w:rsidP="00C5680F">
      <w:pPr>
        <w:autoSpaceDE w:val="0"/>
        <w:autoSpaceDN w:val="0"/>
        <w:adjustRightInd w:val="0"/>
        <w:spacing w:after="0" w:line="240" w:lineRule="auto"/>
        <w:jc w:val="both"/>
        <w:rPr>
          <w:rFonts w:ascii="Times New Roman" w:hAnsi="Times New Roman" w:cs="Times New Roman"/>
          <w:b/>
          <w:color w:val="000000"/>
          <w:sz w:val="24"/>
          <w:szCs w:val="24"/>
        </w:rPr>
      </w:pPr>
      <w:r w:rsidRPr="009F7DC4">
        <w:rPr>
          <w:rFonts w:ascii="Times New Roman" w:hAnsi="Times New Roman" w:cs="Times New Roman"/>
          <w:sz w:val="24"/>
          <w:szCs w:val="24"/>
        </w:rPr>
        <w:t>- strony mają prawo do dochodzenia na zasadach ogólnych przewidzianych w kodeksie cywilnym odszkodowania przekraczającego wysokość kar umownych do wysokości poniesionej szkody.</w:t>
      </w:r>
    </w:p>
    <w:p w:rsidR="00C5680F" w:rsidRPr="009F7DC4" w:rsidRDefault="004D04E7" w:rsidP="00C5680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Wymagania względem Wykonawcy: </w:t>
      </w:r>
    </w:p>
    <w:p w:rsidR="00C5680F" w:rsidRPr="009F7DC4" w:rsidRDefault="004D04E7" w:rsidP="00C5680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O udzielenie zamówienia mogą ubiegać się Wykonawcy, którzy spełniają warunki: </w:t>
      </w:r>
    </w:p>
    <w:p w:rsidR="00C5680F" w:rsidRPr="009F7DC4" w:rsidRDefault="00C5680F" w:rsidP="00C5680F">
      <w:pPr>
        <w:autoSpaceDE w:val="0"/>
        <w:autoSpaceDN w:val="0"/>
        <w:adjustRightInd w:val="0"/>
        <w:spacing w:after="27" w:line="24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1) w zakresie posiadania kompetencji lub uprawnień do prowadzenia określonej działalności zawodowej, o ile wynika to z odrębnych przepisów, </w:t>
      </w:r>
    </w:p>
    <w:p w:rsidR="00C5680F" w:rsidRPr="009F7DC4"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2) w zakresie sytuacji ekonomicznej i finansowej zapewniającej wykonanie zamówienia, </w:t>
      </w:r>
    </w:p>
    <w:p w:rsidR="00C5680F"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3) w zakresie posiadania zdolności technicznej lub zawodowej. </w:t>
      </w:r>
    </w:p>
    <w:p w:rsidR="002F4FBA" w:rsidRPr="00075584" w:rsidRDefault="002F4FBA" w:rsidP="002F4FBA">
      <w:pPr>
        <w:pStyle w:val="Default"/>
        <w:jc w:val="both"/>
      </w:pPr>
      <w:r w:rsidRPr="000845A8">
        <w:rPr>
          <w:b/>
          <w:bCs/>
        </w:rPr>
        <w:t>w zakresie doświadczenia</w:t>
      </w:r>
      <w:r w:rsidRPr="00075584">
        <w:rPr>
          <w:b/>
          <w:bCs/>
        </w:rPr>
        <w:t xml:space="preserve"> Wykonawcy </w:t>
      </w:r>
    </w:p>
    <w:p w:rsidR="00D17358" w:rsidRPr="00D17358" w:rsidRDefault="002F4FBA" w:rsidP="00D17358">
      <w:pPr>
        <w:pStyle w:val="Bezodstpw"/>
        <w:jc w:val="both"/>
        <w:rPr>
          <w:rFonts w:ascii="Times New Roman" w:hAnsi="Times New Roman" w:cs="Times New Roman"/>
          <w:sz w:val="24"/>
          <w:szCs w:val="24"/>
        </w:rPr>
      </w:pPr>
      <w:r w:rsidRPr="00D17358">
        <w:rPr>
          <w:rFonts w:ascii="Times New Roman" w:hAnsi="Times New Roman" w:cs="Times New Roman"/>
          <w:b/>
          <w:sz w:val="24"/>
          <w:szCs w:val="24"/>
        </w:rPr>
        <w:t>Zamawiający uzna warunek za spełniony, jeżeli Wykonawca</w:t>
      </w:r>
      <w:r w:rsidRPr="00D17358">
        <w:rPr>
          <w:rFonts w:ascii="Times New Roman" w:hAnsi="Times New Roman" w:cs="Times New Roman"/>
          <w:sz w:val="24"/>
          <w:szCs w:val="24"/>
        </w:rPr>
        <w:t xml:space="preserve"> </w:t>
      </w:r>
      <w:r w:rsidR="00D17358" w:rsidRPr="00D17358">
        <w:rPr>
          <w:rFonts w:ascii="Times New Roman" w:hAnsi="Times New Roman" w:cs="Times New Roman"/>
          <w:sz w:val="24"/>
          <w:szCs w:val="24"/>
        </w:rPr>
        <w:t>wykaże się posiadaniem doświadczenia w wykonaniu co najmniej 3 usług budowy, wdrożenia i utrzymania strony internetowej uwzględniającej wymogi ustawy z dnia 4 kwietnia 2019 roku o zapewnieniu dostępności cyfrowej stron internetowych i aplikacji mobilnych podmiotów publicznych ( Dz. U. z 2019 r. poz. 848 z późn. zm.). Wykonawca powinien załączyć do oferty wykaz usług – zgodnie ze wzorem określonym w załączniku nr 2 do zapytania zawierający nazwę zamawiającego, wartość przedmiotu zamówienia, datę wykonania usługi, zakres przedmiotu zamówienia oraz referencje wskazujące na należyte wykonanie umowy.</w:t>
      </w:r>
    </w:p>
    <w:p w:rsidR="00D17358" w:rsidRDefault="00D17358" w:rsidP="00D80470">
      <w:pPr>
        <w:pStyle w:val="Default"/>
        <w:spacing w:after="60"/>
      </w:pPr>
    </w:p>
    <w:p w:rsidR="00D80470" w:rsidRPr="00D80470" w:rsidRDefault="004D04E7" w:rsidP="00D80470">
      <w:pPr>
        <w:pStyle w:val="Default"/>
        <w:spacing w:after="60"/>
      </w:pPr>
      <w:r>
        <w:rPr>
          <w:b/>
          <w:bCs/>
        </w:rPr>
        <w:t>5</w:t>
      </w:r>
      <w:r w:rsidR="00C5680F" w:rsidRPr="009F7DC4">
        <w:rPr>
          <w:b/>
          <w:bCs/>
        </w:rPr>
        <w:t xml:space="preserve">.2. </w:t>
      </w:r>
      <w:r w:rsidR="00C5680F" w:rsidRPr="009F7DC4">
        <w:t>Wykonawca potwierdzi spełnieni</w:t>
      </w:r>
      <w:r w:rsidR="00D80470">
        <w:t>e ww. warunków poprzez złożenie</w:t>
      </w:r>
      <w:r w:rsidR="00D80470" w:rsidRPr="00D80470">
        <w:t xml:space="preserve"> </w:t>
      </w:r>
      <w:r w:rsidR="00D80470">
        <w:t>załącznika nr 3, wraz z podaniem ich nazwy</w:t>
      </w:r>
      <w:r w:rsidR="00D80470" w:rsidRPr="00B50F7C">
        <w:t>, wartości, daty i miejsca wykonania oraz po</w:t>
      </w:r>
      <w:r w:rsidR="00D80470">
        <w:t>dmiotów, na rzecz których usługi</w:t>
      </w:r>
      <w:r w:rsidR="00D80470" w:rsidRPr="00B50F7C">
        <w:t xml:space="preserve"> te zostały wykonane, oraz załączeniem dowo</w:t>
      </w:r>
      <w:r w:rsidR="00D80470">
        <w:t>dów określających, czy te usługi</w:t>
      </w:r>
      <w:r w:rsidR="00D80470" w:rsidRPr="00B50F7C">
        <w:t xml:space="preserve"> zostały wykonane należycie, przy czym dowodami, o których mowa, są referencje bądź inne dokumenty sporządzone przez podmiot, n</w:t>
      </w:r>
      <w:r w:rsidR="00D80470">
        <w:t>a rzecz którego</w:t>
      </w:r>
      <w:r w:rsidR="00D80470" w:rsidRPr="00B50F7C">
        <w:t xml:space="preserve"> zostały wykonane, a jeżeli wykonawca z przyczyn niezależnych od niego nie jest w stanie uzyskać tych dokumentów – inne dokumenty – </w:t>
      </w:r>
      <w:r w:rsidR="00D80470">
        <w:rPr>
          <w:b/>
          <w:bCs/>
        </w:rPr>
        <w:t>załącznik nr 3 do ogłoszenia</w:t>
      </w:r>
      <w:r w:rsidR="00D80470" w:rsidRPr="00B50F7C">
        <w:t xml:space="preserve">, </w:t>
      </w:r>
    </w:p>
    <w:p w:rsidR="00C5680F" w:rsidRPr="009F7DC4" w:rsidRDefault="00C5680F" w:rsidP="00994DE7">
      <w:pPr>
        <w:autoSpaceDE w:val="0"/>
        <w:autoSpaceDN w:val="0"/>
        <w:adjustRightInd w:val="0"/>
        <w:spacing w:after="0" w:line="240" w:lineRule="auto"/>
        <w:jc w:val="both"/>
        <w:rPr>
          <w:rFonts w:ascii="Times New Roman" w:hAnsi="Times New Roman" w:cs="Times New Roman"/>
          <w:b/>
          <w:bCs/>
          <w:i/>
          <w:iCs/>
          <w:color w:val="000000"/>
          <w:sz w:val="24"/>
          <w:szCs w:val="24"/>
        </w:rPr>
      </w:pPr>
    </w:p>
    <w:p w:rsidR="00C5680F" w:rsidRPr="009F7DC4" w:rsidRDefault="004D04E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Kryterium oceny oferty: </w:t>
      </w:r>
    </w:p>
    <w:p w:rsidR="00C5680F" w:rsidRPr="009F7DC4" w:rsidRDefault="004D04E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Przy wyborze oferty Zamawiający będzie się kierował następującymi kryteriami: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b/>
          <w:sz w:val="24"/>
          <w:szCs w:val="24"/>
        </w:rPr>
        <w:t>A.</w:t>
      </w:r>
      <w:r w:rsidR="00405FE5" w:rsidRPr="009F7DC4">
        <w:rPr>
          <w:rFonts w:ascii="Times New Roman" w:hAnsi="Times New Roman" w:cs="Times New Roman"/>
          <w:sz w:val="24"/>
          <w:szCs w:val="24"/>
        </w:rPr>
        <w:t xml:space="preserve"> Cena brutto – waga 10</w:t>
      </w:r>
      <w:r w:rsidRPr="009F7DC4">
        <w:rPr>
          <w:rFonts w:ascii="Times New Roman" w:hAnsi="Times New Roman" w:cs="Times New Roman"/>
          <w:sz w:val="24"/>
          <w:szCs w:val="24"/>
        </w:rPr>
        <w:t xml:space="preserve">0%, </w:t>
      </w:r>
    </w:p>
    <w:p w:rsidR="00697E5D" w:rsidRPr="009F7DC4" w:rsidRDefault="004D04E7" w:rsidP="00697E5D">
      <w:pPr>
        <w:spacing w:before="150" w:after="150" w:line="360" w:lineRule="atLeast"/>
        <w:jc w:val="both"/>
        <w:rPr>
          <w:rFonts w:ascii="Times New Roman" w:hAnsi="Times New Roman" w:cs="Times New Roman"/>
          <w:sz w:val="24"/>
          <w:szCs w:val="24"/>
        </w:rPr>
      </w:pPr>
      <w:r>
        <w:rPr>
          <w:rFonts w:ascii="Times New Roman" w:hAnsi="Times New Roman" w:cs="Times New Roman"/>
          <w:b/>
          <w:sz w:val="24"/>
          <w:szCs w:val="24"/>
        </w:rPr>
        <w:lastRenderedPageBreak/>
        <w:t>6</w:t>
      </w:r>
      <w:r w:rsidR="00697E5D" w:rsidRPr="009F7DC4">
        <w:rPr>
          <w:rFonts w:ascii="Times New Roman" w:hAnsi="Times New Roman" w:cs="Times New Roman"/>
          <w:b/>
          <w:sz w:val="24"/>
          <w:szCs w:val="24"/>
        </w:rPr>
        <w:t>.2</w:t>
      </w:r>
      <w:r w:rsidR="00697E5D" w:rsidRPr="009F7DC4">
        <w:rPr>
          <w:rFonts w:ascii="Times New Roman" w:hAnsi="Times New Roman" w:cs="Times New Roman"/>
          <w:sz w:val="24"/>
          <w:szCs w:val="24"/>
        </w:rPr>
        <w:t xml:space="preserve"> Zamawiający dokona wyboru oferty tego z Wykonawców, którego oferta uzyska w wyniku oceny najwyższą liczbę punktów. Przyznanie punktów poszczególnym ofertom odbędzie się w oparciu o następujący wzór: </w:t>
      </w:r>
    </w:p>
    <w:p w:rsidR="00697E5D" w:rsidRPr="009F7DC4" w:rsidRDefault="004D04E7" w:rsidP="00697E5D">
      <w:pPr>
        <w:spacing w:before="150" w:after="150" w:line="360" w:lineRule="atLeast"/>
        <w:jc w:val="both"/>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.3</w:t>
      </w:r>
      <w:r w:rsidR="00697E5D" w:rsidRPr="009F7DC4">
        <w:rPr>
          <w:rFonts w:ascii="Times New Roman" w:hAnsi="Times New Roman" w:cs="Times New Roman"/>
          <w:sz w:val="24"/>
          <w:szCs w:val="24"/>
        </w:rPr>
        <w:t xml:space="preserve"> A - Cena oferty</w:t>
      </w:r>
      <w:r w:rsidR="002C7756" w:rsidRPr="009F7DC4">
        <w:rPr>
          <w:rFonts w:ascii="Times New Roman" w:hAnsi="Times New Roman" w:cs="Times New Roman"/>
          <w:sz w:val="24"/>
          <w:szCs w:val="24"/>
        </w:rPr>
        <w:t>:</w:t>
      </w:r>
      <w:r w:rsidR="00697E5D" w:rsidRPr="009F7DC4">
        <w:rPr>
          <w:rFonts w:ascii="Times New Roman" w:hAnsi="Times New Roman" w:cs="Times New Roman"/>
          <w:sz w:val="24"/>
          <w:szCs w:val="24"/>
        </w:rPr>
        <w:t xml:space="preserve"> Ocenie podlega cena (w złotych brutto) wynikająca z formularza oferty, stanowiącego Załącznik nr 1.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 xml:space="preserve">Punkty za kryterium: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cena oferty (A) zostaną przyz</w:t>
      </w:r>
      <w:r w:rsidR="00405FE5" w:rsidRPr="009F7DC4">
        <w:rPr>
          <w:rFonts w:ascii="Times New Roman" w:hAnsi="Times New Roman" w:cs="Times New Roman"/>
          <w:sz w:val="24"/>
          <w:szCs w:val="24"/>
        </w:rPr>
        <w:t>nane wg wzoru: A = (Am : Ac) x 10</w:t>
      </w:r>
      <w:r w:rsidRPr="009F7DC4">
        <w:rPr>
          <w:rFonts w:ascii="Times New Roman" w:hAnsi="Times New Roman" w:cs="Times New Roman"/>
          <w:sz w:val="24"/>
          <w:szCs w:val="24"/>
        </w:rPr>
        <w:t xml:space="preserve">0 pkt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 xml:space="preserve">gdzie: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 xml:space="preserve">A = liczba punktów za kryterium cena;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 xml:space="preserve">Am = najniższa cena wynikająca ze złożonych, ważnych i niepodlegających odrzuceniu ofert (w zł)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 xml:space="preserve">Ac = cena oferty ocenianej (w zł). </w:t>
      </w:r>
    </w:p>
    <w:p w:rsidR="00697E5D" w:rsidRPr="009F7DC4" w:rsidRDefault="00697E5D" w:rsidP="00697E5D">
      <w:pPr>
        <w:spacing w:before="150" w:after="150" w:line="360" w:lineRule="atLeast"/>
        <w:jc w:val="both"/>
        <w:rPr>
          <w:rFonts w:ascii="Times New Roman" w:hAnsi="Times New Roman" w:cs="Times New Roman"/>
          <w:sz w:val="24"/>
          <w:szCs w:val="24"/>
        </w:rPr>
      </w:pPr>
      <w:r w:rsidRPr="009F7DC4">
        <w:rPr>
          <w:rFonts w:ascii="Times New Roman" w:hAnsi="Times New Roman" w:cs="Times New Roman"/>
          <w:sz w:val="24"/>
          <w:szCs w:val="24"/>
        </w:rPr>
        <w:t>Maksymalna liczba punktów, jaką można uzys</w:t>
      </w:r>
      <w:r w:rsidR="00405FE5" w:rsidRPr="009F7DC4">
        <w:rPr>
          <w:rFonts w:ascii="Times New Roman" w:hAnsi="Times New Roman" w:cs="Times New Roman"/>
          <w:sz w:val="24"/>
          <w:szCs w:val="24"/>
        </w:rPr>
        <w:t>kać w tym kryterium jest równa 10</w:t>
      </w:r>
      <w:r w:rsidRPr="009F7DC4">
        <w:rPr>
          <w:rFonts w:ascii="Times New Roman" w:hAnsi="Times New Roman" w:cs="Times New Roman"/>
          <w:sz w:val="24"/>
          <w:szCs w:val="24"/>
        </w:rPr>
        <w:t xml:space="preserve">0 pkt. </w:t>
      </w:r>
    </w:p>
    <w:p w:rsidR="00C5680F" w:rsidRPr="009F7DC4" w:rsidRDefault="004D04E7"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Za najkorzystniejszą ofertę zostanie uznana oferta z najniższą ceną brutto </w:t>
      </w:r>
      <w:r w:rsidR="00405FE5" w:rsidRPr="009F7DC4">
        <w:rPr>
          <w:rFonts w:ascii="Times New Roman" w:hAnsi="Times New Roman" w:cs="Times New Roman"/>
          <w:color w:val="000000"/>
          <w:sz w:val="24"/>
          <w:szCs w:val="24"/>
        </w:rPr>
        <w:t>za wykonanie całości zamówienia</w:t>
      </w:r>
      <w:r w:rsidR="00B95206" w:rsidRPr="009F7DC4">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9F7DC4" w:rsidRDefault="004D04E7"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Oferty niepełne, z brakami w zakresie wyc</w:t>
      </w:r>
      <w:r w:rsidR="005F0FEE" w:rsidRPr="009F7DC4">
        <w:rPr>
          <w:rFonts w:ascii="Times New Roman" w:hAnsi="Times New Roman" w:cs="Times New Roman"/>
          <w:color w:val="000000"/>
          <w:sz w:val="24"/>
          <w:szCs w:val="24"/>
        </w:rPr>
        <w:t>eny podlegają odrzuceniu.</w:t>
      </w:r>
      <w:r w:rsidR="00C5680F" w:rsidRPr="009F7DC4">
        <w:rPr>
          <w:rFonts w:ascii="Times New Roman" w:hAnsi="Times New Roman" w:cs="Times New Roman"/>
          <w:color w:val="000000"/>
          <w:sz w:val="24"/>
          <w:szCs w:val="24"/>
        </w:rPr>
        <w:t xml:space="preserve"> </w:t>
      </w:r>
    </w:p>
    <w:p w:rsidR="00C5680F" w:rsidRPr="009F7DC4" w:rsidRDefault="004D04E7"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9F7DC4" w:rsidRDefault="004D04E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Cena podana w ofercie za realizację przedmiotu umowy powinna obejmować wszelkie koszty związane z realizacją zamówienia, w szczególno</w:t>
      </w:r>
      <w:r w:rsidR="005F0FEE" w:rsidRPr="009F7DC4">
        <w:rPr>
          <w:rFonts w:ascii="Times New Roman" w:hAnsi="Times New Roman" w:cs="Times New Roman"/>
          <w:color w:val="000000"/>
          <w:sz w:val="24"/>
          <w:szCs w:val="24"/>
        </w:rPr>
        <w:t>ści koszty dojazdu do</w:t>
      </w:r>
      <w:r w:rsidR="00C5680F" w:rsidRPr="009F7DC4">
        <w:rPr>
          <w:rFonts w:ascii="Times New Roman" w:hAnsi="Times New Roman" w:cs="Times New Roman"/>
          <w:color w:val="000000"/>
          <w:sz w:val="24"/>
          <w:szCs w:val="24"/>
        </w:rPr>
        <w:t xml:space="preserve"> Zamawiające</w:t>
      </w:r>
      <w:r w:rsidR="005F0FEE" w:rsidRPr="009F7DC4">
        <w:rPr>
          <w:rFonts w:ascii="Times New Roman" w:hAnsi="Times New Roman" w:cs="Times New Roman"/>
          <w:color w:val="000000"/>
          <w:sz w:val="24"/>
          <w:szCs w:val="24"/>
        </w:rPr>
        <w:t xml:space="preserve">go </w:t>
      </w:r>
      <w:r w:rsidR="00C5680F" w:rsidRPr="009F7DC4">
        <w:rPr>
          <w:rFonts w:ascii="Times New Roman" w:hAnsi="Times New Roman" w:cs="Times New Roman"/>
          <w:color w:val="000000"/>
          <w:sz w:val="24"/>
          <w:szCs w:val="24"/>
        </w:rPr>
        <w:t xml:space="preserve"> oraz należny podatek VAT. </w:t>
      </w:r>
    </w:p>
    <w:p w:rsidR="00C5680F" w:rsidRDefault="004D04E7" w:rsidP="00416CE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0A485C" w:rsidRPr="009F7DC4" w:rsidRDefault="000A485C" w:rsidP="00416CEE">
      <w:pPr>
        <w:autoSpaceDE w:val="0"/>
        <w:autoSpaceDN w:val="0"/>
        <w:adjustRightInd w:val="0"/>
        <w:spacing w:after="0" w:line="240" w:lineRule="auto"/>
        <w:rPr>
          <w:rFonts w:ascii="Times New Roman" w:hAnsi="Times New Roman" w:cs="Times New Roman"/>
          <w:color w:val="000000"/>
          <w:sz w:val="24"/>
          <w:szCs w:val="24"/>
        </w:rPr>
      </w:pPr>
    </w:p>
    <w:p w:rsidR="00C5680F" w:rsidRPr="009F7DC4" w:rsidRDefault="004D04E7" w:rsidP="00C5680F">
      <w:pPr>
        <w:pStyle w:val="Default"/>
      </w:pPr>
      <w:r>
        <w:rPr>
          <w:b/>
          <w:bCs/>
        </w:rPr>
        <w:t>7</w:t>
      </w:r>
      <w:r w:rsidR="00C5680F" w:rsidRPr="009F7DC4">
        <w:rPr>
          <w:b/>
          <w:bCs/>
        </w:rPr>
        <w:t xml:space="preserve">. Warunki płatności: </w:t>
      </w:r>
    </w:p>
    <w:p w:rsidR="00940F33" w:rsidRDefault="00C5680F" w:rsidP="00C5680F">
      <w:pPr>
        <w:autoSpaceDE w:val="0"/>
        <w:autoSpaceDN w:val="0"/>
        <w:adjustRightInd w:val="0"/>
        <w:spacing w:after="0" w:line="240" w:lineRule="auto"/>
        <w:rPr>
          <w:rFonts w:ascii="Times New Roman" w:hAnsi="Times New Roman" w:cs="Times New Roman"/>
          <w:i/>
          <w:iCs/>
          <w:sz w:val="24"/>
          <w:szCs w:val="24"/>
        </w:rPr>
      </w:pPr>
      <w:r w:rsidRPr="009F7DC4">
        <w:rPr>
          <w:rFonts w:ascii="Times New Roman" w:hAnsi="Times New Roman" w:cs="Times New Roman"/>
          <w:sz w:val="24"/>
          <w:szCs w:val="24"/>
        </w:rPr>
        <w:t>Warunk</w:t>
      </w:r>
      <w:r w:rsidR="002C7756" w:rsidRPr="009F7DC4">
        <w:rPr>
          <w:rFonts w:ascii="Times New Roman" w:hAnsi="Times New Roman" w:cs="Times New Roman"/>
          <w:sz w:val="24"/>
          <w:szCs w:val="24"/>
        </w:rPr>
        <w:t xml:space="preserve">i płatności zostały określone w </w:t>
      </w:r>
      <w:r w:rsidR="00D80470">
        <w:rPr>
          <w:rFonts w:ascii="Times New Roman" w:hAnsi="Times New Roman" w:cs="Times New Roman"/>
          <w:sz w:val="24"/>
          <w:szCs w:val="24"/>
        </w:rPr>
        <w:t>pkt 4 ppkt. 4.4.</w:t>
      </w:r>
    </w:p>
    <w:p w:rsidR="000A485C" w:rsidRPr="009F7DC4" w:rsidRDefault="000A485C" w:rsidP="00C5680F">
      <w:pPr>
        <w:autoSpaceDE w:val="0"/>
        <w:autoSpaceDN w:val="0"/>
        <w:adjustRightInd w:val="0"/>
        <w:spacing w:after="0" w:line="240" w:lineRule="auto"/>
        <w:rPr>
          <w:rFonts w:ascii="Times New Roman" w:hAnsi="Times New Roman" w:cs="Times New Roman"/>
          <w:i/>
          <w:iCs/>
          <w:sz w:val="24"/>
          <w:szCs w:val="24"/>
        </w:rPr>
      </w:pPr>
    </w:p>
    <w:p w:rsidR="00C5680F" w:rsidRPr="009F7DC4" w:rsidRDefault="004D04E7"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3C319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Miejsce, termin i sposób składania ofert.</w:t>
      </w:r>
    </w:p>
    <w:p w:rsidR="00C5680F" w:rsidRPr="009F7DC4" w:rsidRDefault="004D04E7"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 </w:t>
      </w:r>
      <w:r w:rsidR="00C5680F" w:rsidRPr="009F7DC4">
        <w:rPr>
          <w:rFonts w:ascii="Times New Roman" w:hAnsi="Times New Roman" w:cs="Times New Roman"/>
          <w:color w:val="000000"/>
          <w:sz w:val="24"/>
          <w:szCs w:val="24"/>
        </w:rPr>
        <w:t xml:space="preserve">Ofertę należy przygotować według wzoru stanowiącego </w:t>
      </w:r>
      <w:r w:rsidR="00AD5F67" w:rsidRPr="009F7DC4">
        <w:rPr>
          <w:rFonts w:ascii="Times New Roman" w:hAnsi="Times New Roman" w:cs="Times New Roman"/>
          <w:b/>
          <w:bCs/>
          <w:i/>
          <w:iCs/>
          <w:color w:val="000000"/>
          <w:sz w:val="24"/>
          <w:szCs w:val="24"/>
        </w:rPr>
        <w:t>Z</w:t>
      </w:r>
      <w:r w:rsidR="00836E19" w:rsidRPr="009F7DC4">
        <w:rPr>
          <w:rFonts w:ascii="Times New Roman" w:hAnsi="Times New Roman" w:cs="Times New Roman"/>
          <w:b/>
          <w:bCs/>
          <w:i/>
          <w:iCs/>
          <w:color w:val="000000"/>
          <w:sz w:val="24"/>
          <w:szCs w:val="24"/>
        </w:rPr>
        <w:t>ałącznik nr 1</w:t>
      </w:r>
      <w:r w:rsidR="00C5680F" w:rsidRPr="009F7DC4">
        <w:rPr>
          <w:rFonts w:ascii="Times New Roman" w:hAnsi="Times New Roman" w:cs="Times New Roman"/>
          <w:b/>
          <w:bCs/>
          <w:i/>
          <w:iCs/>
          <w:color w:val="000000"/>
          <w:sz w:val="24"/>
          <w:szCs w:val="24"/>
        </w:rPr>
        <w:t xml:space="preserve"> do Zapytania ofertowego.</w:t>
      </w:r>
    </w:p>
    <w:p w:rsidR="00F979B1" w:rsidRPr="009F7DC4" w:rsidRDefault="004D04E7" w:rsidP="00F979B1">
      <w:pPr>
        <w:pStyle w:val="Bezodstpw"/>
        <w:jc w:val="both"/>
        <w:rPr>
          <w:rFonts w:ascii="Times New Roman" w:hAnsi="Times New Roman" w:cs="Times New Roman"/>
          <w:b/>
          <w:sz w:val="24"/>
          <w:szCs w:val="24"/>
          <w:u w:val="single"/>
        </w:rPr>
      </w:pPr>
      <w:r>
        <w:rPr>
          <w:rFonts w:ascii="Times New Roman" w:hAnsi="Times New Roman" w:cs="Times New Roman"/>
          <w:b/>
          <w:sz w:val="24"/>
          <w:szCs w:val="24"/>
        </w:rPr>
        <w:t>8</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Wypełniony formularz ofertowy należy złożyć w pokoju 131 w sie</w:t>
      </w:r>
      <w:r w:rsidR="00836E19" w:rsidRPr="009F7DC4">
        <w:rPr>
          <w:rFonts w:ascii="Times New Roman" w:hAnsi="Times New Roman" w:cs="Times New Roman"/>
          <w:sz w:val="24"/>
          <w:szCs w:val="24"/>
        </w:rPr>
        <w:t>dzibie Państwowej U</w:t>
      </w:r>
      <w:r w:rsidR="003C3194" w:rsidRPr="009F7DC4">
        <w:rPr>
          <w:rFonts w:ascii="Times New Roman" w:hAnsi="Times New Roman" w:cs="Times New Roman"/>
          <w:sz w:val="24"/>
          <w:szCs w:val="24"/>
        </w:rPr>
        <w:t>czelni</w:t>
      </w:r>
      <w:r w:rsidR="00C5680F" w:rsidRPr="009F7DC4">
        <w:rPr>
          <w:rFonts w:ascii="Times New Roman" w:hAnsi="Times New Roman" w:cs="Times New Roman"/>
          <w:sz w:val="24"/>
          <w:szCs w:val="24"/>
        </w:rPr>
        <w:t xml:space="preserve"> Zawodowej </w:t>
      </w:r>
      <w:r w:rsidR="003C3194"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 xml:space="preserve">w Ciechanowie, ul. </w:t>
      </w:r>
      <w:r w:rsidR="003C3194" w:rsidRPr="009F7DC4">
        <w:rPr>
          <w:rFonts w:ascii="Times New Roman" w:hAnsi="Times New Roman" w:cs="Times New Roman"/>
          <w:sz w:val="24"/>
          <w:szCs w:val="24"/>
        </w:rPr>
        <w:t xml:space="preserve">Gabriela </w:t>
      </w:r>
      <w:r w:rsidR="00C5680F" w:rsidRPr="009F7DC4">
        <w:rPr>
          <w:rFonts w:ascii="Times New Roman" w:hAnsi="Times New Roman" w:cs="Times New Roman"/>
          <w:sz w:val="24"/>
          <w:szCs w:val="24"/>
        </w:rPr>
        <w:t xml:space="preserve">Narutowicza 9, 06-400 Ciechanów, </w:t>
      </w:r>
      <w:r w:rsidR="00F979B1" w:rsidRPr="009F7DC4">
        <w:rPr>
          <w:rFonts w:ascii="Times New Roman" w:hAnsi="Times New Roman" w:cs="Times New Roman"/>
          <w:b/>
          <w:sz w:val="24"/>
          <w:szCs w:val="24"/>
        </w:rPr>
        <w:t>nie</w:t>
      </w:r>
      <w:r w:rsidR="00F979B1" w:rsidRPr="009F7DC4">
        <w:rPr>
          <w:rFonts w:ascii="Times New Roman" w:hAnsi="Times New Roman" w:cs="Times New Roman"/>
          <w:sz w:val="24"/>
          <w:szCs w:val="24"/>
        </w:rPr>
        <w:t xml:space="preserve"> </w:t>
      </w:r>
      <w:r w:rsidR="00F979B1" w:rsidRPr="009F7DC4">
        <w:rPr>
          <w:rFonts w:ascii="Times New Roman" w:hAnsi="Times New Roman" w:cs="Times New Roman"/>
          <w:b/>
          <w:sz w:val="24"/>
          <w:szCs w:val="24"/>
          <w:u w:val="single"/>
        </w:rPr>
        <w:t>później niż do dnia</w:t>
      </w:r>
      <w:r w:rsidR="00CE66FF" w:rsidRPr="009F7DC4">
        <w:rPr>
          <w:rFonts w:ascii="Times New Roman" w:hAnsi="Times New Roman" w:cs="Times New Roman"/>
          <w:b/>
          <w:sz w:val="24"/>
          <w:szCs w:val="24"/>
          <w:u w:val="single"/>
        </w:rPr>
        <w:t xml:space="preserve"> </w:t>
      </w:r>
      <w:r w:rsidR="004470FF">
        <w:rPr>
          <w:rFonts w:ascii="Times New Roman" w:hAnsi="Times New Roman" w:cs="Times New Roman"/>
          <w:b/>
          <w:sz w:val="24"/>
          <w:szCs w:val="24"/>
          <w:u w:val="single"/>
        </w:rPr>
        <w:t>08</w:t>
      </w:r>
      <w:r w:rsidR="00C342E2">
        <w:rPr>
          <w:rFonts w:ascii="Times New Roman" w:hAnsi="Times New Roman" w:cs="Times New Roman"/>
          <w:b/>
          <w:sz w:val="24"/>
          <w:szCs w:val="24"/>
          <w:u w:val="single"/>
        </w:rPr>
        <w:t>.06</w:t>
      </w:r>
      <w:r w:rsidR="00CB6914" w:rsidRPr="009F7DC4">
        <w:rPr>
          <w:rFonts w:ascii="Times New Roman" w:hAnsi="Times New Roman" w:cs="Times New Roman"/>
          <w:b/>
          <w:sz w:val="24"/>
          <w:szCs w:val="24"/>
          <w:u w:val="single"/>
        </w:rPr>
        <w:t>.2022</w:t>
      </w:r>
      <w:r w:rsidR="00724105" w:rsidRPr="009F7DC4">
        <w:rPr>
          <w:rFonts w:ascii="Times New Roman" w:hAnsi="Times New Roman" w:cs="Times New Roman"/>
          <w:b/>
          <w:sz w:val="24"/>
          <w:szCs w:val="24"/>
          <w:u w:val="single"/>
        </w:rPr>
        <w:t xml:space="preserve"> </w:t>
      </w:r>
      <w:r w:rsidR="00291733" w:rsidRPr="009F7DC4">
        <w:rPr>
          <w:rFonts w:ascii="Times New Roman" w:hAnsi="Times New Roman" w:cs="Times New Roman"/>
          <w:b/>
          <w:sz w:val="24"/>
          <w:szCs w:val="24"/>
          <w:u w:val="single"/>
        </w:rPr>
        <w:t>r. do godz. 12</w:t>
      </w:r>
      <w:r w:rsidR="00F979B1" w:rsidRPr="009F7DC4">
        <w:rPr>
          <w:rFonts w:ascii="Times New Roman" w:hAnsi="Times New Roman" w:cs="Times New Roman"/>
          <w:b/>
          <w:sz w:val="24"/>
          <w:szCs w:val="24"/>
          <w:u w:val="single"/>
        </w:rPr>
        <w:t xml:space="preserve">.00 </w:t>
      </w:r>
      <w:r w:rsidR="003C3194" w:rsidRPr="009F7DC4">
        <w:rPr>
          <w:rFonts w:ascii="Times New Roman" w:hAnsi="Times New Roman" w:cs="Times New Roman"/>
          <w:b/>
          <w:sz w:val="24"/>
          <w:szCs w:val="24"/>
          <w:u w:val="single"/>
        </w:rPr>
        <w:t>z dopiskiem</w:t>
      </w:r>
      <w:r w:rsidR="00F979B1" w:rsidRPr="009F7DC4">
        <w:rPr>
          <w:rFonts w:ascii="Times New Roman" w:hAnsi="Times New Roman" w:cs="Times New Roman"/>
          <w:b/>
          <w:sz w:val="24"/>
          <w:szCs w:val="24"/>
          <w:u w:val="single"/>
        </w:rPr>
        <w:t>:</w:t>
      </w:r>
      <w:r w:rsidR="001D1764">
        <w:rPr>
          <w:rFonts w:ascii="Times New Roman" w:eastAsia="Times New Roman" w:hAnsi="Times New Roman" w:cs="Times New Roman"/>
          <w:b/>
          <w:sz w:val="24"/>
          <w:szCs w:val="24"/>
          <w:lang w:eastAsia="pl-PL"/>
        </w:rPr>
        <w:t xml:space="preserve"> „Usługa</w:t>
      </w:r>
      <w:r w:rsidR="009F7DC4" w:rsidRPr="009F7DC4">
        <w:rPr>
          <w:rFonts w:ascii="Times New Roman" w:eastAsia="Times New Roman" w:hAnsi="Times New Roman" w:cs="Times New Roman"/>
          <w:b/>
          <w:sz w:val="24"/>
          <w:szCs w:val="24"/>
          <w:lang w:eastAsia="pl-PL"/>
        </w:rPr>
        <w:t xml:space="preserve"> dostosowania strony internetowej Uczelni na potrzeby zwiększenia dostępności dla osób niepełnosprawnych zgodnie z obowiązującymi standardami WCAG</w:t>
      </w:r>
      <w:r w:rsidR="009F7DC4" w:rsidRPr="009F7DC4">
        <w:rPr>
          <w:rFonts w:ascii="Times New Roman" w:hAnsi="Times New Roman" w:cs="Times New Roman"/>
          <w:b/>
          <w:sz w:val="24"/>
          <w:szCs w:val="24"/>
        </w:rPr>
        <w:t>”</w:t>
      </w:r>
    </w:p>
    <w:p w:rsidR="00C5680F" w:rsidRPr="009F7DC4" w:rsidRDefault="004D04E7" w:rsidP="00C5680F">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sidRPr="009F7DC4">
        <w:rPr>
          <w:rFonts w:ascii="Times New Roman" w:hAnsi="Times New Roman" w:cs="Times New Roman"/>
          <w:color w:val="000000"/>
          <w:sz w:val="24"/>
          <w:szCs w:val="24"/>
        </w:rPr>
        <w:t xml:space="preserve">i 9 </w:t>
      </w:r>
      <w:r w:rsidR="00C5680F" w:rsidRPr="009F7DC4">
        <w:rPr>
          <w:rFonts w:ascii="Times New Roman" w:hAnsi="Times New Roman" w:cs="Times New Roman"/>
          <w:color w:val="000000"/>
          <w:sz w:val="24"/>
          <w:szCs w:val="24"/>
        </w:rPr>
        <w:t xml:space="preserve">niniejszego zapytania. </w:t>
      </w:r>
    </w:p>
    <w:p w:rsidR="00C5680F" w:rsidRPr="009F7DC4" w:rsidRDefault="004D04E7" w:rsidP="0072410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color w:val="000000"/>
          <w:sz w:val="24"/>
          <w:szCs w:val="24"/>
          <w:u w:val="single"/>
        </w:rPr>
        <w:t>Oferta musi być sporządzona w języku polskim, pismem czytelnym.</w:t>
      </w:r>
      <w:r w:rsidR="00C5680F" w:rsidRPr="009F7DC4">
        <w:rPr>
          <w:rFonts w:ascii="Times New Roman" w:hAnsi="Times New Roman" w:cs="Times New Roman"/>
          <w:color w:val="000000"/>
          <w:sz w:val="24"/>
          <w:szCs w:val="24"/>
        </w:rPr>
        <w:t xml:space="preserve"> </w:t>
      </w:r>
    </w:p>
    <w:p w:rsidR="00C5680F" w:rsidRPr="009F7DC4" w:rsidRDefault="004D04E7" w:rsidP="00836E19">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8</w:t>
      </w:r>
      <w:r w:rsidR="00C5680F" w:rsidRPr="009F7DC4">
        <w:rPr>
          <w:rFonts w:ascii="Times New Roman" w:hAnsi="Times New Roman" w:cs="Times New Roman"/>
          <w:b/>
          <w:bCs/>
          <w:color w:val="000000"/>
          <w:sz w:val="24"/>
          <w:szCs w:val="24"/>
        </w:rPr>
        <w:t xml:space="preserve">.5 </w:t>
      </w:r>
      <w:r w:rsidR="00C5680F" w:rsidRPr="009F7DC4">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9F7DC4">
        <w:rPr>
          <w:rFonts w:ascii="Times New Roman" w:hAnsi="Times New Roman" w:cs="Times New Roman"/>
          <w:b/>
          <w:color w:val="000000"/>
          <w:sz w:val="24"/>
          <w:szCs w:val="24"/>
          <w:u w:val="single"/>
        </w:rPr>
        <w:t>Wykonawca w swojej ofercie zobowiązany jest wskazać swój adres e-mailowy, numer faksu, jak również adres do korespondencji</w:t>
      </w:r>
      <w:r w:rsidR="002C7756" w:rsidRPr="009F7DC4">
        <w:rPr>
          <w:rFonts w:ascii="Times New Roman" w:hAnsi="Times New Roman" w:cs="Times New Roman"/>
          <w:b/>
          <w:color w:val="000000"/>
          <w:sz w:val="24"/>
          <w:szCs w:val="24"/>
          <w:u w:val="single"/>
        </w:rPr>
        <w:t>.</w:t>
      </w:r>
    </w:p>
    <w:p w:rsidR="00C5680F" w:rsidRPr="009F7DC4" w:rsidRDefault="004D04E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.6 </w:t>
      </w:r>
      <w:r w:rsidR="00C5680F" w:rsidRPr="009F7DC4">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9F7DC4" w:rsidRDefault="004D04E7"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.7</w:t>
      </w:r>
      <w:r w:rsidR="00C5680F" w:rsidRPr="009F7DC4">
        <w:rPr>
          <w:rFonts w:ascii="Times New Roman" w:hAnsi="Times New Roman" w:cs="Times New Roman"/>
          <w:sz w:val="24"/>
          <w:szCs w:val="24"/>
        </w:rPr>
        <w:t xml:space="preserve"> Zamawiający ma prawo żądać od Wykonawców złożenia, w wyznaczonym terminie, wyjaśnień dotyczących treści złożonych ofert. </w:t>
      </w:r>
    </w:p>
    <w:p w:rsidR="00C5680F" w:rsidRPr="009F7DC4" w:rsidRDefault="004D04E7"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.8</w:t>
      </w:r>
      <w:r w:rsidR="00C5680F" w:rsidRPr="009F7DC4">
        <w:rPr>
          <w:rFonts w:ascii="Times New Roman" w:hAnsi="Times New Roman" w:cs="Times New Roman"/>
          <w:sz w:val="24"/>
          <w:szCs w:val="24"/>
        </w:rPr>
        <w:t xml:space="preserve"> Jeżeli zostały złożone oferty o takiej samej cenie Zamawiający wezwie Wykonawców, którzy złożyli te oferty, do złożenia w terminie określonym przez Zamawiającego ofert dodatkowych. </w:t>
      </w:r>
    </w:p>
    <w:p w:rsidR="00C5680F" w:rsidRPr="009F7DC4" w:rsidRDefault="004D04E7"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.9</w:t>
      </w:r>
      <w:r w:rsidR="00C5680F" w:rsidRPr="009F7DC4">
        <w:rPr>
          <w:rFonts w:ascii="Times New Roman" w:hAnsi="Times New Roman" w:cs="Times New Roman"/>
          <w:sz w:val="24"/>
          <w:szCs w:val="24"/>
        </w:rPr>
        <w:t xml:space="preserve"> Wykonawcy, składający oferty dodatkowe nie mogą zaoferować cen wyższych niż zaoferowane w złożonych ofertach.  </w:t>
      </w:r>
    </w:p>
    <w:p w:rsidR="00C5680F" w:rsidRPr="009F7DC4" w:rsidRDefault="004D04E7"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.10</w:t>
      </w:r>
      <w:r w:rsidR="00C5680F" w:rsidRPr="009F7DC4">
        <w:rPr>
          <w:rFonts w:ascii="Times New Roman" w:hAnsi="Times New Roman" w:cs="Times New Roman"/>
          <w:sz w:val="24"/>
          <w:szCs w:val="24"/>
        </w:rPr>
        <w:t xml:space="preserve"> Jeżeli Wykonawca, który zdobędzie największą liczbę punktów uchyla się od zawarcia umowy, Zamawiający może wybrać kolejnego Wykonawcę, którego ofercie w kolejności przyznano największą liczbę punktów. </w:t>
      </w:r>
    </w:p>
    <w:p w:rsidR="00C5680F" w:rsidRDefault="004D04E7"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.11 </w:t>
      </w:r>
      <w:r w:rsidR="00C5680F" w:rsidRPr="009F7DC4">
        <w:rPr>
          <w:rFonts w:ascii="Times New Roman" w:hAnsi="Times New Roman" w:cs="Times New Roman"/>
          <w:sz w:val="24"/>
          <w:szCs w:val="24"/>
        </w:rPr>
        <w:t>Wszelką korespondencję Zamawiający i Wykonawcy przekazują drogą elektroniczną.</w:t>
      </w:r>
    </w:p>
    <w:p w:rsidR="004D04E7" w:rsidRPr="009F7DC4" w:rsidRDefault="004D04E7" w:rsidP="00C5680F">
      <w:pPr>
        <w:autoSpaceDE w:val="0"/>
        <w:autoSpaceDN w:val="0"/>
        <w:adjustRightInd w:val="0"/>
        <w:spacing w:after="0" w:line="240" w:lineRule="auto"/>
        <w:jc w:val="both"/>
        <w:rPr>
          <w:rFonts w:ascii="Times New Roman" w:hAnsi="Times New Roman" w:cs="Times New Roman"/>
          <w:sz w:val="24"/>
          <w:szCs w:val="24"/>
        </w:rPr>
      </w:pPr>
    </w:p>
    <w:p w:rsidR="00C5680F" w:rsidRPr="009F7DC4" w:rsidRDefault="004D04E7" w:rsidP="00C5680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9F7DC4">
        <w:rPr>
          <w:rFonts w:ascii="Times New Roman" w:hAnsi="Times New Roman" w:cs="Times New Roman"/>
          <w:b/>
          <w:bCs/>
          <w:color w:val="000000"/>
          <w:sz w:val="24"/>
          <w:szCs w:val="24"/>
          <w:u w:val="single"/>
        </w:rPr>
        <w:t xml:space="preserve">. Wykaz oświadczeń i dokumentów, jakie mają dostarczyć Wykonawcy: </w:t>
      </w:r>
    </w:p>
    <w:p w:rsidR="00C5680F" w:rsidRPr="009F7DC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Wypełniony i podpisany </w:t>
      </w:r>
      <w:r w:rsidR="00C5680F" w:rsidRPr="009F7DC4">
        <w:rPr>
          <w:rFonts w:ascii="Times New Roman" w:hAnsi="Times New Roman" w:cs="Times New Roman"/>
          <w:b/>
          <w:bCs/>
          <w:i/>
          <w:iCs/>
          <w:color w:val="000000"/>
          <w:sz w:val="24"/>
          <w:szCs w:val="24"/>
        </w:rPr>
        <w:t>Formularz ofertowy według w</w:t>
      </w:r>
      <w:r w:rsidR="00416CEE" w:rsidRPr="009F7DC4">
        <w:rPr>
          <w:rFonts w:ascii="Times New Roman" w:hAnsi="Times New Roman" w:cs="Times New Roman"/>
          <w:b/>
          <w:bCs/>
          <w:i/>
          <w:iCs/>
          <w:color w:val="000000"/>
          <w:sz w:val="24"/>
          <w:szCs w:val="24"/>
        </w:rPr>
        <w:t>zoru stanowiącego załącznik nr 1</w:t>
      </w:r>
      <w:r w:rsidR="00C5680F" w:rsidRPr="009F7DC4">
        <w:rPr>
          <w:rFonts w:ascii="Times New Roman" w:hAnsi="Times New Roman" w:cs="Times New Roman"/>
          <w:b/>
          <w:bCs/>
          <w:i/>
          <w:iCs/>
          <w:color w:val="000000"/>
          <w:sz w:val="24"/>
          <w:szCs w:val="24"/>
        </w:rPr>
        <w:t xml:space="preserve"> </w:t>
      </w:r>
      <w:r w:rsidR="00AD5F67" w:rsidRPr="009F7DC4">
        <w:rPr>
          <w:rFonts w:ascii="Times New Roman" w:hAnsi="Times New Roman" w:cs="Times New Roman"/>
          <w:b/>
          <w:bCs/>
          <w:i/>
          <w:iCs/>
          <w:color w:val="000000"/>
          <w:sz w:val="24"/>
          <w:szCs w:val="24"/>
        </w:rPr>
        <w:t xml:space="preserve">wraz z Formularzem cenowym –Załącznik nr 1a </w:t>
      </w:r>
      <w:r w:rsidR="00C5680F" w:rsidRPr="009F7DC4">
        <w:rPr>
          <w:rFonts w:ascii="Times New Roman" w:hAnsi="Times New Roman" w:cs="Times New Roman"/>
          <w:b/>
          <w:bCs/>
          <w:i/>
          <w:iCs/>
          <w:color w:val="000000"/>
          <w:sz w:val="24"/>
          <w:szCs w:val="24"/>
        </w:rPr>
        <w:t>do Zapytania ofertowego.</w:t>
      </w:r>
    </w:p>
    <w:p w:rsidR="00C5680F" w:rsidRPr="009F7DC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b/>
          <w:bCs/>
          <w:i/>
          <w:iCs/>
          <w:color w:val="000000"/>
          <w:sz w:val="24"/>
          <w:szCs w:val="24"/>
        </w:rPr>
        <w:t>Aktualny odpis z właściwego rejestru albo aktualne zaświadczenie o wpisie do ewidencji działalności gospodarczej</w:t>
      </w:r>
      <w:r w:rsidR="00C5680F" w:rsidRPr="009F7DC4">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9F7DC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Wykonawca składa d</w:t>
      </w:r>
      <w:r w:rsidRPr="009F7DC4">
        <w:rPr>
          <w:rFonts w:ascii="Times New Roman" w:hAnsi="Times New Roman" w:cs="Times New Roman"/>
          <w:color w:val="000000"/>
          <w:sz w:val="24"/>
          <w:szCs w:val="24"/>
        </w:rPr>
        <w:t xml:space="preserve">okumenty, o których mowa w pkt </w:t>
      </w:r>
      <w:r w:rsidRPr="009F7DC4">
        <w:rPr>
          <w:rFonts w:ascii="Times New Roman" w:hAnsi="Times New Roman" w:cs="Times New Roman"/>
          <w:b/>
          <w:color w:val="000000"/>
          <w:sz w:val="24"/>
          <w:szCs w:val="24"/>
        </w:rPr>
        <w:t>9</w:t>
      </w:r>
      <w:r w:rsidR="00C5680F" w:rsidRPr="009F7DC4">
        <w:rPr>
          <w:rFonts w:ascii="Times New Roman" w:hAnsi="Times New Roman" w:cs="Times New Roman"/>
          <w:b/>
          <w:color w:val="000000"/>
          <w:sz w:val="24"/>
          <w:szCs w:val="24"/>
        </w:rPr>
        <w:t>.1</w:t>
      </w:r>
      <w:r w:rsidR="00C5680F" w:rsidRPr="009F7DC4">
        <w:rPr>
          <w:rFonts w:ascii="Times New Roman" w:hAnsi="Times New Roman" w:cs="Times New Roman"/>
          <w:color w:val="000000"/>
          <w:sz w:val="24"/>
          <w:szCs w:val="24"/>
        </w:rPr>
        <w:t>-</w:t>
      </w: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.2</w:t>
      </w:r>
      <w:r w:rsidR="00C5680F" w:rsidRPr="009F7DC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9F7DC4"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b/>
          <w:bCs/>
          <w:i/>
          <w:iCs/>
          <w:color w:val="000000"/>
          <w:sz w:val="24"/>
          <w:szCs w:val="24"/>
        </w:rPr>
        <w:t xml:space="preserve">Pełnomocnictwo/a </w:t>
      </w:r>
      <w:r w:rsidR="00C5680F" w:rsidRPr="009F7DC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9F7DC4">
        <w:rPr>
          <w:rFonts w:ascii="Times New Roman" w:hAnsi="Times New Roman" w:cs="Times New Roman"/>
          <w:color w:val="000000"/>
          <w:sz w:val="24"/>
          <w:szCs w:val="24"/>
        </w:rPr>
        <w:t>otarialnie poświadczonej kopii.</w:t>
      </w:r>
    </w:p>
    <w:p w:rsidR="00C5680F" w:rsidRDefault="00994DE7" w:rsidP="00994DE7">
      <w:pPr>
        <w:pStyle w:val="Bezodstpw"/>
        <w:jc w:val="both"/>
        <w:rPr>
          <w:rFonts w:ascii="Times New Roman" w:hAnsi="Times New Roman" w:cs="Times New Roman"/>
          <w:i/>
          <w:sz w:val="24"/>
          <w:szCs w:val="24"/>
        </w:rPr>
      </w:pPr>
      <w:r w:rsidRPr="009F7DC4">
        <w:rPr>
          <w:rFonts w:ascii="Times New Roman" w:hAnsi="Times New Roman" w:cs="Times New Roman"/>
          <w:b/>
          <w:color w:val="000000"/>
          <w:sz w:val="24"/>
          <w:szCs w:val="24"/>
        </w:rPr>
        <w:t xml:space="preserve">9.5. </w:t>
      </w:r>
      <w:r w:rsidRPr="009F7DC4">
        <w:rPr>
          <w:rFonts w:ascii="Times New Roman" w:hAnsi="Times New Roman" w:cs="Times New Roman"/>
          <w:b/>
          <w:sz w:val="24"/>
          <w:szCs w:val="24"/>
        </w:rPr>
        <w:t xml:space="preserve">Oświadczenie o braku powiązań osobowych i kapitałowych -  </w:t>
      </w:r>
      <w:r w:rsidR="009F7DC4" w:rsidRPr="009F7DC4">
        <w:rPr>
          <w:rFonts w:ascii="Times New Roman" w:hAnsi="Times New Roman" w:cs="Times New Roman"/>
          <w:i/>
          <w:sz w:val="24"/>
          <w:szCs w:val="24"/>
        </w:rPr>
        <w:t>załącznik nr 2</w:t>
      </w:r>
      <w:r w:rsidRPr="009F7DC4">
        <w:rPr>
          <w:rFonts w:ascii="Times New Roman" w:hAnsi="Times New Roman" w:cs="Times New Roman"/>
          <w:i/>
          <w:sz w:val="24"/>
          <w:szCs w:val="24"/>
        </w:rPr>
        <w:t>.</w:t>
      </w:r>
    </w:p>
    <w:p w:rsidR="00A80F87" w:rsidRPr="00A80F87" w:rsidRDefault="00A80F87" w:rsidP="00994DE7">
      <w:pPr>
        <w:pStyle w:val="Bezodstpw"/>
        <w:jc w:val="both"/>
        <w:rPr>
          <w:rFonts w:ascii="Times New Roman" w:hAnsi="Times New Roman" w:cs="Times New Roman"/>
          <w:i/>
          <w:sz w:val="24"/>
          <w:szCs w:val="24"/>
        </w:rPr>
      </w:pPr>
      <w:r w:rsidRPr="00A80F87">
        <w:rPr>
          <w:rFonts w:ascii="Times New Roman" w:hAnsi="Times New Roman" w:cs="Times New Roman"/>
          <w:b/>
          <w:sz w:val="24"/>
          <w:szCs w:val="24"/>
        </w:rPr>
        <w:t>9.6. Wykaz usług</w:t>
      </w:r>
      <w:r>
        <w:rPr>
          <w:rFonts w:ascii="Times New Roman" w:hAnsi="Times New Roman" w:cs="Times New Roman"/>
          <w:sz w:val="24"/>
          <w:szCs w:val="24"/>
        </w:rPr>
        <w:t xml:space="preserve"> – </w:t>
      </w:r>
      <w:r w:rsidRPr="00A80F87">
        <w:rPr>
          <w:rFonts w:ascii="Times New Roman" w:hAnsi="Times New Roman" w:cs="Times New Roman"/>
          <w:i/>
          <w:sz w:val="24"/>
          <w:szCs w:val="24"/>
        </w:rPr>
        <w:t>załącznik nr 3.</w:t>
      </w:r>
    </w:p>
    <w:p w:rsidR="004D04E7" w:rsidRPr="009F7DC4" w:rsidRDefault="004D04E7" w:rsidP="00994DE7">
      <w:pPr>
        <w:pStyle w:val="Bezodstpw"/>
        <w:jc w:val="both"/>
        <w:rPr>
          <w:rFonts w:ascii="Times New Roman" w:hAnsi="Times New Roman" w:cs="Times New Roman"/>
          <w:sz w:val="24"/>
          <w:szCs w:val="24"/>
        </w:rPr>
      </w:pPr>
    </w:p>
    <w:p w:rsidR="00C5680F" w:rsidRPr="009F7DC4" w:rsidRDefault="00322B8E" w:rsidP="00C5680F">
      <w:pPr>
        <w:autoSpaceDE w:val="0"/>
        <w:autoSpaceDN w:val="0"/>
        <w:adjustRightInd w:val="0"/>
        <w:spacing w:after="0" w:line="240" w:lineRule="auto"/>
        <w:jc w:val="both"/>
        <w:rPr>
          <w:rFonts w:ascii="Times New Roman" w:hAnsi="Times New Roman" w:cs="Times New Roman"/>
          <w:b/>
          <w:bCs/>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.Wyniki postępowania i warunki dotyczące podpisania umowy: </w:t>
      </w:r>
    </w:p>
    <w:p w:rsidR="00C5680F" w:rsidRPr="009F7DC4"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9F7DC4">
        <w:rPr>
          <w:rFonts w:ascii="Times New Roman" w:hAnsi="Times New Roman" w:cs="Times New Roman"/>
          <w:b/>
          <w:sz w:val="24"/>
          <w:szCs w:val="24"/>
        </w:rPr>
        <w:t>10</w:t>
      </w:r>
      <w:r w:rsidR="00C5680F" w:rsidRPr="009F7DC4">
        <w:rPr>
          <w:rFonts w:ascii="Times New Roman" w:hAnsi="Times New Roman" w:cs="Times New Roman"/>
          <w:b/>
          <w:sz w:val="24"/>
          <w:szCs w:val="24"/>
        </w:rPr>
        <w:t>.1</w:t>
      </w:r>
      <w:r w:rsidR="00C5680F" w:rsidRPr="009F7DC4">
        <w:rPr>
          <w:rFonts w:ascii="Times New Roman" w:hAnsi="Times New Roman" w:cs="Times New Roman"/>
          <w:sz w:val="24"/>
          <w:szCs w:val="24"/>
        </w:rPr>
        <w:t xml:space="preserve"> Wybór najkorzystniejszej oferty zostanie ogłoszony na stronie internetowej pod adresem: </w:t>
      </w:r>
      <w:r w:rsidRPr="009F7DC4">
        <w:rPr>
          <w:rFonts w:ascii="Times New Roman" w:hAnsi="Times New Roman" w:cs="Times New Roman"/>
          <w:sz w:val="24"/>
          <w:szCs w:val="24"/>
        </w:rPr>
        <w:t>bip.puzim</w:t>
      </w:r>
      <w:r w:rsidR="00C5680F" w:rsidRPr="009F7DC4">
        <w:rPr>
          <w:rFonts w:ascii="Times New Roman" w:hAnsi="Times New Roman" w:cs="Times New Roman"/>
          <w:sz w:val="24"/>
          <w:szCs w:val="24"/>
        </w:rPr>
        <w:t>.edu.pl oraz przesłany Wykonawcom biorącym udział w niniejszym zapytaniu mailem.</w:t>
      </w:r>
    </w:p>
    <w:p w:rsidR="00C5680F" w:rsidRPr="009F7DC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color w:val="000000"/>
          <w:sz w:val="24"/>
          <w:szCs w:val="24"/>
        </w:rPr>
        <w:t>Z Wykonawcą, którego oferta zostanie uznana przez Zamawiającego za ofertę najkorzystniejszą zos</w:t>
      </w:r>
      <w:r w:rsidR="00A80F87">
        <w:rPr>
          <w:rFonts w:ascii="Times New Roman" w:hAnsi="Times New Roman" w:cs="Times New Roman"/>
          <w:color w:val="000000"/>
          <w:sz w:val="24"/>
          <w:szCs w:val="24"/>
        </w:rPr>
        <w:t>tanie podpisana umowa, której projekt zostanie przygotowany przez Wykonawcę i zaakceptowany przez Zamawiającego.</w:t>
      </w:r>
      <w:r w:rsidR="00C5680F" w:rsidRPr="009F7DC4">
        <w:rPr>
          <w:rFonts w:ascii="Times New Roman" w:hAnsi="Times New Roman" w:cs="Times New Roman"/>
          <w:color w:val="000000"/>
          <w:sz w:val="24"/>
          <w:szCs w:val="24"/>
        </w:rPr>
        <w:t xml:space="preserve"> </w:t>
      </w:r>
    </w:p>
    <w:p w:rsidR="00C5680F" w:rsidRPr="009F7DC4"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9F7DC4"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b/>
          <w:sz w:val="24"/>
          <w:szCs w:val="24"/>
        </w:rPr>
        <w:lastRenderedPageBreak/>
        <w:t>10.4</w:t>
      </w:r>
      <w:r w:rsidRPr="009F7DC4">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Pr="009F7DC4"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b/>
          <w:sz w:val="24"/>
          <w:szCs w:val="24"/>
        </w:rPr>
        <w:t>10.5</w:t>
      </w:r>
      <w:r w:rsidRPr="009F7DC4">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9F7DC4"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b/>
          <w:sz w:val="24"/>
          <w:szCs w:val="24"/>
        </w:rPr>
        <w:t>10.6</w:t>
      </w:r>
      <w:r w:rsidRPr="009F7DC4">
        <w:rPr>
          <w:rFonts w:ascii="Times New Roman" w:hAnsi="Times New Roman" w:cs="Times New Roman"/>
          <w:sz w:val="24"/>
          <w:szCs w:val="24"/>
        </w:rPr>
        <w:t xml:space="preserve"> </w:t>
      </w:r>
      <w:r w:rsidRPr="009F7DC4">
        <w:rPr>
          <w:rFonts w:ascii="Times New Roman" w:hAnsi="Times New Roman" w:cs="Times New Roman"/>
          <w:b/>
          <w:sz w:val="24"/>
          <w:szCs w:val="24"/>
        </w:rPr>
        <w:t xml:space="preserve">Zamawiający zastrzega sobie prawo do unieważnienia postępowania na każdym jego etapie bez podania przyczyny. </w:t>
      </w:r>
      <w:r w:rsidRPr="009F7DC4">
        <w:rPr>
          <w:rFonts w:ascii="Times New Roman" w:hAnsi="Times New Roman" w:cs="Times New Roman"/>
          <w:sz w:val="24"/>
          <w:szCs w:val="24"/>
        </w:rPr>
        <w:t xml:space="preserve">Koszt przygotowania oferty nie będzie obciążał Zamawiającego. </w:t>
      </w:r>
    </w:p>
    <w:p w:rsidR="0058102D" w:rsidRPr="009F7DC4"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b/>
          <w:sz w:val="24"/>
          <w:szCs w:val="24"/>
        </w:rPr>
        <w:t>10.7</w:t>
      </w:r>
      <w:r w:rsidRPr="009F7DC4">
        <w:rPr>
          <w:rFonts w:ascii="Times New Roman" w:hAnsi="Times New Roman" w:cs="Times New Roman"/>
          <w:sz w:val="24"/>
          <w:szCs w:val="24"/>
        </w:rPr>
        <w:t xml:space="preserve"> Zamawiający zastrzega sobie możliwość prowadzenia negocjacji z wybranym Wykonawcą.</w:t>
      </w:r>
    </w:p>
    <w:p w:rsidR="0058102D" w:rsidRPr="009F7DC4" w:rsidRDefault="0058102D" w:rsidP="0058102D">
      <w:pPr>
        <w:pStyle w:val="Bezodstpw"/>
        <w:jc w:val="both"/>
        <w:rPr>
          <w:rFonts w:ascii="Times New Roman" w:hAnsi="Times New Roman" w:cs="Times New Roman"/>
          <w:sz w:val="24"/>
          <w:szCs w:val="24"/>
        </w:rPr>
      </w:pPr>
      <w:r w:rsidRPr="004D04E7">
        <w:rPr>
          <w:rFonts w:ascii="Times New Roman" w:hAnsi="Times New Roman" w:cs="Times New Roman"/>
          <w:b/>
          <w:sz w:val="24"/>
          <w:szCs w:val="24"/>
        </w:rPr>
        <w:t>11.</w:t>
      </w:r>
      <w:r w:rsidRPr="009F7DC4">
        <w:rPr>
          <w:rFonts w:ascii="Times New Roman" w:hAnsi="Times New Roman" w:cs="Times New Roman"/>
          <w:sz w:val="24"/>
          <w:szCs w:val="24"/>
        </w:rPr>
        <w:t xml:space="preserve"> </w:t>
      </w:r>
      <w:r w:rsidRPr="004D04E7">
        <w:rPr>
          <w:rFonts w:ascii="Times New Roman" w:hAnsi="Times New Roman" w:cs="Times New Roman"/>
          <w:b/>
          <w:sz w:val="24"/>
          <w:szCs w:val="24"/>
        </w:rPr>
        <w:t>Wyniki postępowania i warunki dotyczące podpisania umowy.</w:t>
      </w:r>
    </w:p>
    <w:p w:rsidR="0058102D" w:rsidRPr="009F7DC4"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Pr="009F7DC4"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sz w:val="24"/>
          <w:szCs w:val="24"/>
        </w:rPr>
        <w:t xml:space="preserve">11.2 Z Wykonawcą, którego oferta zostanie uznana przez Zamawiającego za ofertę najkorzystniejszą zostanie podpisana umowa, zgodnie z załączonym projektem, stanowiącym Załącznik nr 3 do Zapytania ofertowego. </w:t>
      </w:r>
    </w:p>
    <w:p w:rsidR="0058102D" w:rsidRPr="009F7DC4" w:rsidRDefault="00994DE7" w:rsidP="0058102D">
      <w:pPr>
        <w:pStyle w:val="Bezodstpw"/>
        <w:jc w:val="both"/>
        <w:rPr>
          <w:rFonts w:ascii="Times New Roman" w:hAnsi="Times New Roman" w:cs="Times New Roman"/>
          <w:sz w:val="24"/>
          <w:szCs w:val="24"/>
        </w:rPr>
      </w:pPr>
      <w:r w:rsidRPr="009F7DC4">
        <w:rPr>
          <w:rFonts w:ascii="Times New Roman" w:hAnsi="Times New Roman" w:cs="Times New Roman"/>
          <w:sz w:val="24"/>
          <w:szCs w:val="24"/>
        </w:rPr>
        <w:t xml:space="preserve">11.3 </w:t>
      </w:r>
      <w:r w:rsidR="0058102D" w:rsidRPr="009F7DC4">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58102D" w:rsidRDefault="0058102D" w:rsidP="0058102D">
      <w:pPr>
        <w:pStyle w:val="Bezodstpw"/>
        <w:jc w:val="both"/>
        <w:rPr>
          <w:rFonts w:ascii="Times New Roman" w:hAnsi="Times New Roman" w:cs="Times New Roman"/>
          <w:sz w:val="24"/>
          <w:szCs w:val="24"/>
        </w:rPr>
      </w:pPr>
      <w:r w:rsidRPr="009F7DC4">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4D04E7" w:rsidRPr="009F7DC4" w:rsidRDefault="004D04E7" w:rsidP="0058102D">
      <w:pPr>
        <w:pStyle w:val="Bezodstpw"/>
        <w:jc w:val="both"/>
        <w:rPr>
          <w:rFonts w:ascii="Times New Roman" w:hAnsi="Times New Roman" w:cs="Times New Roman"/>
          <w:sz w:val="24"/>
          <w:szCs w:val="24"/>
        </w:rPr>
      </w:pPr>
    </w:p>
    <w:p w:rsidR="0058102D" w:rsidRPr="004D04E7" w:rsidRDefault="007D2669" w:rsidP="0058102D">
      <w:pPr>
        <w:pStyle w:val="Bezodstpw"/>
        <w:jc w:val="both"/>
        <w:rPr>
          <w:rFonts w:ascii="Times New Roman" w:hAnsi="Times New Roman" w:cs="Times New Roman"/>
          <w:b/>
          <w:sz w:val="24"/>
          <w:szCs w:val="24"/>
        </w:rPr>
      </w:pPr>
      <w:r w:rsidRPr="004D04E7">
        <w:rPr>
          <w:rFonts w:ascii="Times New Roman" w:hAnsi="Times New Roman" w:cs="Times New Roman"/>
          <w:b/>
          <w:sz w:val="24"/>
          <w:szCs w:val="24"/>
        </w:rPr>
        <w:t>12</w:t>
      </w:r>
      <w:r w:rsidR="0058102D" w:rsidRPr="004D04E7">
        <w:rPr>
          <w:rFonts w:ascii="Times New Roman" w:hAnsi="Times New Roman" w:cs="Times New Roman"/>
          <w:b/>
          <w:sz w:val="24"/>
          <w:szCs w:val="24"/>
        </w:rPr>
        <w:t>. Powiązania osobowe lub kapitałowe.</w:t>
      </w:r>
    </w:p>
    <w:p w:rsidR="0058102D" w:rsidRDefault="0058102D" w:rsidP="00416CEE">
      <w:pPr>
        <w:pStyle w:val="Bezodstpw"/>
        <w:jc w:val="both"/>
        <w:rPr>
          <w:rFonts w:ascii="Times New Roman" w:hAnsi="Times New Roman" w:cs="Times New Roman"/>
          <w:sz w:val="24"/>
          <w:szCs w:val="24"/>
        </w:rPr>
      </w:pPr>
      <w:r w:rsidRPr="009F7DC4">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9F7DC4" w:rsidRDefault="004D04E7" w:rsidP="00416CEE">
      <w:pPr>
        <w:pStyle w:val="Bezodstpw"/>
        <w:jc w:val="both"/>
        <w:rPr>
          <w:rFonts w:ascii="Times New Roman" w:hAnsi="Times New Roman" w:cs="Times New Roman"/>
          <w:sz w:val="24"/>
          <w:szCs w:val="24"/>
        </w:rPr>
      </w:pPr>
    </w:p>
    <w:p w:rsidR="00C5680F" w:rsidRPr="009F7DC4" w:rsidRDefault="007D2669" w:rsidP="00C5680F">
      <w:pPr>
        <w:spacing w:after="0" w:line="276" w:lineRule="auto"/>
        <w:jc w:val="both"/>
        <w:rPr>
          <w:rFonts w:ascii="Times New Roman" w:hAnsi="Times New Roman" w:cs="Times New Roman"/>
          <w:b/>
          <w:sz w:val="24"/>
          <w:szCs w:val="24"/>
        </w:rPr>
      </w:pPr>
      <w:r w:rsidRPr="009F7DC4">
        <w:rPr>
          <w:rFonts w:ascii="Times New Roman" w:hAnsi="Times New Roman" w:cs="Times New Roman"/>
          <w:b/>
          <w:sz w:val="24"/>
          <w:szCs w:val="24"/>
        </w:rPr>
        <w:t>13</w:t>
      </w:r>
      <w:r w:rsidR="00C5680F" w:rsidRPr="009F7DC4">
        <w:rPr>
          <w:rFonts w:ascii="Times New Roman" w:hAnsi="Times New Roman" w:cs="Times New Roman"/>
          <w:b/>
          <w:sz w:val="24"/>
          <w:szCs w:val="24"/>
        </w:rPr>
        <w:t>. Zastrzeżenia.</w:t>
      </w:r>
    </w:p>
    <w:p w:rsidR="00C5680F" w:rsidRPr="009F7DC4" w:rsidRDefault="007D2669" w:rsidP="00322B8E">
      <w:pPr>
        <w:spacing w:after="0" w:line="276" w:lineRule="auto"/>
        <w:jc w:val="both"/>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.1</w:t>
      </w:r>
      <w:r w:rsidR="00322B8E" w:rsidRPr="009F7DC4">
        <w:rPr>
          <w:rFonts w:ascii="Times New Roman" w:hAnsi="Times New Roman" w:cs="Times New Roman"/>
          <w:sz w:val="24"/>
          <w:szCs w:val="24"/>
        </w:rPr>
        <w:t>.</w:t>
      </w:r>
      <w:r w:rsidR="00C5680F" w:rsidRPr="009F7DC4">
        <w:rPr>
          <w:rFonts w:ascii="Times New Roman" w:hAnsi="Times New Roman" w:cs="Times New Roman"/>
          <w:sz w:val="24"/>
          <w:szCs w:val="24"/>
        </w:rPr>
        <w:t>Wydanie niniejszego zapytania ofertowego ni</w:t>
      </w:r>
      <w:r w:rsidR="00940F33" w:rsidRPr="009F7DC4">
        <w:rPr>
          <w:rFonts w:ascii="Times New Roman" w:hAnsi="Times New Roman" w:cs="Times New Roman"/>
          <w:sz w:val="24"/>
          <w:szCs w:val="24"/>
        </w:rPr>
        <w:t xml:space="preserve">e zobowiązuje Zamawiającego PUZ w </w:t>
      </w:r>
      <w:r w:rsidR="00C5680F" w:rsidRPr="009F7DC4">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9F7DC4" w:rsidRDefault="00C5680F" w:rsidP="00C5680F">
      <w:pPr>
        <w:spacing w:after="0" w:line="276" w:lineRule="auto"/>
        <w:jc w:val="both"/>
        <w:rPr>
          <w:rFonts w:ascii="Times New Roman" w:hAnsi="Times New Roman" w:cs="Times New Roman"/>
          <w:sz w:val="24"/>
          <w:szCs w:val="24"/>
        </w:rPr>
      </w:pPr>
      <w:r w:rsidRPr="009F7DC4">
        <w:rPr>
          <w:rFonts w:ascii="Times New Roman" w:hAnsi="Times New Roman" w:cs="Times New Roman"/>
          <w:b/>
          <w:sz w:val="24"/>
          <w:szCs w:val="24"/>
        </w:rPr>
        <w:lastRenderedPageBreak/>
        <w:t>1</w:t>
      </w:r>
      <w:r w:rsidR="007D2669" w:rsidRPr="009F7DC4">
        <w:rPr>
          <w:rFonts w:ascii="Times New Roman" w:hAnsi="Times New Roman" w:cs="Times New Roman"/>
          <w:b/>
          <w:sz w:val="24"/>
          <w:szCs w:val="24"/>
        </w:rPr>
        <w:t>3</w:t>
      </w: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Państwowa </w:t>
      </w:r>
      <w:r w:rsidR="00940F33" w:rsidRPr="009F7DC4">
        <w:rPr>
          <w:rFonts w:ascii="Times New Roman" w:hAnsi="Times New Roman" w:cs="Times New Roman"/>
          <w:sz w:val="24"/>
          <w:szCs w:val="24"/>
        </w:rPr>
        <w:t>Uczelnia</w:t>
      </w:r>
      <w:r w:rsidRPr="009F7DC4">
        <w:rPr>
          <w:rFonts w:ascii="Times New Roman" w:hAnsi="Times New Roman" w:cs="Times New Roman"/>
          <w:sz w:val="24"/>
          <w:szCs w:val="24"/>
        </w:rPr>
        <w:t xml:space="preserve"> Zawodowa</w:t>
      </w:r>
      <w:r w:rsidR="00940F33" w:rsidRPr="009F7DC4">
        <w:rPr>
          <w:rFonts w:ascii="Times New Roman" w:hAnsi="Times New Roman" w:cs="Times New Roman"/>
          <w:sz w:val="24"/>
          <w:szCs w:val="24"/>
        </w:rPr>
        <w:t xml:space="preserve"> im. Ignacego Mościckiego </w:t>
      </w:r>
      <w:r w:rsidRPr="009F7DC4">
        <w:rPr>
          <w:rFonts w:ascii="Times New Roman" w:hAnsi="Times New Roman" w:cs="Times New Roman"/>
          <w:sz w:val="24"/>
          <w:szCs w:val="24"/>
        </w:rPr>
        <w:t>w Ciechanowie</w:t>
      </w:r>
      <w:r w:rsidR="0058102D" w:rsidRPr="009F7DC4">
        <w:rPr>
          <w:rFonts w:ascii="Times New Roman" w:hAnsi="Times New Roman" w:cs="Times New Roman"/>
          <w:sz w:val="24"/>
          <w:szCs w:val="24"/>
        </w:rPr>
        <w:t xml:space="preserve">, nie może być pociągana do </w:t>
      </w:r>
      <w:r w:rsidRPr="009F7DC4">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7D2669" w:rsidP="00322B8E">
      <w:pPr>
        <w:spacing w:after="0" w:line="276" w:lineRule="auto"/>
        <w:jc w:val="both"/>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.3</w:t>
      </w:r>
      <w:r w:rsidR="00322B8E" w:rsidRPr="009F7DC4">
        <w:rPr>
          <w:rFonts w:ascii="Times New Roman" w:hAnsi="Times New Roman" w:cs="Times New Roman"/>
          <w:sz w:val="24"/>
          <w:szCs w:val="24"/>
        </w:rPr>
        <w:t>.</w:t>
      </w:r>
      <w:r w:rsidR="0058102D" w:rsidRPr="009F7DC4">
        <w:rPr>
          <w:rFonts w:ascii="Times New Roman" w:hAnsi="Times New Roman" w:cs="Times New Roman"/>
          <w:sz w:val="24"/>
          <w:szCs w:val="24"/>
        </w:rPr>
        <w:t xml:space="preserve"> Państwowa </w:t>
      </w:r>
      <w:r w:rsidR="00C5680F"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 xml:space="preserve">Uczelnia </w:t>
      </w:r>
      <w:r w:rsidR="00C5680F" w:rsidRPr="009F7DC4">
        <w:rPr>
          <w:rFonts w:ascii="Times New Roman" w:hAnsi="Times New Roman" w:cs="Times New Roman"/>
          <w:sz w:val="24"/>
          <w:szCs w:val="24"/>
        </w:rPr>
        <w:t xml:space="preserve">Zawodowa </w:t>
      </w:r>
      <w:r w:rsidR="00994DE7"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w Ciechanowie zastrzega sobie prawo w każdej chwili do zmian całości lub części zapytania ofertowego.</w:t>
      </w:r>
    </w:p>
    <w:p w:rsidR="004D04E7" w:rsidRPr="009F7DC4" w:rsidRDefault="004D04E7" w:rsidP="00322B8E">
      <w:pPr>
        <w:spacing w:after="0" w:line="276" w:lineRule="auto"/>
        <w:jc w:val="both"/>
        <w:rPr>
          <w:rFonts w:ascii="Times New Roman" w:hAnsi="Times New Roman" w:cs="Times New Roman"/>
          <w:sz w:val="24"/>
          <w:szCs w:val="24"/>
        </w:rPr>
      </w:pPr>
    </w:p>
    <w:p w:rsidR="00ED51AE" w:rsidRPr="009F7DC4" w:rsidRDefault="00C5680F" w:rsidP="00ED51AE">
      <w:pPr>
        <w:spacing w:after="0" w:line="276" w:lineRule="auto"/>
        <w:jc w:val="both"/>
        <w:rPr>
          <w:rFonts w:ascii="Times New Roman" w:hAnsi="Times New Roman" w:cs="Times New Roman"/>
          <w:b/>
          <w:sz w:val="24"/>
          <w:szCs w:val="24"/>
        </w:rPr>
      </w:pPr>
      <w:r w:rsidRPr="009F7DC4">
        <w:rPr>
          <w:rFonts w:ascii="Times New Roman" w:hAnsi="Times New Roman" w:cs="Times New Roman"/>
          <w:b/>
          <w:sz w:val="24"/>
          <w:szCs w:val="24"/>
        </w:rPr>
        <w:t>1</w:t>
      </w:r>
      <w:r w:rsidR="007D2669" w:rsidRPr="009F7DC4">
        <w:rPr>
          <w:rFonts w:ascii="Times New Roman" w:hAnsi="Times New Roman" w:cs="Times New Roman"/>
          <w:b/>
          <w:sz w:val="24"/>
          <w:szCs w:val="24"/>
        </w:rPr>
        <w:t>4</w:t>
      </w:r>
      <w:r w:rsidRPr="009F7DC4">
        <w:rPr>
          <w:rFonts w:ascii="Times New Roman" w:hAnsi="Times New Roman" w:cs="Times New Roman"/>
          <w:b/>
          <w:sz w:val="24"/>
          <w:szCs w:val="24"/>
        </w:rPr>
        <w:t>.</w:t>
      </w:r>
      <w:r w:rsidR="00ED51AE" w:rsidRPr="009F7DC4">
        <w:rPr>
          <w:rFonts w:ascii="Times New Roman" w:hAnsi="Times New Roman" w:cs="Times New Roman"/>
          <w:b/>
          <w:sz w:val="24"/>
          <w:szCs w:val="24"/>
        </w:rPr>
        <w:t xml:space="preserve"> </w:t>
      </w:r>
      <w:r w:rsidR="00ED51AE" w:rsidRPr="009F7DC4">
        <w:rPr>
          <w:rFonts w:ascii="Times New Roman" w:hAnsi="Times New Roman" w:cs="Times New Roman"/>
          <w:sz w:val="24"/>
          <w:szCs w:val="24"/>
        </w:rPr>
        <w:t>KLAUZULA INFORMACYJNA DOTYCZĄCA PRZETWARZANIA DANYCH OSOBOWYCH W CELU DOKONANIA WYBORU NAJKORZYSTNIEJSZEJ OFERTY I UDZIELENIA ZAMÓWIENIA PUBLICZNEGO</w:t>
      </w:r>
    </w:p>
    <w:p w:rsidR="0058102D" w:rsidRPr="009F7DC4" w:rsidRDefault="0058102D" w:rsidP="0058102D">
      <w:pPr>
        <w:pStyle w:val="Akapitzlist"/>
        <w:spacing w:after="0" w:line="276" w:lineRule="auto"/>
        <w:ind w:left="0"/>
        <w:rPr>
          <w:rFonts w:ascii="Times New Roman" w:hAnsi="Times New Roman" w:cs="Times New Roman"/>
          <w:sz w:val="24"/>
          <w:szCs w:val="24"/>
        </w:rPr>
      </w:pPr>
      <w:r w:rsidRPr="009F7DC4">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PUZ im. Ignacego Mościckiego w Ciechanowie oraz o przysługujących Pani/Panu prawach z tym związanych:</w:t>
      </w:r>
    </w:p>
    <w:p w:rsidR="0058102D" w:rsidRPr="009F7DC4" w:rsidRDefault="0058102D" w:rsidP="0058102D">
      <w:pPr>
        <w:tabs>
          <w:tab w:val="center" w:pos="4536"/>
          <w:tab w:val="right" w:pos="9072"/>
        </w:tabs>
        <w:spacing w:after="0" w:line="24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1. Administratorem Pani/Pana danych osobowych (ADO) jest Państwowa Uczelnia Zawodowa im. Ignacego Mościckiego w Ciechanowie, ul. Gabriela Narutowicza 9, 06-400 Ciechanów, tel. (+4823) 672 20 50, tel/fax. 673 75 78, </w:t>
      </w:r>
      <w:hyperlink r:id="rId10" w:history="1">
        <w:r w:rsidRPr="009F7DC4">
          <w:rPr>
            <w:rFonts w:ascii="Times New Roman" w:hAnsi="Times New Roman" w:cs="Times New Roman"/>
            <w:color w:val="0000FF"/>
            <w:sz w:val="24"/>
            <w:szCs w:val="24"/>
            <w:u w:val="single"/>
          </w:rPr>
          <w:t>www.puzim.edu.pl</w:t>
        </w:r>
      </w:hyperlink>
      <w:r w:rsidRPr="009F7DC4">
        <w:rPr>
          <w:rFonts w:ascii="Times New Roman" w:hAnsi="Times New Roman" w:cs="Times New Roman"/>
          <w:sz w:val="24"/>
          <w:szCs w:val="24"/>
        </w:rPr>
        <w:t xml:space="preserve">   kanclerz@puzim.edu.pl</w:t>
      </w:r>
    </w:p>
    <w:p w:rsidR="0058102D" w:rsidRPr="009F7DC4"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Inspektorem ochrony danych osobowych (IODO) w Państwowej Uczelni Zawodowej im. Ignacego Mościckiego w Ciechanowie jest Pan Jarosław Derbin, z którym można skontaktować się drogą elektroniczną pod adresem e-mail: iod@puzim.edu.pl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9F7DC4"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9F7DC4">
        <w:rPr>
          <w:rFonts w:ascii="Times New Roman" w:hAnsi="Times New Roman" w:cs="Times New Roman"/>
          <w:sz w:val="24"/>
          <w:szCs w:val="24"/>
        </w:rPr>
        <w:t xml:space="preserve">1) przepisy ustawy z dnia 29 stycznia 2004 r. Prawo zamówień publicznych (Dz. U. z 2018 r. poz. 1986 z późn. zm.; dalej „ustawy Pzp”), </w:t>
      </w:r>
    </w:p>
    <w:p w:rsidR="0058102D" w:rsidRPr="009F7DC4"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9F7DC4">
        <w:rPr>
          <w:rFonts w:ascii="Times New Roman" w:hAnsi="Times New Roman" w:cs="Times New Roman"/>
          <w:sz w:val="24"/>
          <w:szCs w:val="24"/>
        </w:rPr>
        <w:t xml:space="preserve">2) przepisy ustawy z dnia 23 kwietnia 1964 r. Kodeks Cywilny (Dz. U. z 2018 r. poz. 1025 z późn. zm.), </w:t>
      </w:r>
    </w:p>
    <w:p w:rsidR="0058102D" w:rsidRPr="009F7DC4"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9F7DC4">
        <w:rPr>
          <w:rFonts w:ascii="Times New Roman" w:hAnsi="Times New Roman" w:cs="Times New Roman"/>
          <w:sz w:val="24"/>
          <w:szCs w:val="24"/>
        </w:rPr>
        <w:t>3) Regulamin udzielania zamówień publicznych w Państwowej Uczelni Zawodowej im. Ignacego Mościckiego w Ciechanowie.</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 xml:space="preserve">3. </w:t>
      </w:r>
      <w:r w:rsidRPr="009F7DC4">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1) art. 8 oraz art. 96 ust. 3 ustawy Pzp; </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sz w:val="24"/>
          <w:szCs w:val="24"/>
        </w:rPr>
        <w:t>2) art. 10 i 11 ustawy z dnia 6 września 2001 r. o dostępie do informacji publicznej (Dz. U. z 2018 r. poz. 1330 z późn. zm.)</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4.</w:t>
      </w:r>
      <w:r w:rsidRPr="009F7DC4">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5</w:t>
      </w:r>
      <w:r w:rsidRPr="009F7DC4">
        <w:rPr>
          <w:rFonts w:ascii="Times New Roman" w:hAnsi="Times New Roman" w:cs="Times New Roman"/>
          <w:sz w:val="24"/>
          <w:szCs w:val="24"/>
        </w:rPr>
        <w:t xml:space="preserve">. W związku z przetwarzaniem przez PUZ im. Ignacego Mościckiego w Ciechanowie Pani/Pana danych osobowych, przysługuje Pani/Panu prawo do: </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sz w:val="24"/>
          <w:szCs w:val="24"/>
        </w:rPr>
        <w:lastRenderedPageBreak/>
        <w:t xml:space="preserve">- dostępu do swoich danych oraz otrzymania ich kopii z zastrzeżeniem, że przekazywane dane osobowe nie mogą ujawniać informacji niejawnych, ani naruszać tajemnic prawnie chronionych; </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9F7DC4" w:rsidRDefault="0058102D" w:rsidP="0058102D">
      <w:pPr>
        <w:pStyle w:val="Akapitzlist"/>
        <w:spacing w:after="0" w:line="276" w:lineRule="auto"/>
        <w:ind w:left="0"/>
        <w:rPr>
          <w:rFonts w:ascii="Times New Roman" w:hAnsi="Times New Roman" w:cs="Times New Roman"/>
          <w:sz w:val="24"/>
          <w:szCs w:val="24"/>
        </w:rPr>
      </w:pPr>
      <w:r w:rsidRPr="009F7DC4">
        <w:rPr>
          <w:rFonts w:ascii="Times New Roman" w:hAnsi="Times New Roman" w:cs="Times New Roman"/>
          <w:sz w:val="24"/>
          <w:szCs w:val="24"/>
        </w:rPr>
        <w:t>- wniesienia skargi do Prezesa Urzędu Ochrony Danych Osobowych na adres ul. Stawki 2, 00-193 Warszawa, e-mail: kancelaria@uodo.gov.pl lub za pośrednictwem elektronicznej skrzynki podawczej ePUAP Urzędu Ochrony Danych Osobowych: /UODO/SkrytkaESP.</w:t>
      </w:r>
    </w:p>
    <w:p w:rsidR="0058102D" w:rsidRPr="009F7DC4" w:rsidRDefault="0058102D" w:rsidP="0058102D">
      <w:pPr>
        <w:pStyle w:val="Akapitzlist"/>
        <w:spacing w:after="0" w:line="276" w:lineRule="auto"/>
        <w:ind w:left="0"/>
        <w:rPr>
          <w:rFonts w:ascii="Times New Roman" w:hAnsi="Times New Roman" w:cs="Times New Roman"/>
          <w:sz w:val="24"/>
          <w:szCs w:val="24"/>
        </w:rPr>
      </w:pPr>
      <w:r w:rsidRPr="009F7DC4">
        <w:rPr>
          <w:rFonts w:ascii="Times New Roman" w:hAnsi="Times New Roman" w:cs="Times New Roman"/>
          <w:b/>
          <w:sz w:val="24"/>
          <w:szCs w:val="24"/>
        </w:rPr>
        <w:t>6.</w:t>
      </w:r>
      <w:r w:rsidRPr="009F7DC4">
        <w:rPr>
          <w:rFonts w:ascii="Times New Roman" w:hAnsi="Times New Roman" w:cs="Times New Roman"/>
          <w:sz w:val="24"/>
          <w:szCs w:val="24"/>
        </w:rPr>
        <w:t xml:space="preserve"> Podanie przez Panią/Pana danych osobowych w zakresie wynikającym z przepisów prawa jest obowiązkowe.</w:t>
      </w:r>
    </w:p>
    <w:p w:rsidR="0058102D" w:rsidRPr="009F7DC4" w:rsidRDefault="0058102D" w:rsidP="0058102D">
      <w:pPr>
        <w:pStyle w:val="Akapitzlist"/>
        <w:spacing w:after="0" w:line="276" w:lineRule="auto"/>
        <w:ind w:left="0"/>
        <w:rPr>
          <w:rFonts w:ascii="Times New Roman" w:hAnsi="Times New Roman" w:cs="Times New Roman"/>
          <w:sz w:val="24"/>
          <w:szCs w:val="24"/>
        </w:rPr>
      </w:pPr>
      <w:r w:rsidRPr="009F7DC4">
        <w:rPr>
          <w:rFonts w:ascii="Times New Roman" w:hAnsi="Times New Roman" w:cs="Times New Roman"/>
          <w:b/>
          <w:sz w:val="24"/>
          <w:szCs w:val="24"/>
        </w:rPr>
        <w:t>7.</w:t>
      </w:r>
      <w:r w:rsidRPr="009F7DC4">
        <w:rPr>
          <w:rFonts w:ascii="Times New Roman" w:hAnsi="Times New Roman" w:cs="Times New Roman"/>
          <w:sz w:val="24"/>
          <w:szCs w:val="24"/>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9F7DC4" w:rsidRDefault="0058102D" w:rsidP="0058102D">
      <w:pPr>
        <w:pStyle w:val="Akapitzlist"/>
        <w:spacing w:after="0" w:line="276" w:lineRule="auto"/>
        <w:ind w:left="0"/>
        <w:rPr>
          <w:rFonts w:ascii="Times New Roman" w:hAnsi="Times New Roman" w:cs="Times New Roman"/>
          <w:sz w:val="24"/>
          <w:szCs w:val="24"/>
        </w:rPr>
      </w:pPr>
      <w:r w:rsidRPr="009F7DC4">
        <w:rPr>
          <w:rFonts w:ascii="Times New Roman" w:hAnsi="Times New Roman" w:cs="Times New Roman"/>
          <w:b/>
          <w:sz w:val="24"/>
          <w:szCs w:val="24"/>
        </w:rPr>
        <w:t>8.</w:t>
      </w:r>
      <w:r w:rsidRPr="009F7DC4">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8102D" w:rsidRPr="009F7DC4" w:rsidRDefault="0058102D" w:rsidP="0058102D">
      <w:pPr>
        <w:pStyle w:val="Akapitzlist"/>
        <w:spacing w:after="0" w:line="276"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9.</w:t>
      </w:r>
      <w:r w:rsidRPr="009F7DC4">
        <w:rPr>
          <w:rFonts w:ascii="Times New Roman" w:hAnsi="Times New Roman" w:cs="Times New Roman"/>
          <w:sz w:val="24"/>
          <w:szCs w:val="24"/>
        </w:rPr>
        <w:t xml:space="preserve"> 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6 Formularza cenowo- ofertow</w:t>
      </w:r>
      <w:r w:rsidR="00175837" w:rsidRPr="009F7DC4">
        <w:rPr>
          <w:rFonts w:ascii="Times New Roman" w:hAnsi="Times New Roman" w:cs="Times New Roman"/>
          <w:sz w:val="24"/>
          <w:szCs w:val="24"/>
        </w:rPr>
        <w:t>ego, stanowiącego Załącznik nr 1</w:t>
      </w:r>
      <w:r w:rsidRPr="009F7DC4">
        <w:rPr>
          <w:rFonts w:ascii="Times New Roman" w:hAnsi="Times New Roman" w:cs="Times New Roman"/>
          <w:sz w:val="24"/>
          <w:szCs w:val="24"/>
        </w:rPr>
        <w:t xml:space="preserve"> do SIWZ.</w:t>
      </w:r>
    </w:p>
    <w:p w:rsidR="0058102D" w:rsidRPr="009F7DC4" w:rsidRDefault="0058102D" w:rsidP="0058102D">
      <w:pPr>
        <w:pStyle w:val="Akapitzlist"/>
        <w:spacing w:after="0" w:line="276" w:lineRule="auto"/>
        <w:ind w:left="0"/>
        <w:jc w:val="both"/>
        <w:rPr>
          <w:rFonts w:ascii="Times New Roman" w:hAnsi="Times New Roman" w:cs="Times New Roman"/>
          <w:b/>
          <w:color w:val="FF0000"/>
          <w:sz w:val="24"/>
          <w:szCs w:val="24"/>
        </w:rPr>
      </w:pPr>
      <w:r w:rsidRPr="009F7DC4">
        <w:rPr>
          <w:rFonts w:ascii="Times New Roman" w:hAnsi="Times New Roman" w:cs="Times New Roman"/>
          <w:b/>
          <w:sz w:val="24"/>
          <w:szCs w:val="24"/>
        </w:rPr>
        <w:t>10.</w:t>
      </w:r>
      <w:r w:rsidRPr="009F7DC4">
        <w:rPr>
          <w:rFonts w:ascii="Times New Roman" w:hAnsi="Times New Roman" w:cs="Times New Roman"/>
          <w:color w:val="FF0000"/>
          <w:sz w:val="24"/>
          <w:szCs w:val="24"/>
        </w:rPr>
        <w:t xml:space="preserve"> </w:t>
      </w:r>
      <w:r w:rsidRPr="009F7DC4">
        <w:rPr>
          <w:rFonts w:ascii="Times New Roman" w:hAnsi="Times New Roman" w:cs="Times New Roman"/>
          <w:sz w:val="24"/>
          <w:szCs w:val="24"/>
        </w:rPr>
        <w:t xml:space="preserve">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w:t>
      </w:r>
      <w:r w:rsidRPr="009F7DC4">
        <w:rPr>
          <w:rFonts w:ascii="Times New Roman" w:hAnsi="Times New Roman" w:cs="Times New Roman"/>
          <w:sz w:val="24"/>
          <w:szCs w:val="24"/>
        </w:rPr>
        <w:lastRenderedPageBreak/>
        <w:t>Podwykonawcy/podmiotu trzeciego, tenże Podwykonawca/podmiot trzeci ma również obowiązek spełnić obowiązek informacyjny z art. 13 RODO wobec osób fizycznych skierowanych przez siebie do realizacji zamówienia.</w:t>
      </w:r>
    </w:p>
    <w:p w:rsidR="00ED51AE" w:rsidRPr="009F7DC4" w:rsidRDefault="00ED51AE" w:rsidP="00ED51AE">
      <w:pPr>
        <w:rPr>
          <w:rFonts w:ascii="Times New Roman" w:hAnsi="Times New Roman" w:cs="Times New Roman"/>
          <w:sz w:val="24"/>
          <w:szCs w:val="24"/>
        </w:rPr>
      </w:pPr>
    </w:p>
    <w:p w:rsidR="00ED51AE" w:rsidRPr="009F7DC4" w:rsidRDefault="0058102D" w:rsidP="0058102D">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9F7DC4">
        <w:rPr>
          <w:rFonts w:ascii="Times New Roman" w:hAnsi="Times New Roman" w:cs="Times New Roman"/>
          <w:sz w:val="24"/>
          <w:szCs w:val="24"/>
        </w:rPr>
        <w:t xml:space="preserve">                                              </w:t>
      </w:r>
      <w:r w:rsidR="00ED51AE" w:rsidRPr="009F7DC4">
        <w:rPr>
          <w:rFonts w:ascii="Times New Roman" w:hAnsi="Times New Roman" w:cs="Times New Roman"/>
          <w:sz w:val="24"/>
          <w:szCs w:val="24"/>
        </w:rPr>
        <w:t>Z up. Kierownika Zamawiającego</w:t>
      </w:r>
    </w:p>
    <w:p w:rsidR="00F5431A" w:rsidRDefault="00F5431A" w:rsidP="00F5431A">
      <w:pPr>
        <w:shd w:val="clear" w:color="auto" w:fill="FFFFFF"/>
        <w:tabs>
          <w:tab w:val="left" w:pos="360"/>
        </w:tabs>
        <w:autoSpaceDE w:val="0"/>
        <w:autoSpaceDN w:val="0"/>
        <w:adjustRightInd w:val="0"/>
        <w:spacing w:after="0" w:line="240" w:lineRule="auto"/>
        <w:ind w:right="5"/>
        <w:jc w:val="center"/>
        <w:rPr>
          <w:rFonts w:ascii="Times New Roman" w:hAnsi="Times New Roman"/>
          <w:sz w:val="24"/>
          <w:szCs w:val="24"/>
        </w:rPr>
      </w:pPr>
      <w:r>
        <w:rPr>
          <w:rFonts w:ascii="Times New Roman" w:hAnsi="Times New Roman"/>
          <w:sz w:val="24"/>
          <w:szCs w:val="24"/>
        </w:rPr>
        <w:t xml:space="preserve">                                                          </w:t>
      </w:r>
      <w:bookmarkStart w:id="0" w:name="_GoBack"/>
      <w:bookmarkEnd w:id="0"/>
      <w:r>
        <w:rPr>
          <w:rFonts w:ascii="Times New Roman" w:hAnsi="Times New Roman"/>
          <w:sz w:val="24"/>
          <w:szCs w:val="24"/>
        </w:rPr>
        <w:t>Kanclerz PUZ im. Ignacego Mościckiego</w:t>
      </w:r>
    </w:p>
    <w:p w:rsidR="00F5431A" w:rsidRDefault="00F5431A" w:rsidP="00F5431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r>
        <w:rPr>
          <w:rFonts w:ascii="Times New Roman" w:hAnsi="Times New Roman"/>
          <w:sz w:val="24"/>
          <w:szCs w:val="24"/>
        </w:rPr>
        <w:t xml:space="preserve">                                                                        /-/ mgr inż. Piotr Wójcik</w:t>
      </w:r>
    </w:p>
    <w:p w:rsidR="00F5431A" w:rsidRDefault="00F5431A" w:rsidP="00F5431A">
      <w:pPr>
        <w:rPr>
          <w:rFonts w:ascii="Times New Roman" w:hAnsi="Times New Roman" w:cs="Times New Roman"/>
          <w:sz w:val="24"/>
          <w:szCs w:val="24"/>
        </w:rPr>
      </w:pPr>
    </w:p>
    <w:p w:rsidR="00C5680F" w:rsidRDefault="00ED51AE" w:rsidP="00C342E2">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 xml:space="preserve">         </w:t>
      </w:r>
    </w:p>
    <w:p w:rsidR="00C342E2" w:rsidRDefault="00C342E2" w:rsidP="00C342E2">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C342E2" w:rsidRPr="009F7DC4" w:rsidRDefault="00C342E2" w:rsidP="00C342E2">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C5680F" w:rsidRPr="009F7DC4" w:rsidRDefault="00C5680F" w:rsidP="00C5680F">
      <w:pPr>
        <w:rPr>
          <w:rFonts w:ascii="Times New Roman" w:hAnsi="Times New Roman" w:cs="Times New Roman"/>
          <w:sz w:val="24"/>
          <w:szCs w:val="24"/>
        </w:rPr>
      </w:pPr>
      <w:r w:rsidRPr="009F7DC4">
        <w:rPr>
          <w:rFonts w:ascii="Times New Roman" w:hAnsi="Times New Roman" w:cs="Times New Roman"/>
          <w:sz w:val="24"/>
          <w:szCs w:val="24"/>
        </w:rPr>
        <w:t>Załączniki:</w:t>
      </w:r>
    </w:p>
    <w:p w:rsidR="00C5680F" w:rsidRPr="009F7DC4" w:rsidRDefault="00C5680F" w:rsidP="00C5680F">
      <w:pPr>
        <w:numPr>
          <w:ilvl w:val="0"/>
          <w:numId w:val="2"/>
        </w:numPr>
        <w:spacing w:after="200" w:line="276" w:lineRule="auto"/>
        <w:contextualSpacing/>
        <w:rPr>
          <w:rFonts w:ascii="Times New Roman" w:hAnsi="Times New Roman" w:cs="Times New Roman"/>
          <w:sz w:val="24"/>
          <w:szCs w:val="24"/>
        </w:rPr>
      </w:pPr>
      <w:r w:rsidRPr="009F7DC4">
        <w:rPr>
          <w:rFonts w:ascii="Times New Roman" w:hAnsi="Times New Roman" w:cs="Times New Roman"/>
          <w:sz w:val="24"/>
          <w:szCs w:val="24"/>
        </w:rPr>
        <w:t>For</w:t>
      </w:r>
      <w:r w:rsidR="00405FE5" w:rsidRPr="009F7DC4">
        <w:rPr>
          <w:rFonts w:ascii="Times New Roman" w:hAnsi="Times New Roman" w:cs="Times New Roman"/>
          <w:sz w:val="24"/>
          <w:szCs w:val="24"/>
        </w:rPr>
        <w:t>mularz ofertowy - Załącznik nr 1</w:t>
      </w:r>
      <w:r w:rsidRPr="009F7DC4">
        <w:rPr>
          <w:rFonts w:ascii="Times New Roman" w:hAnsi="Times New Roman" w:cs="Times New Roman"/>
          <w:sz w:val="24"/>
          <w:szCs w:val="24"/>
        </w:rPr>
        <w:t>.</w:t>
      </w:r>
    </w:p>
    <w:p w:rsidR="0058102D" w:rsidRDefault="009F7DC4" w:rsidP="00C5680F">
      <w:pPr>
        <w:numPr>
          <w:ilvl w:val="0"/>
          <w:numId w:val="2"/>
        </w:numPr>
        <w:spacing w:after="200" w:line="276" w:lineRule="auto"/>
        <w:contextualSpacing/>
        <w:rPr>
          <w:rFonts w:ascii="Times New Roman" w:hAnsi="Times New Roman" w:cs="Times New Roman"/>
          <w:sz w:val="24"/>
          <w:szCs w:val="24"/>
        </w:rPr>
      </w:pPr>
      <w:r w:rsidRPr="009F7DC4">
        <w:rPr>
          <w:rFonts w:ascii="Times New Roman" w:hAnsi="Times New Roman" w:cs="Times New Roman"/>
          <w:sz w:val="24"/>
          <w:szCs w:val="24"/>
        </w:rPr>
        <w:t>Oświadczenie - Załącznik nr 2</w:t>
      </w:r>
      <w:r w:rsidR="0058102D" w:rsidRPr="009F7DC4">
        <w:rPr>
          <w:rFonts w:ascii="Times New Roman" w:hAnsi="Times New Roman" w:cs="Times New Roman"/>
          <w:sz w:val="24"/>
          <w:szCs w:val="24"/>
        </w:rPr>
        <w:t>.</w:t>
      </w:r>
    </w:p>
    <w:p w:rsidR="00A80F87" w:rsidRPr="009F7DC4" w:rsidRDefault="00A80F87" w:rsidP="00C5680F">
      <w:pPr>
        <w:numPr>
          <w:ilvl w:val="0"/>
          <w:numId w:val="2"/>
        </w:numPr>
        <w:spacing w:after="200" w:line="276" w:lineRule="auto"/>
        <w:contextualSpacing/>
        <w:rPr>
          <w:rFonts w:ascii="Times New Roman" w:hAnsi="Times New Roman" w:cs="Times New Roman"/>
          <w:sz w:val="24"/>
          <w:szCs w:val="24"/>
        </w:rPr>
      </w:pPr>
      <w:r>
        <w:rPr>
          <w:rFonts w:ascii="Times New Roman" w:hAnsi="Times New Roman" w:cs="Times New Roman"/>
          <w:sz w:val="24"/>
          <w:szCs w:val="24"/>
        </w:rPr>
        <w:t>Wykaz usług – Załącznik nr 3.</w:t>
      </w:r>
    </w:p>
    <w:p w:rsidR="00C5680F" w:rsidRPr="009F7DC4" w:rsidRDefault="00C5680F" w:rsidP="00C5680F">
      <w:pPr>
        <w:rPr>
          <w:rFonts w:ascii="Times New Roman" w:hAnsi="Times New Roman" w:cs="Times New Roman"/>
          <w:sz w:val="24"/>
          <w:szCs w:val="24"/>
        </w:rPr>
      </w:pPr>
    </w:p>
    <w:p w:rsidR="001D7F63" w:rsidRPr="009F7DC4" w:rsidRDefault="001D7F63">
      <w:pPr>
        <w:rPr>
          <w:rFonts w:ascii="Times New Roman" w:hAnsi="Times New Roman" w:cs="Times New Roman"/>
          <w:sz w:val="24"/>
          <w:szCs w:val="24"/>
        </w:rPr>
      </w:pPr>
    </w:p>
    <w:sectPr w:rsidR="001D7F63" w:rsidRPr="009F7DC4">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015" w:rsidRDefault="00907015">
      <w:pPr>
        <w:spacing w:after="0" w:line="240" w:lineRule="auto"/>
      </w:pPr>
      <w:r>
        <w:separator/>
      </w:r>
    </w:p>
  </w:endnote>
  <w:endnote w:type="continuationSeparator" w:id="0">
    <w:p w:rsidR="00907015" w:rsidRDefault="00907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907015">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F5431A">
          <w:rPr>
            <w:noProof/>
          </w:rPr>
          <w:t>12</w:t>
        </w:r>
        <w:r>
          <w:fldChar w:fldCharType="end"/>
        </w:r>
      </w:p>
    </w:sdtContent>
  </w:sdt>
  <w:p w:rsidR="00A67669" w:rsidRDefault="0090701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90701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015" w:rsidRDefault="00907015">
      <w:pPr>
        <w:spacing w:after="0" w:line="240" w:lineRule="auto"/>
      </w:pPr>
      <w:r>
        <w:separator/>
      </w:r>
    </w:p>
  </w:footnote>
  <w:footnote w:type="continuationSeparator" w:id="0">
    <w:p w:rsidR="00907015" w:rsidRDefault="00907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90701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90701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90701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7"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10"/>
  </w:num>
  <w:num w:numId="3">
    <w:abstractNumId w:val="9"/>
  </w:num>
  <w:num w:numId="4">
    <w:abstractNumId w:val="17"/>
  </w:num>
  <w:num w:numId="5">
    <w:abstractNumId w:val="14"/>
  </w:num>
  <w:num w:numId="6">
    <w:abstractNumId w:val="2"/>
  </w:num>
  <w:num w:numId="7">
    <w:abstractNumId w:val="16"/>
  </w:num>
  <w:num w:numId="8">
    <w:abstractNumId w:val="7"/>
  </w:num>
  <w:num w:numId="9">
    <w:abstractNumId w:val="12"/>
  </w:num>
  <w:num w:numId="10">
    <w:abstractNumId w:val="18"/>
  </w:num>
  <w:num w:numId="11">
    <w:abstractNumId w:val="0"/>
  </w:num>
  <w:num w:numId="12">
    <w:abstractNumId w:val="11"/>
  </w:num>
  <w:num w:numId="13">
    <w:abstractNumId w:val="6"/>
  </w:num>
  <w:num w:numId="14">
    <w:abstractNumId w:val="15"/>
  </w:num>
  <w:num w:numId="15">
    <w:abstractNumId w:val="8"/>
  </w:num>
  <w:num w:numId="16">
    <w:abstractNumId w:val="5"/>
  </w:num>
  <w:num w:numId="17">
    <w:abstractNumId w:val="4"/>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BAA"/>
    <w:rsid w:val="00025067"/>
    <w:rsid w:val="00025A67"/>
    <w:rsid w:val="00054826"/>
    <w:rsid w:val="00061A01"/>
    <w:rsid w:val="0009186E"/>
    <w:rsid w:val="000A485C"/>
    <w:rsid w:val="000D76A7"/>
    <w:rsid w:val="00103D26"/>
    <w:rsid w:val="0014209C"/>
    <w:rsid w:val="00143623"/>
    <w:rsid w:val="00165D52"/>
    <w:rsid w:val="001744B4"/>
    <w:rsid w:val="00175837"/>
    <w:rsid w:val="00175A04"/>
    <w:rsid w:val="0018573F"/>
    <w:rsid w:val="001918A7"/>
    <w:rsid w:val="00195031"/>
    <w:rsid w:val="001A6532"/>
    <w:rsid w:val="001C39C7"/>
    <w:rsid w:val="001D1764"/>
    <w:rsid w:val="001D70FD"/>
    <w:rsid w:val="001D7F63"/>
    <w:rsid w:val="0025292E"/>
    <w:rsid w:val="002548FF"/>
    <w:rsid w:val="00291733"/>
    <w:rsid w:val="002C7756"/>
    <w:rsid w:val="002E3048"/>
    <w:rsid w:val="002F4FBA"/>
    <w:rsid w:val="002F6443"/>
    <w:rsid w:val="00314360"/>
    <w:rsid w:val="00322B8E"/>
    <w:rsid w:val="0034614B"/>
    <w:rsid w:val="00346415"/>
    <w:rsid w:val="00392EC2"/>
    <w:rsid w:val="003C3194"/>
    <w:rsid w:val="003D016B"/>
    <w:rsid w:val="00405FE5"/>
    <w:rsid w:val="00416CEE"/>
    <w:rsid w:val="004470FF"/>
    <w:rsid w:val="004608C0"/>
    <w:rsid w:val="00463623"/>
    <w:rsid w:val="004652A8"/>
    <w:rsid w:val="0048652C"/>
    <w:rsid w:val="004A072F"/>
    <w:rsid w:val="004A438F"/>
    <w:rsid w:val="004D0049"/>
    <w:rsid w:val="004D0303"/>
    <w:rsid w:val="004D04E7"/>
    <w:rsid w:val="005227F4"/>
    <w:rsid w:val="005467A2"/>
    <w:rsid w:val="00550592"/>
    <w:rsid w:val="0058102D"/>
    <w:rsid w:val="00591619"/>
    <w:rsid w:val="005C0BF8"/>
    <w:rsid w:val="005C5A05"/>
    <w:rsid w:val="005D3CAF"/>
    <w:rsid w:val="005D6D62"/>
    <w:rsid w:val="005F0FEE"/>
    <w:rsid w:val="00606602"/>
    <w:rsid w:val="00633421"/>
    <w:rsid w:val="00650644"/>
    <w:rsid w:val="0068610C"/>
    <w:rsid w:val="00687013"/>
    <w:rsid w:val="00697E5D"/>
    <w:rsid w:val="006C57BE"/>
    <w:rsid w:val="00717D47"/>
    <w:rsid w:val="00724105"/>
    <w:rsid w:val="00751CF3"/>
    <w:rsid w:val="00766FC4"/>
    <w:rsid w:val="007708E7"/>
    <w:rsid w:val="00796C84"/>
    <w:rsid w:val="007B370B"/>
    <w:rsid w:val="007D2669"/>
    <w:rsid w:val="007D2AAA"/>
    <w:rsid w:val="007D2F02"/>
    <w:rsid w:val="0083320B"/>
    <w:rsid w:val="00836E19"/>
    <w:rsid w:val="00836FB4"/>
    <w:rsid w:val="0083702A"/>
    <w:rsid w:val="0084458A"/>
    <w:rsid w:val="00847186"/>
    <w:rsid w:val="00853F51"/>
    <w:rsid w:val="00873E15"/>
    <w:rsid w:val="00883619"/>
    <w:rsid w:val="00891732"/>
    <w:rsid w:val="00893551"/>
    <w:rsid w:val="00895344"/>
    <w:rsid w:val="008979C5"/>
    <w:rsid w:val="008B5726"/>
    <w:rsid w:val="008D34E9"/>
    <w:rsid w:val="008D3721"/>
    <w:rsid w:val="008E1067"/>
    <w:rsid w:val="008E420B"/>
    <w:rsid w:val="008E49A7"/>
    <w:rsid w:val="00904059"/>
    <w:rsid w:val="0090539E"/>
    <w:rsid w:val="00907015"/>
    <w:rsid w:val="00923552"/>
    <w:rsid w:val="00940F33"/>
    <w:rsid w:val="0096436C"/>
    <w:rsid w:val="00973BB4"/>
    <w:rsid w:val="00976A48"/>
    <w:rsid w:val="00994DE7"/>
    <w:rsid w:val="009D0E2C"/>
    <w:rsid w:val="009E2035"/>
    <w:rsid w:val="009F7DC4"/>
    <w:rsid w:val="00A05EC8"/>
    <w:rsid w:val="00A43876"/>
    <w:rsid w:val="00A44A46"/>
    <w:rsid w:val="00A80F87"/>
    <w:rsid w:val="00A83ACC"/>
    <w:rsid w:val="00A8671C"/>
    <w:rsid w:val="00A91E72"/>
    <w:rsid w:val="00AC6642"/>
    <w:rsid w:val="00AD5F67"/>
    <w:rsid w:val="00AE00A6"/>
    <w:rsid w:val="00AE46F7"/>
    <w:rsid w:val="00B1580B"/>
    <w:rsid w:val="00B24789"/>
    <w:rsid w:val="00B4552D"/>
    <w:rsid w:val="00B91EED"/>
    <w:rsid w:val="00B95206"/>
    <w:rsid w:val="00BC6FD9"/>
    <w:rsid w:val="00BD5405"/>
    <w:rsid w:val="00C342E2"/>
    <w:rsid w:val="00C5680F"/>
    <w:rsid w:val="00C83CAF"/>
    <w:rsid w:val="00C83FD0"/>
    <w:rsid w:val="00CA64B9"/>
    <w:rsid w:val="00CB6914"/>
    <w:rsid w:val="00CE66FF"/>
    <w:rsid w:val="00D17358"/>
    <w:rsid w:val="00D217AD"/>
    <w:rsid w:val="00D428EF"/>
    <w:rsid w:val="00D44891"/>
    <w:rsid w:val="00D80470"/>
    <w:rsid w:val="00D906D3"/>
    <w:rsid w:val="00D94DBD"/>
    <w:rsid w:val="00DC365A"/>
    <w:rsid w:val="00DD3004"/>
    <w:rsid w:val="00DD4F09"/>
    <w:rsid w:val="00DE49EC"/>
    <w:rsid w:val="00E12B5D"/>
    <w:rsid w:val="00E40974"/>
    <w:rsid w:val="00E765D8"/>
    <w:rsid w:val="00E81CF7"/>
    <w:rsid w:val="00E83F20"/>
    <w:rsid w:val="00EB2826"/>
    <w:rsid w:val="00EB6C4B"/>
    <w:rsid w:val="00ED51AE"/>
    <w:rsid w:val="00ED5A68"/>
    <w:rsid w:val="00EF5F32"/>
    <w:rsid w:val="00F10D30"/>
    <w:rsid w:val="00F21FBE"/>
    <w:rsid w:val="00F507B9"/>
    <w:rsid w:val="00F512A8"/>
    <w:rsid w:val="00F53476"/>
    <w:rsid w:val="00F5431A"/>
    <w:rsid w:val="00F7459F"/>
    <w:rsid w:val="00F842F3"/>
    <w:rsid w:val="00F9149B"/>
    <w:rsid w:val="00F979B1"/>
    <w:rsid w:val="00FA0F15"/>
    <w:rsid w:val="00FA1217"/>
    <w:rsid w:val="00FA179E"/>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2646"/>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zim.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wszciechanow.edu.pl" TargetMode="External"/><Relationship Id="rId4" Type="http://schemas.openxmlformats.org/officeDocument/2006/relationships/settings" Target="settings.xml"/><Relationship Id="rId9" Type="http://schemas.openxmlformats.org/officeDocument/2006/relationships/hyperlink" Target="http://www.puzim.edu.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338BD-1568-4CE6-A3E2-C9EC89EBF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Pages>
  <Words>5015</Words>
  <Characters>30090</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Mirka</cp:lastModifiedBy>
  <cp:revision>16</cp:revision>
  <cp:lastPrinted>2022-05-26T08:00:00Z</cp:lastPrinted>
  <dcterms:created xsi:type="dcterms:W3CDTF">2022-04-19T07:24:00Z</dcterms:created>
  <dcterms:modified xsi:type="dcterms:W3CDTF">2022-05-26T08:04:00Z</dcterms:modified>
</cp:coreProperties>
</file>