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2589" w14:textId="77777777" w:rsidR="00331BD2" w:rsidRPr="0093125D" w:rsidRDefault="00331BD2" w:rsidP="00331BD2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PAŃSTWOWA UCZELNIA ZAWODOWA</w:t>
      </w:r>
    </w:p>
    <w:p w14:paraId="5E1ED681" w14:textId="77777777" w:rsidR="00331BD2" w:rsidRPr="0093125D" w:rsidRDefault="00331BD2" w:rsidP="00331BD2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im. Ignacego Mościckiego</w:t>
      </w:r>
      <w:r w:rsidRPr="0093125D">
        <w:rPr>
          <w:rFonts w:eastAsia="Calibri"/>
          <w:b/>
        </w:rPr>
        <w:br/>
        <w:t>w CIECHANOWIE</w:t>
      </w:r>
    </w:p>
    <w:p w14:paraId="6017F59E" w14:textId="77777777" w:rsidR="00331BD2" w:rsidRPr="0093125D" w:rsidRDefault="00331BD2" w:rsidP="00331BD2">
      <w:pPr>
        <w:spacing w:line="276" w:lineRule="auto"/>
        <w:ind w:firstLine="2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ul. Gabriela Narutowicza 9, 06-400 Ciechanów</w:t>
      </w:r>
    </w:p>
    <w:p w14:paraId="14603290" w14:textId="123697AD" w:rsidR="00331BD2" w:rsidRDefault="00331BD2" w:rsidP="00331BD2">
      <w:pPr>
        <w:jc w:val="center"/>
        <w:rPr>
          <w:rFonts w:ascii="Arial" w:hAnsi="Arial" w:cs="Arial"/>
        </w:rPr>
      </w:pPr>
      <w:r w:rsidRPr="0093125D">
        <w:rPr>
          <w:rFonts w:eastAsia="Calibri"/>
          <w:b/>
        </w:rPr>
        <w:t>____________________________________________________________________</w:t>
      </w:r>
    </w:p>
    <w:p w14:paraId="3DF7AE18" w14:textId="69AD4EEC" w:rsidR="00DD3787" w:rsidRPr="00947EDC" w:rsidRDefault="00E6676F" w:rsidP="00331BD2">
      <w:pPr>
        <w:rPr>
          <w:rFonts w:ascii="Arial" w:hAnsi="Arial" w:cs="Arial"/>
        </w:rPr>
      </w:pPr>
      <w:r>
        <w:rPr>
          <w:rFonts w:ascii="Arial" w:hAnsi="Arial" w:cs="Arial"/>
        </w:rPr>
        <w:t>KAI.262.15</w:t>
      </w:r>
      <w:r w:rsidR="00331BD2" w:rsidRPr="00331BD2">
        <w:rPr>
          <w:rFonts w:ascii="Arial" w:hAnsi="Arial" w:cs="Arial"/>
        </w:rPr>
        <w:t xml:space="preserve">.2022                            </w:t>
      </w:r>
      <w:r w:rsidR="00331BD2">
        <w:rPr>
          <w:rFonts w:ascii="Arial" w:hAnsi="Arial" w:cs="Arial"/>
        </w:rPr>
        <w:t xml:space="preserve">                         </w:t>
      </w:r>
      <w:r w:rsidR="004A22CE" w:rsidRPr="00947EDC">
        <w:rPr>
          <w:rFonts w:ascii="Arial" w:hAnsi="Arial" w:cs="Arial"/>
        </w:rPr>
        <w:t xml:space="preserve">Załącznik nr 1a do </w:t>
      </w:r>
      <w:r w:rsidR="00B87F6E">
        <w:rPr>
          <w:rFonts w:ascii="Arial" w:hAnsi="Arial" w:cs="Arial"/>
        </w:rPr>
        <w:t>Formularza ofertowego</w:t>
      </w:r>
    </w:p>
    <w:p w14:paraId="728ED2DB" w14:textId="416417D2" w:rsidR="004A22CE" w:rsidRPr="00947EDC" w:rsidRDefault="004A22CE" w:rsidP="004A22CE">
      <w:pPr>
        <w:jc w:val="center"/>
        <w:rPr>
          <w:rFonts w:ascii="Arial" w:hAnsi="Arial" w:cs="Arial"/>
          <w:b/>
          <w:bCs/>
        </w:rPr>
      </w:pPr>
      <w:r w:rsidRPr="00947EDC">
        <w:rPr>
          <w:rFonts w:ascii="Arial" w:hAnsi="Arial" w:cs="Arial"/>
          <w:b/>
          <w:bCs/>
        </w:rPr>
        <w:t>SPECYFIKACJA TECHNICZNA SAMOCHODU</w:t>
      </w:r>
    </w:p>
    <w:p w14:paraId="58E23AEF" w14:textId="37F2B958" w:rsidR="004A22CE" w:rsidRPr="00947EDC" w:rsidRDefault="004A22CE" w:rsidP="004A22CE">
      <w:pPr>
        <w:jc w:val="both"/>
        <w:rPr>
          <w:rFonts w:ascii="Arial" w:hAnsi="Arial" w:cs="Arial"/>
        </w:rPr>
      </w:pPr>
      <w:r w:rsidRPr="00947EDC">
        <w:rPr>
          <w:rFonts w:ascii="Arial" w:hAnsi="Arial" w:cs="Arial"/>
        </w:rPr>
        <w:t>Podstawowe wymagania dotyczące parametrów technicznych, funkcjonalnych i wyposażenia określone w SWZ.</w:t>
      </w:r>
    </w:p>
    <w:p w14:paraId="0A259B37" w14:textId="67197C89" w:rsidR="002406B7" w:rsidRPr="00947EDC" w:rsidRDefault="00AA4A3D" w:rsidP="002406B7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0" w:name="_Hlk81912538"/>
      <w:r>
        <w:rPr>
          <w:rFonts w:ascii="Arial" w:eastAsia="Times New Roman" w:hAnsi="Arial" w:cs="Arial"/>
          <w:b/>
          <w:bCs/>
        </w:rPr>
        <w:t>D</w:t>
      </w:r>
      <w:r w:rsidR="002406B7" w:rsidRPr="00947EDC">
        <w:rPr>
          <w:rFonts w:ascii="Arial" w:eastAsia="Times New Roman" w:hAnsi="Arial" w:cs="Arial"/>
          <w:b/>
          <w:bCs/>
        </w:rPr>
        <w:t xml:space="preserve">ostawa samochodu osobowego o </w:t>
      </w:r>
      <w:r w:rsidR="00331BD2">
        <w:rPr>
          <w:rFonts w:ascii="Arial" w:eastAsia="Times New Roman" w:hAnsi="Arial" w:cs="Arial"/>
          <w:b/>
          <w:bCs/>
        </w:rPr>
        <w:t>napędzie hybrydowym na potrzeby Państwowej Uczelni Zawodowej im. Ignacego Mościckiego w Ciechanowie.</w:t>
      </w:r>
    </w:p>
    <w:bookmarkEnd w:id="0"/>
    <w:tbl>
      <w:tblPr>
        <w:tblW w:w="939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392"/>
      </w:tblGrid>
      <w:tr w:rsidR="00E6676F" w14:paraId="025E1D31" w14:textId="77777777" w:rsidTr="00E6676F">
        <w:trPr>
          <w:trHeight w:val="588"/>
        </w:trPr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46362A83" w14:textId="77777777" w:rsidR="00E6676F" w:rsidRDefault="00E6676F" w:rsidP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779DE4" w14:textId="7B4FF9FC" w:rsidR="00E6676F" w:rsidRDefault="00E6676F" w:rsidP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SZCZEGÓŁOWY OPIS PRZEDMIOTU ZAMÓWIENIA</w:t>
            </w:r>
          </w:p>
          <w:p w14:paraId="67F1220C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Szczegółowy opis przedmiotu zamówienia zawiera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minimalne parametry (techniczne i użytkowe)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jakie musi spełniać oferowany samochód osobowy, co oznacza, że Wykonawca może oferować przedmiot zamówienia charakteryzujący się lepszymi parametrami technicznymi i/lub użytkowymi.</w:t>
            </w:r>
          </w:p>
          <w:p w14:paraId="28B4079E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6015"/>
              <w:gridCol w:w="2169"/>
            </w:tblGrid>
            <w:tr w:rsidR="00E6676F" w14:paraId="166518AC" w14:textId="7759DE8F" w:rsidTr="00E6676F">
              <w:trPr>
                <w:trHeight w:val="3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D95096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9964F1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Parametry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minimalne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wymagane przez Zamawiającego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5CA5BB" w14:textId="77777777" w:rsidR="00E6676F" w:rsidRPr="00947EDC" w:rsidRDefault="00E6676F" w:rsidP="00E6676F">
                  <w:pPr>
                    <w:jc w:val="center"/>
                    <w:rPr>
                      <w:rFonts w:ascii="Arial" w:hAnsi="Arial" w:cs="Arial"/>
                      <w:lang w:bidi="pl-PL"/>
                    </w:rPr>
                  </w:pPr>
                  <w:r w:rsidRPr="00947EDC">
                    <w:rPr>
                      <w:rFonts w:ascii="Arial" w:hAnsi="Arial" w:cs="Arial"/>
                      <w:lang w:bidi="pl-PL"/>
                    </w:rPr>
                    <w:t>Spełnianie</w:t>
                  </w:r>
                </w:p>
                <w:p w14:paraId="354EA2C5" w14:textId="77777777" w:rsidR="00E6676F" w:rsidRPr="00947EDC" w:rsidRDefault="00E6676F" w:rsidP="00E6676F">
                  <w:pPr>
                    <w:jc w:val="center"/>
                    <w:rPr>
                      <w:rFonts w:ascii="Arial" w:hAnsi="Arial" w:cs="Arial"/>
                      <w:lang w:bidi="pl-PL"/>
                    </w:rPr>
                  </w:pPr>
                  <w:r w:rsidRPr="00947EDC">
                    <w:rPr>
                      <w:rFonts w:ascii="Arial" w:hAnsi="Arial" w:cs="Arial"/>
                      <w:b/>
                      <w:bCs/>
                      <w:lang w:bidi="pl-PL"/>
                    </w:rPr>
                    <w:t>TAK/NIE</w:t>
                  </w:r>
                </w:p>
                <w:p w14:paraId="4DBBFB6D" w14:textId="24C71D02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DC">
                    <w:rPr>
                      <w:rFonts w:ascii="Arial" w:hAnsi="Arial" w:cs="Arial"/>
                      <w:lang w:bidi="pl-PL"/>
                    </w:rPr>
                    <w:t>(jeżeli oferowany samochód spełnia wymagania w stopniu wyższym niż określony przez Zamawiającego należy podać te parametry)</w:t>
                  </w:r>
                </w:p>
              </w:tc>
            </w:tr>
            <w:tr w:rsidR="00E6676F" w14:paraId="0BA01E2F" w14:textId="3F97D95B" w:rsidTr="00E6676F">
              <w:trPr>
                <w:trHeight w:val="5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046F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E57D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samochodu:</w:t>
                  </w:r>
                </w:p>
                <w:p w14:paraId="2B5C366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osobowy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8950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7A401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7B4530E" w14:textId="288342F3" w:rsidTr="00E6676F">
              <w:trPr>
                <w:trHeight w:val="44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2A1D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80B8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nadwozia:</w:t>
                  </w:r>
                </w:p>
                <w:p w14:paraId="21DFF48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SUV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AB23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AC1B9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EAADEBD" w14:textId="565571F8" w:rsidTr="00E6676F">
              <w:trPr>
                <w:trHeight w:val="44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3178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A6EE8" w14:textId="77777777" w:rsidR="00E6676F" w:rsidRDefault="00E6676F">
                  <w:pPr>
                    <w:spacing w:after="0" w:line="240" w:lineRule="auto"/>
                    <w:rPr>
                      <w:strike/>
                    </w:rPr>
                  </w:pPr>
                  <w:r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4"/>
                    </w:rPr>
                    <w:t>Napęd</w:t>
                  </w:r>
                  <w:r>
                    <w:rPr>
                      <w:strike/>
                    </w:rPr>
                    <w:t>:</w:t>
                  </w:r>
                </w:p>
                <w:p w14:paraId="454DA474" w14:textId="77777777" w:rsidR="00E6676F" w:rsidRDefault="00E6676F">
                  <w:pPr>
                    <w:spacing w:after="0" w:line="240" w:lineRule="auto"/>
                    <w:rPr>
                      <w:strike/>
                    </w:rPr>
                  </w:pPr>
                  <w:r>
                    <w:rPr>
                      <w:rFonts w:ascii="Times New Roman" w:hAnsi="Times New Roman" w:cs="Times New Roman"/>
                      <w:strike/>
                      <w:sz w:val="24"/>
                      <w:szCs w:val="24"/>
                    </w:rPr>
                    <w:t>na przednią oś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B547F" w14:textId="77777777" w:rsidR="00E6676F" w:rsidRDefault="00E6676F">
                  <w:pPr>
                    <w:rPr>
                      <w:strike/>
                    </w:rPr>
                  </w:pPr>
                </w:p>
                <w:p w14:paraId="27022251" w14:textId="77777777" w:rsidR="00E6676F" w:rsidRDefault="00E6676F">
                  <w:pPr>
                    <w:spacing w:after="0" w:line="240" w:lineRule="auto"/>
                    <w:rPr>
                      <w:strike/>
                    </w:rPr>
                  </w:pPr>
                </w:p>
              </w:tc>
            </w:tr>
            <w:tr w:rsidR="00E6676F" w14:paraId="321BD34F" w14:textId="73C2036B" w:rsidTr="00E6676F">
              <w:trPr>
                <w:trHeight w:val="44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FE86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2A46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4"/>
                    </w:rPr>
                    <w:t>Prześwit:</w:t>
                  </w:r>
                </w:p>
                <w:p w14:paraId="0B9A1B7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trike/>
                      <w:sz w:val="24"/>
                      <w:szCs w:val="24"/>
                    </w:rPr>
                    <w:t>minimalnie 13 cm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853D5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50A082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79B8EF44" w14:textId="49840033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50F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262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drzwi:</w:t>
                  </w:r>
                </w:p>
                <w:p w14:paraId="77B1C3F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5-drzwiowy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5F06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08746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49597C5" w14:textId="5861EAE2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FF79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423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miejsc:</w:t>
                  </w:r>
                </w:p>
                <w:p w14:paraId="7278EFD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C2A6F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F7CB65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6D3B6067" w14:textId="4868D93D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C2ED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ECD5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po lewej stronie:</w:t>
                  </w:r>
                </w:p>
                <w:p w14:paraId="5CA97D5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946E5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62CAC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32F73AD" w14:textId="0DFF1242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E46C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E27C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Silnik:</w:t>
                  </w:r>
                </w:p>
                <w:p w14:paraId="50E884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Elektryczny /benzynowy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EB9AB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6C2ED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30DC49FA" w14:textId="3756E83A" w:rsidTr="00E6676F">
              <w:trPr>
                <w:trHeight w:val="24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5532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46F9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Lakier nadwozia:</w:t>
                  </w:r>
                </w:p>
                <w:p w14:paraId="733AC67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metalizowany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07879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17B82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72B66C94" w14:textId="161808C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EBCC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D310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Pojemność skokowa silnika (cm³):</w:t>
                  </w:r>
                </w:p>
                <w:p w14:paraId="05FDBFD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1,6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2,5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E0D9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14:paraId="33147E4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6676F" w14:paraId="108902B2" w14:textId="7E64E2D6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06E2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F199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Moc silnika (KM):</w:t>
                  </w:r>
                </w:p>
                <w:p w14:paraId="26C5E25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180 KM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B2374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5F235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E8E8AB" w14:textId="5C27C8B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91E0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2220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Układ kierowniczy ze wspomaganiem:</w:t>
                  </w:r>
                </w:p>
                <w:p w14:paraId="1120299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D83A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4AF96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4CEB8B" w14:textId="19210CB4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294E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839C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Skrzynia biegów:</w:t>
                  </w:r>
                </w:p>
                <w:p w14:paraId="271CDCB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Automatyczna skrzynia biegów 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0CEA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F1257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A201013" w14:textId="389FA94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505C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B1AF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Systemy wspomagania:</w:t>
                  </w:r>
                </w:p>
                <w:p w14:paraId="0676BC72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ABS </w:t>
                  </w:r>
                  <w:r>
                    <w:rPr>
                      <w:rFonts w:ascii="Times New Roman" w:hAnsi="Times New Roman" w:cs="Times New Roman"/>
                    </w:rPr>
                    <w:t>(system zapobiegający blokowaniu kół podczas hamowania)</w:t>
                  </w:r>
                </w:p>
                <w:p w14:paraId="142809CE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ESP </w:t>
                  </w:r>
                  <w:r>
                    <w:rPr>
                      <w:rFonts w:ascii="Times New Roman" w:hAnsi="Times New Roman" w:cs="Times New Roman"/>
                    </w:rPr>
                    <w:t>(system stabilizacji toru jazdy)</w:t>
                  </w:r>
                </w:p>
                <w:p w14:paraId="5F0CD3A3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>
                    <w:t>ASR(system optymalizacji przyczepności podczas przyspieszania) lub równoważne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0672C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602EAFF0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172B3BA8" w14:textId="5B5C6D4C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5660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8963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 kontroli:</w:t>
                  </w:r>
                </w:p>
                <w:p w14:paraId="31A80DE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TPMS </w:t>
                  </w:r>
                  <w:r>
                    <w:rPr>
                      <w:rFonts w:ascii="Times New Roman" w:hAnsi="Times New Roman" w:cs="Times New Roman"/>
                    </w:rPr>
                    <w:t>(system kontroli ciśnienia w oponach)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18A28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03D9D73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35652150" w14:textId="66E4EB05" w:rsidTr="00E6676F">
              <w:trPr>
                <w:trHeight w:val="7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C477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F6DB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Lusterka zewnętrzne:</w:t>
                  </w:r>
                </w:p>
                <w:p w14:paraId="6BD1B1B7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elektrycznie sterowane</w:t>
                  </w:r>
                </w:p>
                <w:p w14:paraId="669BB350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podgrzewane</w:t>
                  </w:r>
                </w:p>
                <w:p w14:paraId="7E3AEB63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w kolorze nadwozia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7A4BB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7190311" w14:textId="77777777" w:rsidR="00E6676F" w:rsidRDefault="00E6676F" w:rsidP="00E6676F">
                  <w:pPr>
                    <w:pStyle w:val="Default"/>
                    <w:spacing w:line="256" w:lineRule="auto"/>
                    <w:ind w:left="317"/>
                  </w:pPr>
                </w:p>
              </w:tc>
            </w:tr>
            <w:tr w:rsidR="00E6676F" w14:paraId="5D52B36C" w14:textId="0178FD7F" w:rsidTr="00E6676F">
              <w:trPr>
                <w:trHeight w:val="71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BC6B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32D5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Szyby boczne:</w:t>
                  </w:r>
                </w:p>
                <w:p w14:paraId="3BAFAB7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elektrycznie sterowane z przodu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D4C01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9A192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7675F5E3" w14:textId="61F32539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A2E5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0C65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Fotel kierowcy:</w:t>
                  </w:r>
                </w:p>
                <w:p w14:paraId="32154E9F" w14:textId="77777777" w:rsidR="00E6676F" w:rsidRDefault="00E6676F" w:rsidP="00E6676F">
                  <w:pPr>
                    <w:pStyle w:val="Default"/>
                    <w:numPr>
                      <w:ilvl w:val="0"/>
                      <w:numId w:val="10"/>
                    </w:numPr>
                    <w:spacing w:line="256" w:lineRule="auto"/>
                    <w:ind w:left="360"/>
                  </w:pPr>
                  <w:r>
                    <w:t>elektrycznie regulowany fotel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18FFE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7E7D41F" w14:textId="77777777" w:rsidR="00E6676F" w:rsidRDefault="00E6676F" w:rsidP="00E6676F">
                  <w:pPr>
                    <w:pStyle w:val="Default"/>
                    <w:spacing w:line="256" w:lineRule="auto"/>
                    <w:ind w:left="360"/>
                  </w:pPr>
                </w:p>
              </w:tc>
            </w:tr>
            <w:tr w:rsidR="00E6676F" w14:paraId="33ACAACA" w14:textId="6E2A5FFB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6F44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660D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Regulacja kolumny kierownicy:</w:t>
                  </w:r>
                </w:p>
                <w:p w14:paraId="2DAF286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dwie płaszczyzny (odległość i wysokość)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D2EE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B1105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69628117" w14:textId="2B70836F" w:rsidTr="00E6676F">
              <w:trPr>
                <w:trHeight w:val="100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0DEE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3FD6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Poduszki powietrzne:</w:t>
                  </w:r>
                </w:p>
                <w:p w14:paraId="13ECA506" w14:textId="77777777" w:rsidR="00E6676F" w:rsidRDefault="00E6676F" w:rsidP="00E6676F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dla kierowcy i pasażera: poduszki czołowe oraz poduszki boczne</w:t>
                  </w:r>
                </w:p>
                <w:p w14:paraId="78838A6D" w14:textId="77777777" w:rsidR="00E6676F" w:rsidRDefault="00E6676F" w:rsidP="00E6676F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kurtyny powietrzne dla pasażerów z przodu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AEEC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6F0CCC" w14:textId="77777777" w:rsidR="00E6676F" w:rsidRDefault="00E6676F" w:rsidP="00E6676F">
                  <w:pPr>
                    <w:pStyle w:val="Akapitzlist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405106" w14:textId="1972A41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F353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8202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Pasy bezpieczeństwa:</w:t>
                  </w:r>
                </w:p>
                <w:p w14:paraId="33E5FDA4" w14:textId="77777777" w:rsidR="00E6676F" w:rsidRDefault="00E6676F">
                  <w:pPr>
                    <w:pStyle w:val="Default"/>
                    <w:spacing w:line="256" w:lineRule="auto"/>
                  </w:pPr>
                  <w:r>
                    <w:t xml:space="preserve">trzypunktowe pasy bezpieczeństwa </w:t>
                  </w:r>
                  <w:r>
                    <w:br/>
                    <w:t>z przodu i z tyłu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3CC64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E0E9B97" w14:textId="77777777" w:rsidR="00E6676F" w:rsidRDefault="00E6676F">
                  <w:pPr>
                    <w:pStyle w:val="Default"/>
                    <w:spacing w:line="256" w:lineRule="auto"/>
                  </w:pPr>
                </w:p>
              </w:tc>
            </w:tr>
            <w:tr w:rsidR="00E6676F" w14:paraId="4E43567C" w14:textId="6F14E82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121D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C9DC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4"/>
                    </w:rPr>
                    <w:t>Przednie zagłówki:</w:t>
                  </w:r>
                </w:p>
                <w:p w14:paraId="68ACF51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trike/>
                      <w:sz w:val="24"/>
                      <w:szCs w:val="24"/>
                    </w:rPr>
                    <w:t>dwa zagłówki z regulacją wysokości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2AC73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1A0B5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2F9A6B9" w14:textId="5689563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9B8C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35D9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Bezkluczykowy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dostęp i uruchamiania pojazdu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CB5FF" w14:textId="77777777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5F52CC3B" w14:textId="5CEDE31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DC44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F8C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Zabezpieczenia i blokady:</w:t>
                  </w:r>
                </w:p>
                <w:p w14:paraId="10255C4A" w14:textId="77777777" w:rsidR="00E6676F" w:rsidRDefault="00E6676F" w:rsidP="00E6676F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317"/>
                    </w:tabs>
                    <w:spacing w:after="0" w:line="240" w:lineRule="auto"/>
                    <w:ind w:left="176" w:hanging="142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auto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alarm</w:t>
                  </w:r>
                  <w:proofErr w:type="spellEnd"/>
                </w:p>
                <w:p w14:paraId="04522B46" w14:textId="77777777" w:rsidR="00E6676F" w:rsidRDefault="00E6676F" w:rsidP="00E6676F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immobiliser</w:t>
                  </w:r>
                  <w:proofErr w:type="spellEnd"/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232CD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2D27F2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30CD2A06" w14:textId="54EA83A2" w:rsidTr="00E6676F">
              <w:trPr>
                <w:trHeight w:val="2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1EF4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25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5CD6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Klimatyzacja</w:t>
                  </w:r>
                  <w:proofErr w:type="spellEnd"/>
                </w:p>
                <w:p w14:paraId="7FD53131" w14:textId="77777777" w:rsidR="00E6676F" w:rsidRDefault="00E6676F">
                  <w:pPr>
                    <w:pStyle w:val="Default"/>
                    <w:spacing w:line="256" w:lineRule="auto"/>
                  </w:pPr>
                  <w:r>
                    <w:t>manualna/automatyczna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7CEF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3C8B1EC" w14:textId="77777777" w:rsidR="00E6676F" w:rsidRDefault="00E6676F">
                  <w:pPr>
                    <w:pStyle w:val="Default"/>
                    <w:spacing w:line="256" w:lineRule="auto"/>
                  </w:pPr>
                </w:p>
              </w:tc>
            </w:tr>
            <w:tr w:rsidR="00E6676F" w14:paraId="7D03E9A4" w14:textId="5563FCA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2008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ACE1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Reflektory:</w:t>
                  </w:r>
                </w:p>
                <w:p w14:paraId="54708DF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LED do jazdy dziennej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B844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DFDAD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756CA3F" w14:textId="1822A34A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7246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C459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Komputer pokładowy:</w:t>
                  </w:r>
                </w:p>
                <w:p w14:paraId="6DF6278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37BB8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DEFF4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366E316" w14:textId="4C3BE5E8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9DE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B06D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wielofunkcyjna:</w:t>
                  </w:r>
                </w:p>
                <w:p w14:paraId="6852968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1CF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EFC41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EB8FFE4" w14:textId="7450BBF8" w:rsidTr="00E6676F">
              <w:trPr>
                <w:trHeight w:val="92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2957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DB5B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Bagażnik:</w:t>
                  </w:r>
                </w:p>
                <w:p w14:paraId="78C167D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pojemność minimum 500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t>(bez składania oparcia tylnej kanapy)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9C087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58481EF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7E4533E4" w14:textId="54BCF934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D999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9B51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Radioodtwarzacz:</w:t>
                  </w:r>
                </w:p>
                <w:p w14:paraId="58E5AD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B8A26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B11B2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575A8D42" w14:textId="1D5895F7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4B4C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909C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Dywaniki:</w:t>
                  </w:r>
                </w:p>
                <w:p w14:paraId="43F98B1C" w14:textId="77777777" w:rsidR="00E6676F" w:rsidRDefault="00E6676F" w:rsidP="00E6676F">
                  <w:pPr>
                    <w:pStyle w:val="Akapitzlist"/>
                    <w:numPr>
                      <w:ilvl w:val="0"/>
                      <w:numId w:val="13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welurowe (komplet)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5D1F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7DD6EE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FE73E5E" w14:textId="34F072CC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9FFE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A51F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Sygnalizator niezapiętych pasów bezpieczeństwa:</w:t>
                  </w:r>
                </w:p>
                <w:p w14:paraId="61F6B0B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E3332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70C91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43265D3" w14:textId="2CFB4269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071B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763F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letnie (komplet):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8891" w14:textId="77777777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07FF2C85" w14:textId="36E0518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935D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E31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zimowe (komplet):</w:t>
                  </w:r>
                </w:p>
                <w:p w14:paraId="62FC66C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89BC8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A3D25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1C8EB0E" w14:textId="62EAC46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BB07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D063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Koło zapasowe dojazdowe:</w:t>
                  </w:r>
                </w:p>
                <w:p w14:paraId="70344F0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1CF8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7E64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615BA41E" w14:textId="76B93CC7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496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2118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Zestaw naprawczy do kół:</w:t>
                  </w:r>
                </w:p>
                <w:p w14:paraId="33E6B16C" w14:textId="77777777" w:rsidR="00E6676F" w:rsidRDefault="00E6676F" w:rsidP="00E6676F">
                  <w:pPr>
                    <w:pStyle w:val="Akapitzlist"/>
                    <w:numPr>
                      <w:ilvl w:val="0"/>
                      <w:numId w:val="14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klucz do kół</w:t>
                  </w:r>
                </w:p>
                <w:p w14:paraId="3431461D" w14:textId="77777777" w:rsidR="00E6676F" w:rsidRDefault="00E6676F" w:rsidP="00E6676F">
                  <w:pPr>
                    <w:pStyle w:val="Akapitzlist"/>
                    <w:numPr>
                      <w:ilvl w:val="0"/>
                      <w:numId w:val="14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podnośnik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A564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5D88C4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E34BEF1" w14:textId="6FA4088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40E1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D06C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Dodatkowe wyposażenie bhp:</w:t>
                  </w:r>
                </w:p>
                <w:p w14:paraId="264A079E" w14:textId="77777777" w:rsidR="00E6676F" w:rsidRDefault="00E6676F" w:rsidP="00E6676F">
                  <w:pPr>
                    <w:pStyle w:val="Akapitzlist"/>
                    <w:numPr>
                      <w:ilvl w:val="0"/>
                      <w:numId w:val="15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gaśnica</w:t>
                  </w:r>
                </w:p>
                <w:p w14:paraId="0112EDAD" w14:textId="77777777" w:rsidR="00E6676F" w:rsidRDefault="00E6676F" w:rsidP="00E6676F">
                  <w:pPr>
                    <w:pStyle w:val="Akapitzlist"/>
                    <w:numPr>
                      <w:ilvl w:val="0"/>
                      <w:numId w:val="15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ostrzegawczy trójkąt odblaskowe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99653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E70F10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5046268" w14:textId="284CB181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E0D2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A674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lakier:</w:t>
                  </w:r>
                </w:p>
                <w:p w14:paraId="2A79FDA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2 lata od dnia odbioru samochodu </w:t>
                  </w:r>
                  <w:r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6F240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21426D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470A8418" w14:textId="3C2EFFF1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003D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0946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perforację nadwozia:</w:t>
                  </w:r>
                </w:p>
                <w:p w14:paraId="40A9A42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5 lat od dnia odbioru samochodu </w:t>
                  </w:r>
                  <w:r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946E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721D8E8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2FA03BF3" w14:textId="509A13E2" w:rsidTr="00E6676F">
              <w:trPr>
                <w:trHeight w:val="61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A5B1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</w:t>
                  </w:r>
                </w:p>
                <w:p w14:paraId="6605816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C425CF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E53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naprawy mechaniczne:</w:t>
                  </w:r>
                </w:p>
                <w:p w14:paraId="060B44E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minimum 3 lata od dnia odbioru samochodu (lub 100000 km)</w:t>
                  </w:r>
                </w:p>
                <w:p w14:paraId="795E3EE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160F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F9B10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B121CA0" w14:textId="6C154301" w:rsidTr="00E6676F">
              <w:trPr>
                <w:trHeight w:val="7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8A1E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355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Czujniki parkowania – przód i tył</w:t>
                  </w:r>
                </w:p>
                <w:p w14:paraId="2125329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6757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6B860A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E0FD30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9292ED" w14:textId="77777777" w:rsidR="00E6676F" w:rsidRDefault="00E6676F" w:rsidP="00E6676F">
      <w:pPr>
        <w:tabs>
          <w:tab w:val="left" w:pos="5190"/>
        </w:tabs>
      </w:pPr>
    </w:p>
    <w:p w14:paraId="651B7BCB" w14:textId="77777777" w:rsidR="00E6676F" w:rsidRDefault="00E6676F" w:rsidP="00E6676F"/>
    <w:p w14:paraId="6D4A7C1D" w14:textId="2739EF4E" w:rsidR="002406B7" w:rsidRPr="00947EDC" w:rsidRDefault="002406B7" w:rsidP="004A22CE">
      <w:pPr>
        <w:jc w:val="both"/>
        <w:rPr>
          <w:rFonts w:ascii="Arial" w:hAnsi="Arial" w:cs="Arial"/>
        </w:rPr>
      </w:pPr>
    </w:p>
    <w:sectPr w:rsidR="002406B7" w:rsidRPr="0094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87"/>
    <w:rsid w:val="00054B21"/>
    <w:rsid w:val="002406B7"/>
    <w:rsid w:val="00313D84"/>
    <w:rsid w:val="00331BD2"/>
    <w:rsid w:val="00372F18"/>
    <w:rsid w:val="004A22CE"/>
    <w:rsid w:val="004F16D8"/>
    <w:rsid w:val="00517157"/>
    <w:rsid w:val="006F0DA1"/>
    <w:rsid w:val="00790CB5"/>
    <w:rsid w:val="00864EA0"/>
    <w:rsid w:val="008A0E1B"/>
    <w:rsid w:val="008A3F40"/>
    <w:rsid w:val="00934AEE"/>
    <w:rsid w:val="00947EDC"/>
    <w:rsid w:val="00AA4A3D"/>
    <w:rsid w:val="00B87D66"/>
    <w:rsid w:val="00B87F6E"/>
    <w:rsid w:val="00BB563B"/>
    <w:rsid w:val="00C019C3"/>
    <w:rsid w:val="00CE3914"/>
    <w:rsid w:val="00DD3787"/>
    <w:rsid w:val="00E6676F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  <w15:chartTrackingRefBased/>
  <w15:docId w15:val="{EC952221-E2D9-40EB-A432-17E901C5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customStyle="1" w:styleId="Default">
    <w:name w:val="Default"/>
    <w:rsid w:val="00E66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Mirka</cp:lastModifiedBy>
  <cp:revision>4</cp:revision>
  <dcterms:created xsi:type="dcterms:W3CDTF">2022-05-18T14:33:00Z</dcterms:created>
  <dcterms:modified xsi:type="dcterms:W3CDTF">2022-05-23T11:17:00Z</dcterms:modified>
</cp:coreProperties>
</file>