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BE7CF8" w:rsidRDefault="00EE4224" w:rsidP="00D00B5E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KAI.262.3.2021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B5E" w:rsidRPr="001A334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A62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DE3945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0E1D4E55E74E441294DD5BF9C16BCA4F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F8051B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E0EF0" w:rsidRDefault="00EE4224" w:rsidP="001E0EF0">
      <w:pPr>
        <w:widowControl w:val="0"/>
        <w:autoSpaceDE w:val="0"/>
        <w:spacing w:after="0" w:line="276" w:lineRule="auto"/>
        <w:jc w:val="both"/>
        <w:rPr>
          <w:rFonts w:ascii="Garamond" w:hAnsi="Garamond"/>
          <w:b/>
          <w:bCs/>
        </w:rPr>
      </w:pPr>
      <w:r w:rsidRPr="001E0EF0">
        <w:rPr>
          <w:rFonts w:ascii="Times New Roman" w:eastAsia="Times New Roman" w:hAnsi="Times New Roman" w:cs="Times New Roman"/>
          <w:lang w:eastAsia="ar-SA"/>
        </w:rPr>
        <w:t>Ubiegając się o udzielenie zamó</w:t>
      </w:r>
      <w:r w:rsidR="009E4636" w:rsidRPr="001E0EF0">
        <w:rPr>
          <w:rFonts w:ascii="Times New Roman" w:eastAsia="Times New Roman" w:hAnsi="Times New Roman" w:cs="Times New Roman"/>
          <w:lang w:eastAsia="ar-SA"/>
        </w:rPr>
        <w:t>wienia publicznego</w:t>
      </w:r>
      <w:r w:rsidRPr="001E0EF0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4636" w:rsidRPr="001E0EF0">
        <w:rPr>
          <w:rFonts w:ascii="Times New Roman" w:eastAsia="Times New Roman" w:hAnsi="Times New Roman" w:cs="Times New Roman"/>
          <w:lang w:eastAsia="ar-SA"/>
        </w:rPr>
        <w:t>na</w:t>
      </w:r>
      <w:r w:rsidR="00C60887">
        <w:rPr>
          <w:rFonts w:ascii="Times New Roman" w:eastAsia="Times New Roman" w:hAnsi="Times New Roman" w:cs="Times New Roman"/>
          <w:b/>
          <w:lang w:eastAsia="ar-SA"/>
        </w:rPr>
        <w:t>:</w:t>
      </w:r>
      <w:r w:rsidR="009D735A" w:rsidRPr="009D735A">
        <w:rPr>
          <w:rFonts w:ascii="Garamond" w:hAnsi="Garamond"/>
          <w:b/>
          <w:bCs/>
        </w:rPr>
        <w:t xml:space="preserve"> </w:t>
      </w:r>
      <w:r w:rsidR="009D735A">
        <w:rPr>
          <w:rFonts w:ascii="Garamond" w:hAnsi="Garamond"/>
          <w:b/>
          <w:bCs/>
        </w:rPr>
        <w:t>„</w:t>
      </w:r>
      <w:r w:rsidR="001E0EF0" w:rsidRPr="001E0EF0">
        <w:rPr>
          <w:rFonts w:ascii="Garamond" w:hAnsi="Garamond"/>
          <w:b/>
          <w:bCs/>
        </w:rPr>
        <w:t xml:space="preserve">Przygotowanie i przeprowadzenie, z </w:t>
      </w:r>
      <w:r w:rsidR="001E0EF0">
        <w:rPr>
          <w:rFonts w:ascii="Garamond" w:hAnsi="Garamond"/>
          <w:b/>
          <w:bCs/>
        </w:rPr>
        <w:t xml:space="preserve">wykorzystaniem bazy Wykonawcy, </w:t>
      </w:r>
      <w:r w:rsidR="001E0EF0" w:rsidRPr="001E0EF0">
        <w:rPr>
          <w:rFonts w:ascii="Garamond" w:hAnsi="Garamond"/>
          <w:b/>
          <w:bCs/>
        </w:rPr>
        <w:t>5-dniowego szkolenia krajowego wysokiej wierności, z udziałem pacjenta standaryzowanego, w Wieloprofilowym Ośrodku Symulacji Medycznej dla 10 studentów pielęgniarstwa - uczestników projektu: Pielęgniarstwo zawód z przyszłością – wsparcie dla studentów i absolwentów kierunku pielęgniarstwo PWSZ w Ciechanowie”</w:t>
      </w:r>
      <w:r w:rsidR="009D735A">
        <w:rPr>
          <w:rFonts w:ascii="Garamond" w:hAnsi="Garamond"/>
          <w:b/>
          <w:bCs/>
        </w:rPr>
        <w:t>.</w:t>
      </w:r>
    </w:p>
    <w:p w:rsidR="001A3345" w:rsidRPr="001A3345" w:rsidRDefault="001A3345" w:rsidP="007455D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 w:rsidR="00D00B5E"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 w:rsidR="00D00B5E"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Pr="001A3345">
        <w:rPr>
          <w:rFonts w:ascii="Times New Roman" w:eastAsia="Times New Roman" w:hAnsi="Times New Roman" w:cs="Times New Roman"/>
          <w:lang w:eastAsia="ar-SA"/>
        </w:rPr>
        <w:t>Specyfikacji Warunków Zamówienia</w:t>
      </w:r>
      <w:r w:rsidR="00EE4224">
        <w:rPr>
          <w:rFonts w:ascii="Times New Roman" w:eastAsia="Times New Roman" w:hAnsi="Times New Roman" w:cs="Times New Roman"/>
          <w:lang w:eastAsia="ar-SA"/>
        </w:rPr>
        <w:t xml:space="preserve"> (S</w:t>
      </w:r>
      <w:r w:rsidR="004920E5">
        <w:rPr>
          <w:rFonts w:ascii="Times New Roman" w:eastAsia="Times New Roman" w:hAnsi="Times New Roman" w:cs="Times New Roman"/>
          <w:lang w:eastAsia="ar-SA"/>
        </w:rPr>
        <w:t>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3C1CD4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 w:rsidR="005C2D42">
        <w:rPr>
          <w:rFonts w:ascii="Times New Roman" w:eastAsia="TimesNewRomanPSMT" w:hAnsi="Times New Roman" w:cs="Times New Roman"/>
          <w:color w:val="000000"/>
          <w:lang w:eastAsia="ar-SA"/>
        </w:rPr>
        <w:t>ia –  (Załą</w:t>
      </w:r>
      <w:r w:rsidR="0000147C">
        <w:rPr>
          <w:rFonts w:ascii="Times New Roman" w:eastAsia="TimesNewRomanPSMT" w:hAnsi="Times New Roman" w:cs="Times New Roman"/>
          <w:color w:val="000000"/>
          <w:lang w:eastAsia="ar-SA"/>
        </w:rPr>
        <w:t>cznik nr 1</w:t>
      </w:r>
      <w:r w:rsidR="00F8051B">
        <w:rPr>
          <w:rFonts w:ascii="Times New Roman" w:eastAsia="TimesNewRomanPSMT" w:hAnsi="Times New Roman" w:cs="Times New Roman"/>
          <w:color w:val="000000"/>
          <w:lang w:eastAsia="ar-SA"/>
        </w:rPr>
        <w:t>)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3C1CD4" w:rsidRDefault="003C1CD4" w:rsidP="003C1CD4">
      <w:pPr>
        <w:spacing w:after="0" w:line="276" w:lineRule="auto"/>
        <w:jc w:val="both"/>
        <w:rPr>
          <w:rFonts w:ascii="Times New Roman" w:eastAsia="TimesNewRomanPSMT" w:hAnsi="Times New Roman" w:cs="Times New Roman"/>
          <w:color w:val="000000"/>
          <w:lang w:eastAsia="ar-SA"/>
        </w:rPr>
      </w:pPr>
    </w:p>
    <w:p w:rsidR="0000147C" w:rsidRPr="0000147C" w:rsidRDefault="004959B8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0EF0">
        <w:rPr>
          <w:rFonts w:ascii="Times New Roman" w:eastAsia="Times New Roman" w:hAnsi="Times New Roman" w:cs="Times New Roman"/>
          <w:b/>
          <w:lang w:eastAsia="ar-SA"/>
        </w:rPr>
        <w:t>CENA OFERTY</w:t>
      </w:r>
      <w:r w:rsidR="0000147C" w:rsidRPr="001E0EF0">
        <w:rPr>
          <w:rFonts w:ascii="Times New Roman" w:eastAsia="Times New Roman" w:hAnsi="Times New Roman" w:cs="Times New Roman"/>
          <w:b/>
          <w:lang w:eastAsia="ar-SA"/>
        </w:rPr>
        <w:t xml:space="preserve"> BRUTTO</w:t>
      </w:r>
      <w:r w:rsidRPr="004959B8">
        <w:rPr>
          <w:rFonts w:ascii="Times New Roman" w:eastAsia="Times New Roman" w:hAnsi="Times New Roman" w:cs="Times New Roman"/>
          <w:lang w:eastAsia="ar-SA"/>
        </w:rPr>
        <w:t xml:space="preserve"> ZA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E0EF0">
        <w:rPr>
          <w:rFonts w:ascii="Times New Roman" w:eastAsia="Times New Roman" w:hAnsi="Times New Roman" w:cs="Times New Roman"/>
          <w:lang w:eastAsia="ar-SA"/>
        </w:rPr>
        <w:t>REALIZACJĘ ZAMÓWIENIA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wynosi</w:t>
      </w:r>
      <w:r w:rsidR="0000147C"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lang w:eastAsia="ar-SA"/>
        </w:rPr>
        <w:t>…………………….</w:t>
      </w:r>
      <w:r w:rsidR="0000147C"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0147C" w:rsidRPr="00D00B5E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C2D42" w:rsidRPr="00176EB3" w:rsidRDefault="005C2D42" w:rsidP="00176EB3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1A3345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BF2553" w:rsidRDefault="00BF2553" w:rsidP="00BF2553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BF2553">
        <w:rPr>
          <w:rFonts w:ascii="Times New Roman" w:eastAsia="Times New Roman" w:hAnsi="Times New Roman" w:cs="Times New Roman"/>
          <w:szCs w:val="24"/>
          <w:lang w:eastAsia="ar-SA"/>
        </w:rPr>
        <w:t>Podane ceny brutto zawierają wszystkie koszty, jakie ponosi Zamawiający w przypadku wyboru niniejszej oferty.</w:t>
      </w:r>
    </w:p>
    <w:p w:rsidR="001639FC" w:rsidRPr="00557D4E" w:rsidRDefault="00BF2553" w:rsidP="001639FC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1.3</w:t>
      </w:r>
      <w:r w:rsidR="004959B8">
        <w:rPr>
          <w:bCs/>
          <w:szCs w:val="24"/>
        </w:rPr>
        <w:t xml:space="preserve"> Usługa objęta</w:t>
      </w:r>
      <w:r w:rsidR="001639FC" w:rsidRPr="00557D4E">
        <w:rPr>
          <w:bCs/>
          <w:szCs w:val="24"/>
        </w:rPr>
        <w:t xml:space="preserve"> jest mechanizmem podzielonej płatności</w:t>
      </w:r>
    </w:p>
    <w:p w:rsidR="001639FC" w:rsidRPr="00BB493F" w:rsidRDefault="001639FC" w:rsidP="00BB493F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</w:t>
      </w:r>
      <w:r w:rsidR="004959B8">
        <w:rPr>
          <w:rFonts w:ascii="Times New Roman" w:eastAsia="Times New Roman" w:hAnsi="Times New Roman" w:cs="Times New Roman"/>
          <w:szCs w:val="24"/>
          <w:lang w:eastAsia="ar-SA"/>
        </w:rPr>
        <w:t>apoznaliśmy się z zawartymi w S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9E4636" w:rsidRPr="009E4636">
        <w:rPr>
          <w:rFonts w:ascii="Times New Roman" w:eastAsia="Calibri" w:hAnsi="Times New Roman" w:cs="Times New Roman"/>
          <w:color w:val="000000"/>
          <w:lang w:eastAsia="pl-PL"/>
        </w:rPr>
        <w:t xml:space="preserve">upływu terminu składania ofert  tj. do dnia  </w:t>
      </w:r>
      <w:r w:rsidR="00AD7E17">
        <w:rPr>
          <w:rFonts w:ascii="Times New Roman" w:eastAsia="Calibri" w:hAnsi="Times New Roman" w:cs="Times New Roman"/>
          <w:b/>
          <w:lang w:eastAsia="pl-PL"/>
        </w:rPr>
        <w:t>25</w:t>
      </w:r>
      <w:r w:rsidR="009E4636" w:rsidRPr="009E4636">
        <w:rPr>
          <w:rFonts w:ascii="Times New Roman" w:eastAsia="Calibri" w:hAnsi="Times New Roman" w:cs="Times New Roman"/>
          <w:b/>
          <w:lang w:eastAsia="pl-PL"/>
        </w:rPr>
        <w:t>.06</w:t>
      </w:r>
      <w:r w:rsidR="009E4636" w:rsidRPr="009E4636">
        <w:rPr>
          <w:rFonts w:ascii="Times New Roman" w:eastAsia="Calibri" w:hAnsi="Times New Roman" w:cs="Times New Roman"/>
          <w:b/>
          <w:caps/>
          <w:lang w:eastAsia="pl-PL"/>
        </w:rPr>
        <w:t>.2021 </w:t>
      </w:r>
      <w:r w:rsidR="009E4636" w:rsidRPr="009E4636">
        <w:rPr>
          <w:rFonts w:ascii="Times New Roman" w:eastAsia="Calibri" w:hAnsi="Times New Roman" w:cs="Times New Roman"/>
          <w:b/>
          <w:color w:val="000000"/>
          <w:lang w:eastAsia="pl-PL"/>
        </w:rPr>
        <w:t>r.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</w:t>
      </w:r>
      <w:bookmarkStart w:id="0" w:name="_GoBack"/>
      <w:bookmarkEnd w:id="0"/>
      <w:r w:rsidRPr="001A3345">
        <w:rPr>
          <w:rFonts w:ascii="Times New Roman" w:eastAsia="Times New Roman" w:hAnsi="Times New Roman" w:cs="Times New Roman"/>
          <w:bCs/>
          <w:lang w:eastAsia="ar-SA"/>
        </w:rPr>
        <w:t>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p. …………………………………………; </w:t>
      </w:r>
      <w:proofErr w:type="spellStart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>nr</w:t>
      </w:r>
      <w:proofErr w:type="spellEnd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2A5BF3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Wraz z ofertą składamy następujące oświadczenia i dokumenty</w:t>
      </w:r>
      <w:r w:rsidR="001A3345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Default="002A5BF3" w:rsidP="002A5BF3">
      <w:pPr>
        <w:suppressAutoHyphens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1…………………….</w:t>
      </w:r>
    </w:p>
    <w:p w:rsidR="002A5BF3" w:rsidRDefault="002A5BF3" w:rsidP="002A5BF3">
      <w:pPr>
        <w:suppressAutoHyphens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2……………………</w:t>
      </w:r>
    </w:p>
    <w:p w:rsidR="002A5BF3" w:rsidRPr="001A3345" w:rsidRDefault="002A5BF3" w:rsidP="002A5BF3">
      <w:pPr>
        <w:suppressAutoHyphens/>
        <w:spacing w:before="60" w:after="60" w:line="276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3…………………….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4920E5" w:rsidRDefault="004920E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3713B8" w:rsidRPr="00B41613" w:rsidRDefault="003713B8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95" w:rsidRDefault="00786995">
      <w:pPr>
        <w:spacing w:after="0" w:line="240" w:lineRule="auto"/>
      </w:pPr>
      <w:r>
        <w:separator/>
      </w:r>
    </w:p>
  </w:endnote>
  <w:endnote w:type="continuationSeparator" w:id="0">
    <w:p w:rsidR="00786995" w:rsidRDefault="00786995">
      <w:pPr>
        <w:spacing w:after="0" w:line="240" w:lineRule="auto"/>
      </w:pPr>
      <w:r>
        <w:continuationSeparator/>
      </w:r>
    </w:p>
  </w:endnote>
  <w:endnote w:id="1">
    <w:p w:rsidR="003C576D" w:rsidRPr="00CF56B2" w:rsidRDefault="00DE3945" w:rsidP="003C576D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C576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3C576D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3549CD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DE3945" w:rsidRPr="003C576D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CE531E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BF2553" w:rsidRDefault="00BF2553" w:rsidP="00BF2553">
      <w:pPr>
        <w:jc w:val="both"/>
        <w:rPr>
          <w:rFonts w:ascii="Garamond" w:hAnsi="Garamond"/>
          <w:b/>
          <w:caps/>
          <w:color w:val="FF0000"/>
          <w:sz w:val="18"/>
          <w:szCs w:val="18"/>
        </w:rPr>
      </w:pPr>
      <w:r>
        <w:rPr>
          <w:rFonts w:ascii="Garamond" w:hAnsi="Garamond"/>
          <w:b/>
          <w:caps/>
          <w:color w:val="FF0000"/>
          <w:sz w:val="18"/>
          <w:szCs w:val="18"/>
        </w:rPr>
        <w:t>dokument należy opatrzyć kwalifikowanym podpisem elektronicznym lub podpisem zaufanym lub podpisem osobistym</w:t>
      </w: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Pr="00CF56B2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988547"/>
      <w:docPartObj>
        <w:docPartGallery w:val="Page Numbers (Bottom of Page)"/>
        <w:docPartUnique/>
      </w:docPartObj>
    </w:sdtPr>
    <w:sdtEndPr/>
    <w:sdtContent>
      <w:p w:rsidR="00BB493F" w:rsidRDefault="00BB4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E17">
          <w:rPr>
            <w:noProof/>
          </w:rPr>
          <w:t>3</w:t>
        </w:r>
        <w:r>
          <w:fldChar w:fldCharType="end"/>
        </w:r>
      </w:p>
    </w:sdtContent>
  </w:sdt>
  <w:p w:rsidR="00056D34" w:rsidRPr="00AA1BAA" w:rsidRDefault="00786995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95" w:rsidRDefault="00786995">
      <w:pPr>
        <w:spacing w:after="0" w:line="240" w:lineRule="auto"/>
      </w:pPr>
      <w:r>
        <w:separator/>
      </w:r>
    </w:p>
  </w:footnote>
  <w:footnote w:type="continuationSeparator" w:id="0">
    <w:p w:rsidR="00786995" w:rsidRDefault="0078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786995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8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15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9"/>
  </w:num>
  <w:num w:numId="10">
    <w:abstractNumId w:val="3"/>
  </w:num>
  <w:num w:numId="11">
    <w:abstractNumId w:val="18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81A18"/>
    <w:rsid w:val="000B7ADE"/>
    <w:rsid w:val="00147DC6"/>
    <w:rsid w:val="0015344C"/>
    <w:rsid w:val="001639FC"/>
    <w:rsid w:val="00176EB3"/>
    <w:rsid w:val="001871FA"/>
    <w:rsid w:val="00192748"/>
    <w:rsid w:val="001A3345"/>
    <w:rsid w:val="001B0328"/>
    <w:rsid w:val="001E0B39"/>
    <w:rsid w:val="001E0EF0"/>
    <w:rsid w:val="001E15DA"/>
    <w:rsid w:val="001E1BA9"/>
    <w:rsid w:val="00203550"/>
    <w:rsid w:val="00236A06"/>
    <w:rsid w:val="002470BA"/>
    <w:rsid w:val="002A5BF3"/>
    <w:rsid w:val="002F595B"/>
    <w:rsid w:val="0030221C"/>
    <w:rsid w:val="00316B50"/>
    <w:rsid w:val="003713B8"/>
    <w:rsid w:val="00373DF6"/>
    <w:rsid w:val="003C1CD4"/>
    <w:rsid w:val="003C576D"/>
    <w:rsid w:val="004161A7"/>
    <w:rsid w:val="00472A58"/>
    <w:rsid w:val="00474BEF"/>
    <w:rsid w:val="00480EAC"/>
    <w:rsid w:val="004920E5"/>
    <w:rsid w:val="004959B8"/>
    <w:rsid w:val="004A16C9"/>
    <w:rsid w:val="004A7357"/>
    <w:rsid w:val="004B2D81"/>
    <w:rsid w:val="004B3586"/>
    <w:rsid w:val="00500681"/>
    <w:rsid w:val="00500F72"/>
    <w:rsid w:val="00522C3F"/>
    <w:rsid w:val="00524F9D"/>
    <w:rsid w:val="00531B50"/>
    <w:rsid w:val="0055267A"/>
    <w:rsid w:val="005767F6"/>
    <w:rsid w:val="005A4BFB"/>
    <w:rsid w:val="005C2D42"/>
    <w:rsid w:val="005D1882"/>
    <w:rsid w:val="005D572A"/>
    <w:rsid w:val="005E5BEB"/>
    <w:rsid w:val="00611E35"/>
    <w:rsid w:val="00612B10"/>
    <w:rsid w:val="00614A47"/>
    <w:rsid w:val="0064500B"/>
    <w:rsid w:val="0068121C"/>
    <w:rsid w:val="00681C83"/>
    <w:rsid w:val="006840EC"/>
    <w:rsid w:val="006A37E5"/>
    <w:rsid w:val="006B052A"/>
    <w:rsid w:val="006D6253"/>
    <w:rsid w:val="00702C0A"/>
    <w:rsid w:val="007455D2"/>
    <w:rsid w:val="00786995"/>
    <w:rsid w:val="00790E9F"/>
    <w:rsid w:val="00791ECE"/>
    <w:rsid w:val="00857742"/>
    <w:rsid w:val="008A497B"/>
    <w:rsid w:val="008D7C23"/>
    <w:rsid w:val="008D7FA1"/>
    <w:rsid w:val="00947790"/>
    <w:rsid w:val="009A43EA"/>
    <w:rsid w:val="009B2B0B"/>
    <w:rsid w:val="009B2E85"/>
    <w:rsid w:val="009B5928"/>
    <w:rsid w:val="009C1552"/>
    <w:rsid w:val="009C7909"/>
    <w:rsid w:val="009D735A"/>
    <w:rsid w:val="009E4636"/>
    <w:rsid w:val="00A03C61"/>
    <w:rsid w:val="00A37309"/>
    <w:rsid w:val="00A473DB"/>
    <w:rsid w:val="00A62302"/>
    <w:rsid w:val="00A827C0"/>
    <w:rsid w:val="00AA5665"/>
    <w:rsid w:val="00AD7E17"/>
    <w:rsid w:val="00B03B89"/>
    <w:rsid w:val="00B41613"/>
    <w:rsid w:val="00B57548"/>
    <w:rsid w:val="00B649EE"/>
    <w:rsid w:val="00B65CBE"/>
    <w:rsid w:val="00B907C8"/>
    <w:rsid w:val="00B92AC5"/>
    <w:rsid w:val="00B96EEF"/>
    <w:rsid w:val="00BB493F"/>
    <w:rsid w:val="00BB49C4"/>
    <w:rsid w:val="00BC6BF5"/>
    <w:rsid w:val="00BD330B"/>
    <w:rsid w:val="00BD355B"/>
    <w:rsid w:val="00BE3C94"/>
    <w:rsid w:val="00BE7264"/>
    <w:rsid w:val="00BF2553"/>
    <w:rsid w:val="00C20589"/>
    <w:rsid w:val="00C3215D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45595"/>
    <w:rsid w:val="00D61739"/>
    <w:rsid w:val="00D6242D"/>
    <w:rsid w:val="00D84CAE"/>
    <w:rsid w:val="00DD21C6"/>
    <w:rsid w:val="00DE3945"/>
    <w:rsid w:val="00DF1C57"/>
    <w:rsid w:val="00E26890"/>
    <w:rsid w:val="00E33D38"/>
    <w:rsid w:val="00E71A37"/>
    <w:rsid w:val="00E756E4"/>
    <w:rsid w:val="00EC232B"/>
    <w:rsid w:val="00EC323F"/>
    <w:rsid w:val="00EE4224"/>
    <w:rsid w:val="00EF59E0"/>
    <w:rsid w:val="00F006EC"/>
    <w:rsid w:val="00F160EB"/>
    <w:rsid w:val="00F35CD4"/>
    <w:rsid w:val="00F57675"/>
    <w:rsid w:val="00F646D6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95F4C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D4E55E74E441294DD5BF9C16BC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1D38C-D89F-4BEA-A884-A048C9D3AD82}"/>
      </w:docPartPr>
      <w:docPartBody>
        <w:p w:rsidR="00B7204A" w:rsidRDefault="006E366E" w:rsidP="006E366E">
          <w:pPr>
            <w:pStyle w:val="0E1D4E55E74E441294DD5BF9C16BCA4F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E"/>
    <w:rsid w:val="001E11BC"/>
    <w:rsid w:val="00522C61"/>
    <w:rsid w:val="00691BB2"/>
    <w:rsid w:val="006D41B6"/>
    <w:rsid w:val="006E366E"/>
    <w:rsid w:val="006F58DC"/>
    <w:rsid w:val="00715089"/>
    <w:rsid w:val="008312EA"/>
    <w:rsid w:val="008921F5"/>
    <w:rsid w:val="009C5410"/>
    <w:rsid w:val="00A02338"/>
    <w:rsid w:val="00A06870"/>
    <w:rsid w:val="00AB3084"/>
    <w:rsid w:val="00B2119F"/>
    <w:rsid w:val="00B7204A"/>
    <w:rsid w:val="00C46974"/>
    <w:rsid w:val="00CE5237"/>
    <w:rsid w:val="00D56905"/>
    <w:rsid w:val="00D60772"/>
    <w:rsid w:val="00D86183"/>
    <w:rsid w:val="00E1240A"/>
    <w:rsid w:val="00F64B02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366E"/>
    <w:rPr>
      <w:color w:val="808080"/>
    </w:rPr>
  </w:style>
  <w:style w:type="paragraph" w:customStyle="1" w:styleId="0E1D4E55E74E441294DD5BF9C16BCA4F">
    <w:name w:val="0E1D4E55E74E441294DD5BF9C16BCA4F"/>
    <w:rsid w:val="006E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E13DC-01A3-4211-A795-6A66F911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10</cp:revision>
  <cp:lastPrinted>2019-10-21T11:41:00Z</cp:lastPrinted>
  <dcterms:created xsi:type="dcterms:W3CDTF">2021-05-17T10:49:00Z</dcterms:created>
  <dcterms:modified xsi:type="dcterms:W3CDTF">2021-05-19T07:47:00Z</dcterms:modified>
</cp:coreProperties>
</file>