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E1E00" w:rsidRPr="00DE1E00" w:rsidRDefault="001A443E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KAI.262.19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Ciechanów 21.12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>.2020 r.</w:t>
      </w:r>
    </w:p>
    <w:p w:rsidR="00A42CCB" w:rsidRDefault="00A42CCB" w:rsidP="00A42C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2CCB" w:rsidRDefault="00A42CCB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2CCB" w:rsidRPr="00A42CCB" w:rsidRDefault="00A42CCB" w:rsidP="00A42CCB">
      <w:pPr>
        <w:spacing w:after="0" w:line="480" w:lineRule="auto"/>
        <w:ind w:left="-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Wszyscy Wykonawcy</w:t>
      </w:r>
    </w:p>
    <w:p w:rsidR="00387E7E" w:rsidRDefault="00A42CCB" w:rsidP="00A42CCB">
      <w:pPr>
        <w:spacing w:after="0" w:line="48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odrzuceniu oferty i wyborze najkorzystniejszej oferty</w:t>
      </w:r>
      <w:r w:rsidR="00387E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42CCB" w:rsidRPr="00A42CCB" w:rsidRDefault="00387E7E" w:rsidP="00A42CCB">
      <w:pPr>
        <w:spacing w:after="0" w:line="48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21.12.2020 r.</w:t>
      </w:r>
    </w:p>
    <w:p w:rsidR="00A42CCB" w:rsidRPr="00DE1E00" w:rsidRDefault="00A42CCB" w:rsidP="00A42C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1E00">
        <w:rPr>
          <w:rFonts w:ascii="Times New Roman" w:eastAsia="Calibri" w:hAnsi="Times New Roman" w:cs="Times New Roman"/>
          <w:b/>
          <w:sz w:val="24"/>
          <w:szCs w:val="24"/>
        </w:rPr>
        <w:t>Dotyczy postępowania</w:t>
      </w:r>
      <w:r w:rsidRPr="00DE1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E00">
        <w:rPr>
          <w:rFonts w:ascii="Times New Roman" w:eastAsia="Calibri" w:hAnsi="Times New Roman" w:cs="Times New Roman"/>
          <w:b/>
          <w:sz w:val="24"/>
          <w:szCs w:val="24"/>
        </w:rPr>
        <w:t xml:space="preserve">o udzielenie zamówienia publicznego w trybie przetargu nieograniczonego </w:t>
      </w:r>
      <w:r w:rsidRPr="00DE1E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zamówienia o wartości poniżej kwot określonych w przepisach wydanych na podstawie art. 11 ust. 8, prowadzonego w trybie przetargu nieograniczonego w oparciu o art. 10 ust.. 1 oraz art. 39-46 ustawy z dnia 29 stycznia 2004 roku - Prawo zamówień publicznych </w:t>
      </w:r>
      <w:r w:rsidRPr="00DE1E00">
        <w:rPr>
          <w:rFonts w:ascii="Times New Roman" w:hAnsi="Times New Roman" w:cs="Times New Roman"/>
          <w:b/>
          <w:bCs/>
          <w:sz w:val="24"/>
          <w:szCs w:val="24"/>
        </w:rPr>
        <w:t>(Dz. U. z 2019 r., poz. 1843 )</w:t>
      </w:r>
    </w:p>
    <w:p w:rsidR="00A42CCB" w:rsidRPr="00C150EC" w:rsidRDefault="00A42CCB" w:rsidP="00A4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p</w:t>
      </w:r>
      <w:r w:rsidRPr="00DE1E00">
        <w:rPr>
          <w:rFonts w:ascii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.: </w:t>
      </w:r>
      <w:r w:rsidRPr="009E68F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„</w:t>
      </w:r>
      <w:r w:rsidRPr="0023341F">
        <w:rPr>
          <w:rFonts w:ascii="Times New Roman" w:eastAsia="Calibri" w:hAnsi="Times New Roman" w:cs="Times New Roman"/>
          <w:b/>
          <w:sz w:val="24"/>
          <w:szCs w:val="24"/>
        </w:rPr>
        <w:t>Dostarczenie robota wraz z oprogramowaniem, źródłem spawalniczym, systemem odciągu dymów spawalniczych, wygrodzeniem oraz integracją zautomatyzowanego stanowiska spawalniczego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”.</w:t>
      </w:r>
    </w:p>
    <w:p w:rsidR="00A42CCB" w:rsidRPr="00A74762" w:rsidRDefault="00A42CCB" w:rsidP="00A42CC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2CCB" w:rsidRDefault="00A42CCB" w:rsidP="00A42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Państwowa Uczelnia Zawodowa im. Ignacego Mościckiego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Ciechanowie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stosownie do treści art. 92 ust. 1 pkt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6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  stycznia 2004 r. Prawo zamówień publicznych (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z. U. z 2019 r., poz. 1843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 dalej  </w:t>
      </w:r>
      <w:proofErr w:type="spellStart"/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Pr="00E66A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przetargu nieograniczonym </w:t>
      </w:r>
      <w:r w:rsidRPr="00E66A9D">
        <w:rPr>
          <w:rFonts w:ascii="Times New Roman" w:hAnsi="Times New Roman" w:cs="Times New Roman"/>
          <w:sz w:val="24"/>
          <w:szCs w:val="24"/>
        </w:rPr>
        <w:t>o wartości poniżej kwoty określonej na podstawie art. 11 ust. 8 ustawy</w:t>
      </w:r>
      <w:r w:rsidRPr="00E66A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,</w:t>
      </w:r>
      <w:r w:rsidRPr="00E66A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42CCB" w:rsidRDefault="00A42CCB" w:rsidP="00A42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CCB" w:rsidRDefault="00902BC3" w:rsidP="00902B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A42CCB">
        <w:rPr>
          <w:rFonts w:ascii="Times New Roman" w:hAnsi="Times New Roman" w:cs="Times New Roman"/>
          <w:sz w:val="24"/>
          <w:szCs w:val="24"/>
        </w:rPr>
        <w:t xml:space="preserve">Zamawiający na podstawie </w:t>
      </w:r>
      <w:r w:rsidR="00387E7E" w:rsidRPr="00387E7E">
        <w:rPr>
          <w:rFonts w:ascii="Times New Roman" w:hAnsi="Times New Roman" w:cs="Times New Roman"/>
          <w:sz w:val="24"/>
          <w:szCs w:val="24"/>
        </w:rPr>
        <w:t>art. 92 ust. 1 pkt 3 w związku z  art. 89 ust. 1pkt 2 ustawy z dnia 29  stycznia 2004 r. Prawo zamówień</w:t>
      </w:r>
      <w:r w:rsidR="00607197">
        <w:rPr>
          <w:rFonts w:ascii="Times New Roman" w:hAnsi="Times New Roman" w:cs="Times New Roman"/>
          <w:sz w:val="24"/>
          <w:szCs w:val="24"/>
        </w:rPr>
        <w:t xml:space="preserve"> publicznych (</w:t>
      </w:r>
      <w:proofErr w:type="spellStart"/>
      <w:r w:rsidR="0060719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07197">
        <w:rPr>
          <w:rFonts w:ascii="Times New Roman" w:hAnsi="Times New Roman" w:cs="Times New Roman"/>
          <w:sz w:val="24"/>
          <w:szCs w:val="24"/>
        </w:rPr>
        <w:t>. Dz. U. z 2019</w:t>
      </w:r>
      <w:r w:rsidR="00387E7E" w:rsidRPr="00387E7E">
        <w:rPr>
          <w:rFonts w:ascii="Times New Roman" w:hAnsi="Times New Roman" w:cs="Times New Roman"/>
          <w:sz w:val="24"/>
          <w:szCs w:val="24"/>
        </w:rPr>
        <w:t xml:space="preserve"> r., poz. 1986 z </w:t>
      </w:r>
      <w:proofErr w:type="spellStart"/>
      <w:r w:rsidR="00387E7E" w:rsidRPr="00387E7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87E7E" w:rsidRPr="00387E7E">
        <w:rPr>
          <w:rFonts w:ascii="Times New Roman" w:hAnsi="Times New Roman" w:cs="Times New Roman"/>
          <w:sz w:val="24"/>
          <w:szCs w:val="24"/>
        </w:rPr>
        <w:t>. zm.)</w:t>
      </w:r>
      <w:r w:rsidR="00387E7E">
        <w:rPr>
          <w:rFonts w:ascii="Times New Roman" w:hAnsi="Times New Roman" w:cs="Times New Roman"/>
          <w:sz w:val="24"/>
          <w:szCs w:val="24"/>
        </w:rPr>
        <w:t xml:space="preserve"> </w:t>
      </w:r>
      <w:r w:rsidR="00A42CCB">
        <w:rPr>
          <w:rFonts w:ascii="Times New Roman" w:hAnsi="Times New Roman" w:cs="Times New Roman"/>
          <w:sz w:val="24"/>
          <w:szCs w:val="24"/>
        </w:rPr>
        <w:t>informuje o odrzuceniu oferty firmy ZAP – Robotyka Sp. z o.o., ul. Krotoszyńska 35, 63-400 Ostrów Wielkopolski</w:t>
      </w:r>
      <w:r w:rsidR="0025130C">
        <w:rPr>
          <w:rFonts w:ascii="Times New Roman" w:hAnsi="Times New Roman" w:cs="Times New Roman"/>
          <w:sz w:val="24"/>
          <w:szCs w:val="24"/>
        </w:rPr>
        <w:t>.</w:t>
      </w:r>
    </w:p>
    <w:p w:rsidR="00A42CCB" w:rsidRPr="00A42CCB" w:rsidRDefault="00A42CCB" w:rsidP="00251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CCB" w:rsidRPr="00A42CCB" w:rsidRDefault="00A42CCB" w:rsidP="00A42C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CCB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:rsidR="003E4957" w:rsidRPr="005927F2" w:rsidRDefault="00A42CCB" w:rsidP="005927F2">
      <w:pPr>
        <w:jc w:val="both"/>
        <w:rPr>
          <w:rFonts w:ascii="Times New Roman" w:hAnsi="Times New Roman" w:cs="Times New Roman"/>
          <w:sz w:val="24"/>
          <w:szCs w:val="24"/>
        </w:rPr>
      </w:pPr>
      <w:r w:rsidRPr="00A42CCB">
        <w:rPr>
          <w:rFonts w:ascii="Times New Roman" w:hAnsi="Times New Roman" w:cs="Times New Roman"/>
          <w:sz w:val="24"/>
          <w:szCs w:val="24"/>
        </w:rPr>
        <w:t xml:space="preserve">Na podstawie art. 89 ust. 1 pkt 2 ustawy </w:t>
      </w:r>
      <w:proofErr w:type="spellStart"/>
      <w:r w:rsidRPr="00A42CC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42CCB">
        <w:rPr>
          <w:rFonts w:ascii="Times New Roman" w:hAnsi="Times New Roman" w:cs="Times New Roman"/>
          <w:sz w:val="24"/>
          <w:szCs w:val="24"/>
        </w:rPr>
        <w:t>, który stanowi, iż „</w:t>
      </w:r>
      <w:r w:rsidRPr="00A42CCB">
        <w:rPr>
          <w:rFonts w:ascii="Times New Roman" w:hAnsi="Times New Roman" w:cs="Times New Roman"/>
          <w:i/>
          <w:sz w:val="24"/>
          <w:szCs w:val="24"/>
        </w:rPr>
        <w:t>Zamawiający odrzuca ofertę, jeżeli jej treść nie odpowiada treści specyfikacji istotnych warunków zamówienia, z zastrzeżeniem art. 87 ust. 2 pkt 3”</w:t>
      </w:r>
      <w:r w:rsidRPr="00A42CCB">
        <w:rPr>
          <w:rFonts w:ascii="Times New Roman" w:hAnsi="Times New Roman" w:cs="Times New Roman"/>
          <w:sz w:val="24"/>
          <w:szCs w:val="24"/>
        </w:rPr>
        <w:t>odrzucił ofertę</w:t>
      </w:r>
      <w:r w:rsidRPr="00A42C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2CCB">
        <w:rPr>
          <w:rFonts w:ascii="Times New Roman" w:hAnsi="Times New Roman" w:cs="Times New Roman"/>
          <w:sz w:val="24"/>
          <w:szCs w:val="24"/>
        </w:rPr>
        <w:t xml:space="preserve">firmy </w:t>
      </w:r>
      <w:r w:rsidR="00902BC3">
        <w:rPr>
          <w:rFonts w:ascii="Times New Roman" w:hAnsi="Times New Roman" w:cs="Times New Roman"/>
          <w:sz w:val="24"/>
          <w:szCs w:val="24"/>
        </w:rPr>
        <w:t>ZAP – Robotyka Sp. z o.o.</w:t>
      </w:r>
      <w:r w:rsidRPr="00A42CCB">
        <w:rPr>
          <w:rFonts w:ascii="Times New Roman" w:hAnsi="Times New Roman" w:cs="Times New Roman"/>
          <w:sz w:val="24"/>
          <w:szCs w:val="24"/>
        </w:rPr>
        <w:t xml:space="preserve">, </w:t>
      </w:r>
      <w:r w:rsidR="00902BC3">
        <w:rPr>
          <w:rFonts w:ascii="Times New Roman" w:hAnsi="Times New Roman" w:cs="Times New Roman"/>
          <w:sz w:val="24"/>
          <w:szCs w:val="24"/>
        </w:rPr>
        <w:br/>
      </w:r>
      <w:r w:rsidRPr="00A42CCB">
        <w:rPr>
          <w:rFonts w:ascii="Times New Roman" w:hAnsi="Times New Roman" w:cs="Times New Roman"/>
          <w:sz w:val="24"/>
          <w:szCs w:val="24"/>
        </w:rPr>
        <w:t xml:space="preserve">ul. </w:t>
      </w:r>
      <w:r w:rsidR="00902BC3">
        <w:rPr>
          <w:rFonts w:ascii="Times New Roman" w:hAnsi="Times New Roman" w:cs="Times New Roman"/>
          <w:sz w:val="24"/>
          <w:szCs w:val="24"/>
        </w:rPr>
        <w:t>Krotoszyńska 35</w:t>
      </w:r>
      <w:r w:rsidRPr="00A42CCB">
        <w:rPr>
          <w:rFonts w:ascii="Times New Roman" w:hAnsi="Times New Roman" w:cs="Times New Roman"/>
          <w:sz w:val="24"/>
          <w:szCs w:val="24"/>
        </w:rPr>
        <w:t xml:space="preserve">, </w:t>
      </w:r>
      <w:r w:rsidR="00902BC3">
        <w:rPr>
          <w:rFonts w:ascii="Times New Roman" w:hAnsi="Times New Roman" w:cs="Times New Roman"/>
          <w:sz w:val="24"/>
          <w:szCs w:val="24"/>
        </w:rPr>
        <w:t>63-400 Ostrów Wielkopolski, gdyż nie spełnia wymagań Opisu przedmiotu zamówienia</w:t>
      </w:r>
      <w:r w:rsidR="005433DC">
        <w:rPr>
          <w:rFonts w:ascii="Times New Roman" w:hAnsi="Times New Roman" w:cs="Times New Roman"/>
          <w:sz w:val="24"/>
          <w:szCs w:val="24"/>
        </w:rPr>
        <w:t xml:space="preserve"> </w:t>
      </w:r>
      <w:r w:rsidR="00902BC3">
        <w:rPr>
          <w:rFonts w:ascii="Times New Roman" w:hAnsi="Times New Roman" w:cs="Times New Roman"/>
          <w:sz w:val="24"/>
          <w:szCs w:val="24"/>
        </w:rPr>
        <w:t xml:space="preserve">- Załącznik </w:t>
      </w:r>
      <w:r w:rsidRPr="00A42CCB">
        <w:rPr>
          <w:rFonts w:ascii="Times New Roman" w:hAnsi="Times New Roman" w:cs="Times New Roman"/>
          <w:sz w:val="24"/>
          <w:szCs w:val="24"/>
        </w:rPr>
        <w:t>nr 1 –w zakresie:</w:t>
      </w:r>
      <w:r w:rsidR="005927F2">
        <w:rPr>
          <w:rFonts w:ascii="Times New Roman" w:hAnsi="Times New Roman" w:cs="Times New Roman"/>
          <w:sz w:val="24"/>
          <w:szCs w:val="24"/>
        </w:rPr>
        <w:t xml:space="preserve"> </w:t>
      </w:r>
      <w:r w:rsidR="003E4957" w:rsidRPr="003E4957">
        <w:rPr>
          <w:rFonts w:ascii="Times New Roman" w:eastAsiaTheme="majorEastAsia" w:hAnsi="Times New Roman" w:cs="Times New Roman"/>
          <w:sz w:val="24"/>
          <w:szCs w:val="24"/>
        </w:rPr>
        <w:t>Źródło spawalnicze MIG/MAG</w:t>
      </w:r>
      <w:r w:rsidR="005927F2">
        <w:rPr>
          <w:rFonts w:ascii="Times New Roman" w:eastAsiaTheme="majorEastAsia" w:hAnsi="Times New Roman" w:cs="Times New Roman"/>
          <w:sz w:val="24"/>
          <w:szCs w:val="24"/>
        </w:rPr>
        <w:t>.</w:t>
      </w:r>
      <w:r w:rsidR="003E4957" w:rsidRPr="003E495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5927F2" w:rsidRDefault="005927F2" w:rsidP="005927F2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Oferenta na pytania wyjaśniające ni</w:t>
      </w:r>
      <w:r w:rsidR="0025130C">
        <w:rPr>
          <w:rFonts w:ascii="Times New Roman" w:hAnsi="Times New Roman" w:cs="Times New Roman"/>
          <w:sz w:val="24"/>
          <w:szCs w:val="24"/>
        </w:rPr>
        <w:t xml:space="preserve">e przedstawiono jednoznacznych </w:t>
      </w:r>
      <w:r>
        <w:rPr>
          <w:rFonts w:ascii="Times New Roman" w:hAnsi="Times New Roman" w:cs="Times New Roman"/>
          <w:sz w:val="24"/>
          <w:szCs w:val="24"/>
        </w:rPr>
        <w:t xml:space="preserve">dowodów, pozwalających na zaklasyfikowanie spawania metodą MAG z funkcją LSC, jako procesu niskoenergetycznego, w pełni funkcjonalnego, równorzędnego z procesami ogólnie uznanymi, takimi jak np.: CMT, STT, SBT,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ColdArc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czy </w:t>
      </w:r>
      <w:proofErr w:type="spellStart"/>
      <w:r>
        <w:rPr>
          <w:rFonts w:ascii="Times New Roman" w:hAnsi="Times New Roman" w:cs="Times New Roman"/>
          <w:sz w:val="24"/>
          <w:szCs w:val="24"/>
        </w:rPr>
        <w:t>SpeedRoot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2CCB" w:rsidRDefault="00A42CCB" w:rsidP="00A42CCB">
      <w:p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130C" w:rsidRPr="00A42CCB" w:rsidRDefault="0025130C" w:rsidP="00A42CCB">
      <w:p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7F2" w:rsidRPr="005927F2" w:rsidRDefault="005927F2" w:rsidP="005927F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r w:rsidR="00A42CCB" w:rsidRPr="005927F2">
        <w:rPr>
          <w:rFonts w:ascii="Times New Roman" w:eastAsia="Calibri" w:hAnsi="Times New Roman" w:cs="Times New Roman"/>
          <w:sz w:val="24"/>
          <w:szCs w:val="24"/>
        </w:rPr>
        <w:t>Na podstawie art. 92 ust 1 pkt 1) ustawy z dnia 29  stycznia 2004 r. Prawo zamówień</w:t>
      </w:r>
      <w:r w:rsidR="0025130C">
        <w:rPr>
          <w:rFonts w:ascii="Times New Roman" w:eastAsia="Calibri" w:hAnsi="Times New Roman" w:cs="Times New Roman"/>
          <w:sz w:val="24"/>
          <w:szCs w:val="24"/>
        </w:rPr>
        <w:t xml:space="preserve"> publicznych (</w:t>
      </w:r>
      <w:proofErr w:type="spellStart"/>
      <w:r w:rsidR="0025130C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="0025130C">
        <w:rPr>
          <w:rFonts w:ascii="Times New Roman" w:eastAsia="Calibri" w:hAnsi="Times New Roman" w:cs="Times New Roman"/>
          <w:sz w:val="24"/>
          <w:szCs w:val="24"/>
        </w:rPr>
        <w:t>. Dz. U. z 2019</w:t>
      </w:r>
      <w:r w:rsidR="00A42CCB" w:rsidRPr="005927F2">
        <w:rPr>
          <w:rFonts w:ascii="Times New Roman" w:eastAsia="Calibri" w:hAnsi="Times New Roman" w:cs="Times New Roman"/>
          <w:sz w:val="24"/>
          <w:szCs w:val="24"/>
        </w:rPr>
        <w:t xml:space="preserve"> r., poz. 1986 z </w:t>
      </w:r>
      <w:proofErr w:type="spellStart"/>
      <w:r w:rsidR="00A42CCB" w:rsidRPr="005927F2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A42CCB" w:rsidRPr="005927F2">
        <w:rPr>
          <w:rFonts w:ascii="Times New Roman" w:eastAsia="Calibri" w:hAnsi="Times New Roman" w:cs="Times New Roman"/>
          <w:sz w:val="24"/>
          <w:szCs w:val="24"/>
        </w:rPr>
        <w:t>. zm.), Zamawiający informuje o wyborze najkorzystniejszej oferty:</w:t>
      </w:r>
    </w:p>
    <w:p w:rsidR="005927F2" w:rsidRPr="005927F2" w:rsidRDefault="005927F2" w:rsidP="005927F2">
      <w:pPr>
        <w:pStyle w:val="Akapitzlist"/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8518" w:type="dxa"/>
        <w:tblLook w:val="04A0" w:firstRow="1" w:lastRow="0" w:firstColumn="1" w:lastColumn="0" w:noHBand="0" w:noVBand="1"/>
      </w:tblPr>
      <w:tblGrid>
        <w:gridCol w:w="1092"/>
        <w:gridCol w:w="2731"/>
        <w:gridCol w:w="1969"/>
        <w:gridCol w:w="1363"/>
        <w:gridCol w:w="1363"/>
      </w:tblGrid>
      <w:tr w:rsidR="003E4957" w:rsidRPr="00CD525D" w:rsidTr="0015731F">
        <w:trPr>
          <w:trHeight w:val="550"/>
        </w:trPr>
        <w:tc>
          <w:tcPr>
            <w:tcW w:w="1092" w:type="dxa"/>
          </w:tcPr>
          <w:p w:rsidR="003E4957" w:rsidRPr="00CD525D" w:rsidRDefault="003E4957" w:rsidP="00157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25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31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25D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25D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D525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za całość zamówienia</w:t>
            </w:r>
          </w:p>
        </w:tc>
        <w:tc>
          <w:tcPr>
            <w:tcW w:w="1363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25D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  <w:tc>
          <w:tcPr>
            <w:tcW w:w="1363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</w:tr>
      <w:tr w:rsidR="003E4957" w:rsidRPr="006A0AAB" w:rsidTr="0015731F">
        <w:trPr>
          <w:trHeight w:val="540"/>
        </w:trPr>
        <w:tc>
          <w:tcPr>
            <w:tcW w:w="1092" w:type="dxa"/>
          </w:tcPr>
          <w:p w:rsidR="003E4957" w:rsidRPr="00CD525D" w:rsidRDefault="003E4957" w:rsidP="0015731F">
            <w:pPr>
              <w:rPr>
                <w:rFonts w:ascii="Times New Roman" w:hAnsi="Times New Roman" w:cs="Times New Roman"/>
                <w:b/>
              </w:rPr>
            </w:pPr>
            <w:r w:rsidRPr="00CD525D">
              <w:rPr>
                <w:rFonts w:ascii="Times New Roman" w:hAnsi="Times New Roman" w:cs="Times New Roman"/>
                <w:b/>
              </w:rPr>
              <w:t>Oferta nr 2</w:t>
            </w:r>
          </w:p>
          <w:p w:rsidR="003E4957" w:rsidRPr="00CD525D" w:rsidRDefault="003E4957" w:rsidP="0015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3E4957" w:rsidRPr="004B0613" w:rsidRDefault="003E4957" w:rsidP="00157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613">
              <w:rPr>
                <w:rFonts w:ascii="Times New Roman" w:hAnsi="Times New Roman" w:cs="Times New Roman"/>
                <w:b/>
              </w:rPr>
              <w:t>ASTOR Sp. z o.o.</w:t>
            </w:r>
          </w:p>
          <w:p w:rsidR="003E4957" w:rsidRPr="004B0613" w:rsidRDefault="003E4957" w:rsidP="00157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613">
              <w:rPr>
                <w:rFonts w:ascii="Times New Roman" w:hAnsi="Times New Roman" w:cs="Times New Roman"/>
                <w:b/>
              </w:rPr>
              <w:t>ul. Smoleńsk 29</w:t>
            </w:r>
          </w:p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</w:rPr>
            </w:pPr>
            <w:r w:rsidRPr="004B0613">
              <w:rPr>
                <w:rFonts w:ascii="Times New Roman" w:hAnsi="Times New Roman" w:cs="Times New Roman"/>
                <w:b/>
              </w:rPr>
              <w:t>31-112 Kraków</w:t>
            </w:r>
          </w:p>
        </w:tc>
        <w:tc>
          <w:tcPr>
            <w:tcW w:w="1969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331 997,00 zł</w:t>
            </w:r>
          </w:p>
        </w:tc>
        <w:tc>
          <w:tcPr>
            <w:tcW w:w="1363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D525D">
              <w:rPr>
                <w:rFonts w:ascii="Times New Roman" w:hAnsi="Times New Roman" w:cs="Times New Roman"/>
                <w:b/>
              </w:rPr>
              <w:t xml:space="preserve"> m-ce</w:t>
            </w:r>
          </w:p>
        </w:tc>
        <w:tc>
          <w:tcPr>
            <w:tcW w:w="1363" w:type="dxa"/>
          </w:tcPr>
          <w:p w:rsidR="003E4957" w:rsidRPr="006A0AAB" w:rsidRDefault="003E4957" w:rsidP="001573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97,78 p</w:t>
            </w:r>
          </w:p>
        </w:tc>
      </w:tr>
    </w:tbl>
    <w:p w:rsidR="00A42CCB" w:rsidRPr="00A42CCB" w:rsidRDefault="00A42CCB" w:rsidP="00A42CCB">
      <w:pPr>
        <w:rPr>
          <w:b/>
          <w:sz w:val="24"/>
          <w:szCs w:val="24"/>
        </w:rPr>
      </w:pPr>
    </w:p>
    <w:p w:rsidR="00A42CCB" w:rsidRPr="00A42CCB" w:rsidRDefault="00A42CCB" w:rsidP="00A42CCB">
      <w:pPr>
        <w:rPr>
          <w:b/>
          <w:sz w:val="24"/>
          <w:szCs w:val="24"/>
        </w:rPr>
      </w:pPr>
    </w:p>
    <w:p w:rsidR="00A42CCB" w:rsidRPr="00A42CCB" w:rsidRDefault="00A42CCB" w:rsidP="00A42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F2" w:rsidRDefault="005927F2" w:rsidP="00A42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F2" w:rsidRDefault="005927F2" w:rsidP="00A42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CCB" w:rsidRPr="00A42CCB" w:rsidRDefault="00A42CCB" w:rsidP="00A42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CCB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A42CCB" w:rsidRPr="00A42CCB" w:rsidRDefault="003E4957" w:rsidP="00A42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Wyżej wymieniona oferta</w:t>
      </w:r>
      <w:r w:rsidR="00A42CCB" w:rsidRPr="00A42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A42CCB" w:rsidRPr="00A42CCB">
        <w:rPr>
          <w:rFonts w:ascii="Times New Roman" w:hAnsi="Times New Roman" w:cs="Times New Roman"/>
          <w:sz w:val="24"/>
          <w:szCs w:val="24"/>
        </w:rPr>
        <w:t xml:space="preserve"> najkorzystniejsz</w:t>
      </w:r>
      <w:r>
        <w:rPr>
          <w:rFonts w:ascii="Times New Roman" w:hAnsi="Times New Roman" w:cs="Times New Roman"/>
          <w:sz w:val="24"/>
          <w:szCs w:val="24"/>
        </w:rPr>
        <w:t>ą</w:t>
      </w:r>
      <w:r w:rsidR="00A42CCB" w:rsidRPr="00A42CCB">
        <w:rPr>
          <w:rFonts w:ascii="Times New Roman" w:hAnsi="Times New Roman" w:cs="Times New Roman"/>
          <w:sz w:val="24"/>
          <w:szCs w:val="24"/>
        </w:rPr>
        <w:t xml:space="preserve"> w prowadzonym postępowaniu.</w:t>
      </w:r>
      <w:r>
        <w:rPr>
          <w:rFonts w:ascii="Times New Roman" w:hAnsi="Times New Roman" w:cs="Times New Roman"/>
        </w:rPr>
        <w:t xml:space="preserve"> Oferta spełnia</w:t>
      </w:r>
      <w:r w:rsidR="00A42CCB" w:rsidRPr="00A42CCB">
        <w:rPr>
          <w:rFonts w:ascii="Times New Roman" w:hAnsi="Times New Roman" w:cs="Times New Roman"/>
        </w:rPr>
        <w:t xml:space="preserve"> wszystkie wymogi formalne zawarte w Specyfikacji Istotnych Warunków Zamówienia.</w:t>
      </w:r>
    </w:p>
    <w:p w:rsidR="00A42CCB" w:rsidRPr="00A42CCB" w:rsidRDefault="00A42CCB" w:rsidP="00A42CCB">
      <w:pPr>
        <w:jc w:val="both"/>
        <w:rPr>
          <w:rFonts w:ascii="Times New Roman" w:hAnsi="Times New Roman" w:cs="Times New Roman"/>
          <w:sz w:val="24"/>
          <w:szCs w:val="24"/>
        </w:rPr>
      </w:pPr>
      <w:r w:rsidRPr="00A42CCB">
        <w:rPr>
          <w:rFonts w:ascii="Times New Roman" w:hAnsi="Times New Roman" w:cs="Times New Roman"/>
          <w:sz w:val="24"/>
          <w:szCs w:val="24"/>
        </w:rPr>
        <w:t>Jednocześnie informujemy, że wyboru dokonano na podstawie kryteriów oceny ofert, określonych w rozdziale XV Specyfikacji Istotnych Warunków Zamówienia.</w:t>
      </w:r>
    </w:p>
    <w:p w:rsidR="00A42CCB" w:rsidRPr="00A42CCB" w:rsidRDefault="00A42CCB" w:rsidP="00A42CCB">
      <w:pPr>
        <w:jc w:val="both"/>
        <w:rPr>
          <w:rFonts w:ascii="Times New Roman" w:hAnsi="Times New Roman" w:cs="Times New Roman"/>
          <w:sz w:val="24"/>
          <w:szCs w:val="24"/>
        </w:rPr>
      </w:pPr>
      <w:r w:rsidRPr="00A42CCB">
        <w:rPr>
          <w:rFonts w:ascii="Times New Roman" w:hAnsi="Times New Roman" w:cs="Times New Roman"/>
          <w:sz w:val="24"/>
          <w:szCs w:val="24"/>
        </w:rPr>
        <w:t>W kr</w:t>
      </w:r>
      <w:r w:rsidR="003E4957">
        <w:rPr>
          <w:rFonts w:ascii="Times New Roman" w:hAnsi="Times New Roman" w:cs="Times New Roman"/>
          <w:sz w:val="24"/>
          <w:szCs w:val="24"/>
        </w:rPr>
        <w:t xml:space="preserve">yterium oceny ofert wybór najwyżej ocenianej oferty </w:t>
      </w:r>
      <w:r w:rsidRPr="00A42CCB">
        <w:rPr>
          <w:rFonts w:ascii="Times New Roman" w:hAnsi="Times New Roman" w:cs="Times New Roman"/>
          <w:sz w:val="24"/>
          <w:szCs w:val="24"/>
        </w:rPr>
        <w:t xml:space="preserve">został dokonany na podstawie przedstawionych kryteriów: cena 60p + </w:t>
      </w:r>
      <w:r w:rsidR="003E4957">
        <w:rPr>
          <w:rFonts w:ascii="Times New Roman" w:hAnsi="Times New Roman" w:cs="Times New Roman"/>
          <w:sz w:val="24"/>
          <w:szCs w:val="24"/>
        </w:rPr>
        <w:t>gwarancja i rękojmia 4</w:t>
      </w:r>
      <w:r w:rsidRPr="00A42CCB">
        <w:rPr>
          <w:rFonts w:ascii="Times New Roman" w:hAnsi="Times New Roman" w:cs="Times New Roman"/>
          <w:sz w:val="24"/>
          <w:szCs w:val="24"/>
        </w:rPr>
        <w:t xml:space="preserve">0p. </w:t>
      </w:r>
    </w:p>
    <w:p w:rsidR="00A42CCB" w:rsidRPr="00387E7E" w:rsidRDefault="00A42CCB" w:rsidP="00A42C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E7E">
        <w:rPr>
          <w:rFonts w:ascii="Times New Roman" w:hAnsi="Times New Roman" w:cs="Times New Roman"/>
          <w:b/>
          <w:sz w:val="24"/>
          <w:szCs w:val="24"/>
        </w:rPr>
        <w:t>Zestawienie ofert.</w:t>
      </w:r>
    </w:p>
    <w:tbl>
      <w:tblPr>
        <w:tblStyle w:val="Tabela-Siatka"/>
        <w:tblpPr w:leftFromText="141" w:rightFromText="141" w:vertAnchor="text" w:tblpY="15"/>
        <w:tblW w:w="8518" w:type="dxa"/>
        <w:tblLook w:val="04A0" w:firstRow="1" w:lastRow="0" w:firstColumn="1" w:lastColumn="0" w:noHBand="0" w:noVBand="1"/>
      </w:tblPr>
      <w:tblGrid>
        <w:gridCol w:w="1092"/>
        <w:gridCol w:w="2731"/>
        <w:gridCol w:w="1969"/>
        <w:gridCol w:w="1363"/>
        <w:gridCol w:w="1363"/>
      </w:tblGrid>
      <w:tr w:rsidR="003E4957" w:rsidRPr="00CD525D" w:rsidTr="0015731F">
        <w:trPr>
          <w:trHeight w:val="550"/>
        </w:trPr>
        <w:tc>
          <w:tcPr>
            <w:tcW w:w="1092" w:type="dxa"/>
          </w:tcPr>
          <w:p w:rsidR="003E4957" w:rsidRPr="00CD525D" w:rsidRDefault="003E4957" w:rsidP="00157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25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31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25D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25D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D525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za całość zamówienia</w:t>
            </w:r>
          </w:p>
        </w:tc>
        <w:tc>
          <w:tcPr>
            <w:tcW w:w="1363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25D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  <w:tc>
          <w:tcPr>
            <w:tcW w:w="1363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</w:tr>
      <w:tr w:rsidR="003E4957" w:rsidRPr="00CD525D" w:rsidTr="0015731F">
        <w:trPr>
          <w:trHeight w:val="569"/>
        </w:trPr>
        <w:tc>
          <w:tcPr>
            <w:tcW w:w="1092" w:type="dxa"/>
          </w:tcPr>
          <w:p w:rsidR="003E4957" w:rsidRPr="00CD525D" w:rsidRDefault="003E4957" w:rsidP="0015731F">
            <w:pPr>
              <w:rPr>
                <w:rFonts w:ascii="Times New Roman" w:hAnsi="Times New Roman" w:cs="Times New Roman"/>
                <w:b/>
              </w:rPr>
            </w:pPr>
            <w:r w:rsidRPr="00CD525D">
              <w:rPr>
                <w:rFonts w:ascii="Times New Roman" w:hAnsi="Times New Roman" w:cs="Times New Roman"/>
                <w:b/>
              </w:rPr>
              <w:t xml:space="preserve">Oferta nr 1 </w:t>
            </w:r>
          </w:p>
          <w:p w:rsidR="003E4957" w:rsidRPr="00CD525D" w:rsidRDefault="003E4957" w:rsidP="00157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1" w:type="dxa"/>
          </w:tcPr>
          <w:p w:rsidR="003E4957" w:rsidRPr="001A443E" w:rsidRDefault="003E4957" w:rsidP="001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3E">
              <w:rPr>
                <w:rFonts w:ascii="Times New Roman" w:hAnsi="Times New Roman" w:cs="Times New Roman"/>
                <w:sz w:val="24"/>
                <w:szCs w:val="24"/>
              </w:rPr>
              <w:t>ZAP-Robotyka Sp. z o.o.</w:t>
            </w:r>
          </w:p>
          <w:p w:rsidR="003E4957" w:rsidRPr="001A443E" w:rsidRDefault="003E4957" w:rsidP="001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3E">
              <w:rPr>
                <w:rFonts w:ascii="Times New Roman" w:hAnsi="Times New Roman" w:cs="Times New Roman"/>
                <w:sz w:val="24"/>
                <w:szCs w:val="24"/>
              </w:rPr>
              <w:t>ul. Krotoszyńska 35</w:t>
            </w:r>
          </w:p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3E">
              <w:rPr>
                <w:rFonts w:ascii="Times New Roman" w:hAnsi="Times New Roman" w:cs="Times New Roman"/>
                <w:sz w:val="24"/>
                <w:szCs w:val="24"/>
              </w:rPr>
              <w:t>63-400 Ostrów Wielkopolski</w:t>
            </w:r>
          </w:p>
        </w:tc>
        <w:tc>
          <w:tcPr>
            <w:tcW w:w="1969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319 738,60 zł</w:t>
            </w:r>
          </w:p>
        </w:tc>
        <w:tc>
          <w:tcPr>
            <w:tcW w:w="1363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CD525D">
              <w:rPr>
                <w:rFonts w:ascii="Times New Roman" w:hAnsi="Times New Roman" w:cs="Times New Roman"/>
              </w:rPr>
              <w:t xml:space="preserve"> m-ce</w:t>
            </w:r>
          </w:p>
        </w:tc>
        <w:tc>
          <w:tcPr>
            <w:tcW w:w="1363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957" w:rsidRPr="006A0AAB" w:rsidTr="0015731F">
        <w:trPr>
          <w:trHeight w:val="540"/>
        </w:trPr>
        <w:tc>
          <w:tcPr>
            <w:tcW w:w="1092" w:type="dxa"/>
          </w:tcPr>
          <w:p w:rsidR="003E4957" w:rsidRPr="00CD525D" w:rsidRDefault="003E4957" w:rsidP="0015731F">
            <w:pPr>
              <w:rPr>
                <w:rFonts w:ascii="Times New Roman" w:hAnsi="Times New Roman" w:cs="Times New Roman"/>
                <w:b/>
              </w:rPr>
            </w:pPr>
            <w:r w:rsidRPr="00CD525D">
              <w:rPr>
                <w:rFonts w:ascii="Times New Roman" w:hAnsi="Times New Roman" w:cs="Times New Roman"/>
                <w:b/>
              </w:rPr>
              <w:t>Oferta nr 2</w:t>
            </w:r>
          </w:p>
          <w:p w:rsidR="003E4957" w:rsidRPr="00CD525D" w:rsidRDefault="003E4957" w:rsidP="0015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3E4957" w:rsidRPr="004B0613" w:rsidRDefault="003E4957" w:rsidP="00157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613">
              <w:rPr>
                <w:rFonts w:ascii="Times New Roman" w:hAnsi="Times New Roman" w:cs="Times New Roman"/>
                <w:b/>
              </w:rPr>
              <w:t>ASTOR Sp. z o.o.</w:t>
            </w:r>
          </w:p>
          <w:p w:rsidR="003E4957" w:rsidRPr="004B0613" w:rsidRDefault="003E4957" w:rsidP="00157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613">
              <w:rPr>
                <w:rFonts w:ascii="Times New Roman" w:hAnsi="Times New Roman" w:cs="Times New Roman"/>
                <w:b/>
              </w:rPr>
              <w:t>ul. Smoleńsk 29</w:t>
            </w:r>
          </w:p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</w:rPr>
            </w:pPr>
            <w:r w:rsidRPr="004B0613">
              <w:rPr>
                <w:rFonts w:ascii="Times New Roman" w:hAnsi="Times New Roman" w:cs="Times New Roman"/>
                <w:b/>
              </w:rPr>
              <w:t>31-112 Kraków</w:t>
            </w:r>
          </w:p>
        </w:tc>
        <w:tc>
          <w:tcPr>
            <w:tcW w:w="1969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331 997,00 zł</w:t>
            </w:r>
          </w:p>
        </w:tc>
        <w:tc>
          <w:tcPr>
            <w:tcW w:w="1363" w:type="dxa"/>
          </w:tcPr>
          <w:p w:rsidR="003E4957" w:rsidRPr="00CD525D" w:rsidRDefault="003E4957" w:rsidP="001573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D525D">
              <w:rPr>
                <w:rFonts w:ascii="Times New Roman" w:hAnsi="Times New Roman" w:cs="Times New Roman"/>
                <w:b/>
              </w:rPr>
              <w:t xml:space="preserve"> m-ce</w:t>
            </w:r>
          </w:p>
        </w:tc>
        <w:tc>
          <w:tcPr>
            <w:tcW w:w="1363" w:type="dxa"/>
          </w:tcPr>
          <w:p w:rsidR="003E4957" w:rsidRPr="006A0AAB" w:rsidRDefault="003E4957" w:rsidP="001573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97,78 p</w:t>
            </w:r>
          </w:p>
        </w:tc>
      </w:tr>
    </w:tbl>
    <w:p w:rsidR="003E4957" w:rsidRDefault="003E4957" w:rsidP="003E4957">
      <w:pPr>
        <w:rPr>
          <w:b/>
          <w:sz w:val="24"/>
          <w:szCs w:val="24"/>
        </w:rPr>
      </w:pPr>
    </w:p>
    <w:p w:rsidR="003E4957" w:rsidRPr="00A42CCB" w:rsidRDefault="003E4957" w:rsidP="003E4957">
      <w:pPr>
        <w:rPr>
          <w:b/>
          <w:sz w:val="24"/>
          <w:szCs w:val="24"/>
        </w:rPr>
      </w:pPr>
    </w:p>
    <w:p w:rsidR="005927F2" w:rsidRDefault="005927F2" w:rsidP="00A42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27F2" w:rsidRDefault="005927F2" w:rsidP="00A42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27F2" w:rsidRDefault="005927F2" w:rsidP="00A42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27F2" w:rsidRDefault="005927F2" w:rsidP="00A42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27F2" w:rsidRDefault="005927F2" w:rsidP="00A42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CCB" w:rsidRPr="00A42CCB" w:rsidRDefault="003E4957" w:rsidP="00A42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  <w:r w:rsidR="00A42CCB" w:rsidRPr="00A42CCB">
        <w:rPr>
          <w:rFonts w:ascii="Times New Roman" w:hAnsi="Times New Roman" w:cs="Times New Roman"/>
          <w:sz w:val="24"/>
          <w:szCs w:val="24"/>
        </w:rPr>
        <w:t xml:space="preserve"> na wykonan</w:t>
      </w:r>
      <w:r>
        <w:rPr>
          <w:rFonts w:ascii="Times New Roman" w:hAnsi="Times New Roman" w:cs="Times New Roman"/>
          <w:sz w:val="24"/>
          <w:szCs w:val="24"/>
        </w:rPr>
        <w:t>ie przedmiotu zamówienia zostanie</w:t>
      </w:r>
      <w:r w:rsidR="00A42CCB" w:rsidRPr="00A42CCB">
        <w:rPr>
          <w:rFonts w:ascii="Times New Roman" w:hAnsi="Times New Roman" w:cs="Times New Roman"/>
          <w:sz w:val="24"/>
          <w:szCs w:val="24"/>
        </w:rPr>
        <w:t xml:space="preserve"> podpisan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A42CCB" w:rsidRPr="00A42CCB">
        <w:rPr>
          <w:rFonts w:ascii="Times New Roman" w:hAnsi="Times New Roman" w:cs="Times New Roman"/>
          <w:sz w:val="24"/>
          <w:szCs w:val="24"/>
        </w:rPr>
        <w:t xml:space="preserve"> w terminie zgodnym z treścią art. 94 ust.1 pkt 1 ustawy Prawo zamówień publicznych z dnia 29 stycznia 2004 r. </w:t>
      </w:r>
      <w:r w:rsidR="00387E7E">
        <w:rPr>
          <w:rFonts w:ascii="Times New Roman" w:hAnsi="Times New Roman" w:cs="Times New Roman"/>
          <w:sz w:val="24"/>
          <w:szCs w:val="24"/>
        </w:rPr>
        <w:br/>
      </w:r>
      <w:r w:rsidR="0025130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25130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5130C">
        <w:rPr>
          <w:rFonts w:ascii="Times New Roman" w:hAnsi="Times New Roman" w:cs="Times New Roman"/>
          <w:sz w:val="24"/>
          <w:szCs w:val="24"/>
        </w:rPr>
        <w:t>. Dz. U. z 2019</w:t>
      </w:r>
      <w:r w:rsidR="00A42CCB" w:rsidRPr="00A42CCB">
        <w:rPr>
          <w:rFonts w:ascii="Times New Roman" w:hAnsi="Times New Roman" w:cs="Times New Roman"/>
          <w:sz w:val="24"/>
          <w:szCs w:val="24"/>
        </w:rPr>
        <w:t xml:space="preserve"> poz. 1986 z </w:t>
      </w:r>
      <w:proofErr w:type="spellStart"/>
      <w:r w:rsidR="00A42CCB" w:rsidRPr="00A42CC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42CCB" w:rsidRPr="00A42CCB">
        <w:rPr>
          <w:rFonts w:ascii="Times New Roman" w:hAnsi="Times New Roman" w:cs="Times New Roman"/>
          <w:sz w:val="24"/>
          <w:szCs w:val="24"/>
        </w:rPr>
        <w:t>. zm.)</w:t>
      </w:r>
    </w:p>
    <w:p w:rsidR="00A42CCB" w:rsidRPr="00A42CCB" w:rsidRDefault="00A42CCB" w:rsidP="00A42CCB">
      <w:pPr>
        <w:jc w:val="both"/>
        <w:rPr>
          <w:rFonts w:ascii="Times New Roman" w:hAnsi="Times New Roman" w:cs="Times New Roman"/>
          <w:sz w:val="24"/>
          <w:szCs w:val="24"/>
        </w:rPr>
      </w:pPr>
      <w:r w:rsidRPr="00A42C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887AE5" w:rsidRPr="00887AE5" w:rsidRDefault="00A42CCB" w:rsidP="00887AE5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42CC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87AE5">
        <w:rPr>
          <w:rFonts w:ascii="Times New Roman" w:hAnsi="Times New Roman" w:cs="Times New Roman"/>
          <w:sz w:val="24"/>
          <w:szCs w:val="24"/>
        </w:rPr>
        <w:t xml:space="preserve">                          Z up. Kierownika </w:t>
      </w:r>
      <w:bookmarkStart w:id="0" w:name="_GoBack"/>
      <w:bookmarkEnd w:id="0"/>
      <w:r w:rsidRPr="00A42CCB">
        <w:rPr>
          <w:rFonts w:ascii="Times New Roman" w:hAnsi="Times New Roman" w:cs="Times New Roman"/>
          <w:sz w:val="24"/>
          <w:szCs w:val="24"/>
        </w:rPr>
        <w:t>Zamawiającego</w:t>
      </w:r>
      <w:r w:rsidR="00887AE5">
        <w:rPr>
          <w:rFonts w:ascii="Times New Roman" w:hAnsi="Times New Roman" w:cs="Times New Roman"/>
          <w:sz w:val="24"/>
          <w:szCs w:val="24"/>
        </w:rPr>
        <w:br/>
      </w:r>
      <w:r w:rsidR="00887AE5" w:rsidRPr="00887AE5">
        <w:rPr>
          <w:rFonts w:ascii="Times New Roman" w:eastAsia="Calibri" w:hAnsi="Times New Roman" w:cs="Times New Roman"/>
          <w:sz w:val="24"/>
          <w:szCs w:val="24"/>
        </w:rPr>
        <w:t>Kancl</w:t>
      </w:r>
      <w:r w:rsidR="00887AE5">
        <w:rPr>
          <w:rFonts w:ascii="Times New Roman" w:eastAsia="Calibri" w:hAnsi="Times New Roman" w:cs="Times New Roman"/>
          <w:sz w:val="24"/>
          <w:szCs w:val="24"/>
        </w:rPr>
        <w:t>erz PUZ im. Ignacego Mościckiego</w:t>
      </w:r>
      <w:r w:rsidR="00887AE5" w:rsidRPr="00887AE5">
        <w:rPr>
          <w:rFonts w:ascii="Times New Roman" w:eastAsia="Calibri" w:hAnsi="Times New Roman" w:cs="Times New Roman"/>
          <w:sz w:val="24"/>
          <w:szCs w:val="24"/>
        </w:rPr>
        <w:t xml:space="preserve"> /-/ mgr inż. Piotr Wójcik</w:t>
      </w:r>
    </w:p>
    <w:p w:rsidR="00A42CCB" w:rsidRDefault="00A42CCB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2CCB" w:rsidRDefault="00A42CCB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2CCB" w:rsidRDefault="00A42CCB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A42CCB" w:rsidSect="00387E7E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88" w:rsidRDefault="002A5B88" w:rsidP="00AA5401">
      <w:pPr>
        <w:spacing w:after="0" w:line="240" w:lineRule="auto"/>
      </w:pPr>
      <w:r>
        <w:separator/>
      </w:r>
    </w:p>
  </w:endnote>
  <w:endnote w:type="continuationSeparator" w:id="0">
    <w:p w:rsidR="002A5B88" w:rsidRDefault="002A5B88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42CCB" w:rsidRDefault="00A42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AE5">
          <w:rPr>
            <w:noProof/>
          </w:rPr>
          <w:t>2</w:t>
        </w:r>
        <w:r>
          <w:fldChar w:fldCharType="end"/>
        </w:r>
      </w:p>
    </w:sdtContent>
  </w:sdt>
  <w:p w:rsidR="00A42CCB" w:rsidRDefault="00A42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88" w:rsidRDefault="002A5B88" w:rsidP="00AA5401">
      <w:pPr>
        <w:spacing w:after="0" w:line="240" w:lineRule="auto"/>
      </w:pPr>
      <w:r>
        <w:separator/>
      </w:r>
    </w:p>
  </w:footnote>
  <w:footnote w:type="continuationSeparator" w:id="0">
    <w:p w:rsidR="002A5B88" w:rsidRDefault="002A5B88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E91"/>
    <w:multiLevelType w:val="hybridMultilevel"/>
    <w:tmpl w:val="5B4C0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0079"/>
    <w:multiLevelType w:val="hybridMultilevel"/>
    <w:tmpl w:val="941A22C2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97E49"/>
    <w:multiLevelType w:val="hybridMultilevel"/>
    <w:tmpl w:val="C130C3B4"/>
    <w:lvl w:ilvl="0" w:tplc="7A5EED7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19B1F43"/>
    <w:multiLevelType w:val="hybridMultilevel"/>
    <w:tmpl w:val="4596EC92"/>
    <w:lvl w:ilvl="0" w:tplc="9D402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F6407"/>
    <w:multiLevelType w:val="hybridMultilevel"/>
    <w:tmpl w:val="BE08E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26DF9"/>
    <w:multiLevelType w:val="hybridMultilevel"/>
    <w:tmpl w:val="6598E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27CBB"/>
    <w:multiLevelType w:val="multilevel"/>
    <w:tmpl w:val="08E0D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44DFD"/>
    <w:rsid w:val="00096FE3"/>
    <w:rsid w:val="00127EFC"/>
    <w:rsid w:val="00192FF3"/>
    <w:rsid w:val="001A443E"/>
    <w:rsid w:val="00217619"/>
    <w:rsid w:val="0025130C"/>
    <w:rsid w:val="002A5B88"/>
    <w:rsid w:val="002D393D"/>
    <w:rsid w:val="00302A05"/>
    <w:rsid w:val="00325211"/>
    <w:rsid w:val="00365198"/>
    <w:rsid w:val="00387E7E"/>
    <w:rsid w:val="003E4957"/>
    <w:rsid w:val="00435B6B"/>
    <w:rsid w:val="00436397"/>
    <w:rsid w:val="004759FD"/>
    <w:rsid w:val="004A3EBD"/>
    <w:rsid w:val="004B0613"/>
    <w:rsid w:val="00533DC2"/>
    <w:rsid w:val="005433DC"/>
    <w:rsid w:val="00550985"/>
    <w:rsid w:val="005927F2"/>
    <w:rsid w:val="005A65B0"/>
    <w:rsid w:val="005C274F"/>
    <w:rsid w:val="005C5C0C"/>
    <w:rsid w:val="00607197"/>
    <w:rsid w:val="006A0AAB"/>
    <w:rsid w:val="00784636"/>
    <w:rsid w:val="00787436"/>
    <w:rsid w:val="007D55B5"/>
    <w:rsid w:val="00802254"/>
    <w:rsid w:val="008449A0"/>
    <w:rsid w:val="00887AE5"/>
    <w:rsid w:val="00896CDA"/>
    <w:rsid w:val="008E0868"/>
    <w:rsid w:val="00902BC3"/>
    <w:rsid w:val="00955B0E"/>
    <w:rsid w:val="009B4358"/>
    <w:rsid w:val="009B665D"/>
    <w:rsid w:val="009C3F64"/>
    <w:rsid w:val="00A37862"/>
    <w:rsid w:val="00A42CCB"/>
    <w:rsid w:val="00A64E65"/>
    <w:rsid w:val="00A77A38"/>
    <w:rsid w:val="00AA5401"/>
    <w:rsid w:val="00B03746"/>
    <w:rsid w:val="00BE479D"/>
    <w:rsid w:val="00C150EC"/>
    <w:rsid w:val="00CA24F0"/>
    <w:rsid w:val="00CD525D"/>
    <w:rsid w:val="00D417AB"/>
    <w:rsid w:val="00D92C62"/>
    <w:rsid w:val="00DA7C41"/>
    <w:rsid w:val="00DE1E00"/>
    <w:rsid w:val="00E25FDF"/>
    <w:rsid w:val="00E92F50"/>
    <w:rsid w:val="00EB1289"/>
    <w:rsid w:val="00F5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BB09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E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09F5-AA3B-497E-A4D9-1880AC62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21</cp:revision>
  <cp:lastPrinted>2020-12-21T13:01:00Z</cp:lastPrinted>
  <dcterms:created xsi:type="dcterms:W3CDTF">2020-07-30T08:25:00Z</dcterms:created>
  <dcterms:modified xsi:type="dcterms:W3CDTF">2020-12-21T14:28:00Z</dcterms:modified>
</cp:coreProperties>
</file>