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2"/>
      </w:tblGrid>
      <w:tr w:rsidR="00397720" w:rsidRPr="008075F1" w:rsidTr="00D74EAC">
        <w:trPr>
          <w:trHeight w:val="588"/>
        </w:trPr>
        <w:tc>
          <w:tcPr>
            <w:tcW w:w="9392" w:type="dxa"/>
          </w:tcPr>
          <w:p w:rsidR="00397720" w:rsidRPr="008075F1" w:rsidRDefault="00397720" w:rsidP="00D7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SZCZEGÓŁOWY OPIS PRZEDMIOTU ZAMÓWIENIA</w:t>
            </w:r>
          </w:p>
          <w:p w:rsidR="00397720" w:rsidRDefault="00397720" w:rsidP="00D7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Szczegółowy opis przedmiotu zamówienia zawiera </w:t>
            </w:r>
            <w:r w:rsidRPr="008075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minimalne parametry (techniczne i użytkowe) </w:t>
            </w:r>
            <w:r w:rsidRPr="00807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jakie musi spełniać oferowany samochód osobowy, co oznacz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07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że Wykonawca może oferować przedmiot zamówienia charakteryzujący się lepszymi parametrami technicznymi i/lub użytkowymi.</w:t>
            </w:r>
          </w:p>
          <w:p w:rsidR="00397720" w:rsidRDefault="00397720" w:rsidP="00D7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8188"/>
            </w:tblGrid>
            <w:tr w:rsidR="00397720" w:rsidRPr="00334E45" w:rsidTr="00D74EAC">
              <w:trPr>
                <w:trHeight w:val="374"/>
              </w:trPr>
              <w:tc>
                <w:tcPr>
                  <w:tcW w:w="846" w:type="dxa"/>
                  <w:shd w:val="clear" w:color="auto" w:fill="D9D9D9" w:themeFill="background1" w:themeFillShade="D9"/>
                </w:tcPr>
                <w:p w:rsidR="00397720" w:rsidRPr="00A23EEC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3E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8188" w:type="dxa"/>
                  <w:shd w:val="clear" w:color="auto" w:fill="D9D9D9" w:themeFill="background1" w:themeFillShade="D9"/>
                </w:tcPr>
                <w:p w:rsidR="00397720" w:rsidRPr="000F0866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8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Parametry </w:t>
                  </w:r>
                  <w:r w:rsidRPr="00BB0077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minimalne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  <w:r w:rsidRPr="000F08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wymagane przez Zamawiającego</w:t>
                  </w:r>
                </w:p>
              </w:tc>
            </w:tr>
            <w:tr w:rsidR="00397720" w:rsidRPr="00334E45" w:rsidTr="00D74EAC">
              <w:trPr>
                <w:trHeight w:val="550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Typ samochodu:</w:t>
                  </w:r>
                </w:p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osobowy</w:t>
                  </w:r>
                </w:p>
              </w:tc>
            </w:tr>
            <w:tr w:rsidR="00397720" w:rsidRPr="00334E45" w:rsidTr="00D74EAC">
              <w:trPr>
                <w:trHeight w:val="446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Typ nadwozia:</w:t>
                  </w:r>
                </w:p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kombi</w:t>
                  </w:r>
                </w:p>
              </w:tc>
            </w:tr>
            <w:tr w:rsidR="00397720" w:rsidRPr="00334E45" w:rsidTr="00D74EAC">
              <w:trPr>
                <w:trHeight w:val="446"/>
              </w:trPr>
              <w:tc>
                <w:tcPr>
                  <w:tcW w:w="846" w:type="dxa"/>
                  <w:vAlign w:val="center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88" w:type="dxa"/>
                </w:tcPr>
                <w:p w:rsidR="00397720" w:rsidRDefault="00397720" w:rsidP="00D74EAC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Napęd</w:t>
                  </w:r>
                  <w:r>
                    <w:t>:</w:t>
                  </w:r>
                </w:p>
                <w:p w:rsidR="00397720" w:rsidRDefault="00397720" w:rsidP="00D74EAC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przednią oś</w:t>
                  </w:r>
                </w:p>
              </w:tc>
            </w:tr>
            <w:tr w:rsidR="00397720" w:rsidRPr="00334E45" w:rsidTr="00D74EAC">
              <w:trPr>
                <w:trHeight w:val="446"/>
              </w:trPr>
              <w:tc>
                <w:tcPr>
                  <w:tcW w:w="846" w:type="dxa"/>
                  <w:vAlign w:val="center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188" w:type="dxa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Prześwit: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minimalnie 13</w:t>
                  </w:r>
                  <w:r w:rsidRPr="007E7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cm</w:t>
                  </w:r>
                </w:p>
              </w:tc>
            </w:tr>
            <w:tr w:rsidR="00397720" w:rsidRPr="00334E45" w:rsidTr="00D74EAC">
              <w:trPr>
                <w:trHeight w:val="319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Liczba drzwi:</w:t>
                  </w:r>
                </w:p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5-drzwiowy</w:t>
                  </w:r>
                </w:p>
              </w:tc>
            </w:tr>
            <w:tr w:rsidR="00397720" w:rsidRPr="00334E45" w:rsidTr="00D74EAC">
              <w:trPr>
                <w:trHeight w:val="319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188" w:type="dxa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Liczba miejsc:</w:t>
                  </w:r>
                </w:p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397720" w:rsidRPr="00334E45" w:rsidTr="00D74EAC">
              <w:trPr>
                <w:trHeight w:val="319"/>
              </w:trPr>
              <w:tc>
                <w:tcPr>
                  <w:tcW w:w="846" w:type="dxa"/>
                  <w:vAlign w:val="center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188" w:type="dxa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Kierownica po lewej stronie: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A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</w:tr>
            <w:tr w:rsidR="00397720" w:rsidRPr="00334E45" w:rsidTr="00D74EAC">
              <w:trPr>
                <w:trHeight w:val="319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Silnik: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benzyna</w:t>
                  </w:r>
                </w:p>
              </w:tc>
            </w:tr>
            <w:tr w:rsidR="00397720" w:rsidRPr="00334E45" w:rsidTr="00D74EAC">
              <w:trPr>
                <w:trHeight w:val="244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Lakier nadwozia: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etalizowany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Pojemność skokowa silnika (cm³):</w:t>
                  </w:r>
                </w:p>
                <w:p w:rsidR="00397720" w:rsidRPr="001568E3" w:rsidRDefault="001568E3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minimalnie 990</w:t>
                  </w:r>
                  <w:r w:rsidR="00397720"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cm</w:t>
                  </w:r>
                  <w:r w:rsidR="00397720" w:rsidRPr="00086EA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1300 cm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Moc silnika (KM):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minimalnie 100</w:t>
                  </w: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KM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Układ kierowniczy ze wspomaganiem: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Skrzynia biegów:</w:t>
                  </w:r>
                </w:p>
                <w:p w:rsidR="00397720" w:rsidRDefault="00397720" w:rsidP="00397720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manualna 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Systemy wspomagania:</w:t>
                  </w:r>
                </w:p>
                <w:p w:rsidR="00397720" w:rsidRPr="00086EAE" w:rsidRDefault="00397720" w:rsidP="00397720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ABS </w:t>
                  </w:r>
                  <w:r w:rsidRPr="00A615BF">
                    <w:rPr>
                      <w:rFonts w:ascii="Times New Roman" w:hAnsi="Times New Roman" w:cs="Times New Roman"/>
                    </w:rPr>
                    <w:t>(system zapobiegający blokowaniu kół podczas hamowania)</w:t>
                  </w:r>
                </w:p>
                <w:p w:rsidR="00397720" w:rsidRDefault="00397720" w:rsidP="00397720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ESP </w:t>
                  </w:r>
                  <w:r w:rsidRPr="00A615BF">
                    <w:rPr>
                      <w:rFonts w:ascii="Times New Roman" w:hAnsi="Times New Roman" w:cs="Times New Roman"/>
                    </w:rPr>
                    <w:t>(system stabilizacji toru jazdy)</w:t>
                  </w:r>
                </w:p>
                <w:p w:rsidR="00397720" w:rsidRPr="006E6A2E" w:rsidRDefault="00397720" w:rsidP="00397720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</w:rPr>
                  </w:pPr>
                  <w:r w:rsidRPr="00086EAE">
                    <w:t>ASR</w:t>
                  </w:r>
                  <w:r w:rsidRPr="006E6A2E">
                    <w:t xml:space="preserve">(system optymalizacji przyczepności podczas przyspieszania) </w:t>
                  </w:r>
                  <w:r w:rsidRPr="00751A1F">
                    <w:t>lub równoważne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System kontroli: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TPMS </w:t>
                  </w:r>
                  <w:r w:rsidRPr="008172DF">
                    <w:rPr>
                      <w:rFonts w:ascii="Times New Roman" w:hAnsi="Times New Roman" w:cs="Times New Roman"/>
                    </w:rPr>
                    <w:t>(system kontroli ciśnienia w oponach)</w:t>
                  </w:r>
                </w:p>
              </w:tc>
            </w:tr>
            <w:tr w:rsidR="00397720" w:rsidRPr="00334E45" w:rsidTr="00D74EAC">
              <w:trPr>
                <w:trHeight w:val="70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Lusterka zewnętrzne:</w:t>
                  </w:r>
                </w:p>
                <w:p w:rsidR="00397720" w:rsidRDefault="00397720" w:rsidP="00397720">
                  <w:pPr>
                    <w:pStyle w:val="Default"/>
                    <w:numPr>
                      <w:ilvl w:val="0"/>
                      <w:numId w:val="4"/>
                    </w:numPr>
                    <w:ind w:left="317" w:hanging="317"/>
                  </w:pPr>
                  <w:r w:rsidRPr="00086EAE">
                    <w:t>elektrycznie sterowane</w:t>
                  </w:r>
                </w:p>
                <w:p w:rsidR="00397720" w:rsidRPr="00086EAE" w:rsidRDefault="00397720" w:rsidP="00397720">
                  <w:pPr>
                    <w:pStyle w:val="Default"/>
                    <w:numPr>
                      <w:ilvl w:val="0"/>
                      <w:numId w:val="4"/>
                    </w:numPr>
                    <w:ind w:left="317" w:hanging="317"/>
                  </w:pPr>
                  <w:r w:rsidRPr="00086EAE">
                    <w:t>podgrzewane</w:t>
                  </w:r>
                </w:p>
              </w:tc>
            </w:tr>
            <w:tr w:rsidR="00397720" w:rsidRPr="00334E45" w:rsidTr="00D74EAC">
              <w:trPr>
                <w:trHeight w:val="712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Szyby boczne:</w:t>
                  </w:r>
                </w:p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elektrycznie sterowane z przodu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Fotel kierowcy:</w:t>
                  </w:r>
                </w:p>
                <w:p w:rsidR="00397720" w:rsidRDefault="00397720" w:rsidP="00397720">
                  <w:pPr>
                    <w:pStyle w:val="Default"/>
                    <w:numPr>
                      <w:ilvl w:val="0"/>
                      <w:numId w:val="8"/>
                    </w:numPr>
                    <w:ind w:left="360"/>
                  </w:pPr>
                  <w:r>
                    <w:t>z regulacją wysokości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Regulacja kolumny kierownicy: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dwie płaszczyzny (odległość i wysokość)</w:t>
                  </w:r>
                </w:p>
              </w:tc>
            </w:tr>
            <w:tr w:rsidR="00397720" w:rsidRPr="00334E45" w:rsidTr="00D74EAC">
              <w:trPr>
                <w:trHeight w:val="1004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188" w:type="dxa"/>
                </w:tcPr>
                <w:p w:rsidR="00397720" w:rsidRPr="00FA4965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A49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Poduszki powietrzne:</w:t>
                  </w:r>
                </w:p>
                <w:p w:rsidR="00397720" w:rsidRDefault="00397720" w:rsidP="00397720">
                  <w:pPr>
                    <w:pStyle w:val="Akapitzlist"/>
                    <w:numPr>
                      <w:ilvl w:val="0"/>
                      <w:numId w:val="9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1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dla kierowcy i pasażera: poduszki czołowe oraz poduszki boczne</w:t>
                  </w:r>
                </w:p>
                <w:p w:rsidR="00397720" w:rsidRPr="006E6A2E" w:rsidRDefault="00397720" w:rsidP="00397720">
                  <w:pPr>
                    <w:pStyle w:val="Akapitzlist"/>
                    <w:numPr>
                      <w:ilvl w:val="0"/>
                      <w:numId w:val="9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kurtyny powietrzne dla pasażerów z przodu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Pasy bezpieczeństwa:</w:t>
                  </w:r>
                </w:p>
                <w:p w:rsidR="00397720" w:rsidRDefault="00397720" w:rsidP="00D74EAC">
                  <w:pPr>
                    <w:pStyle w:val="Default"/>
                  </w:pPr>
                  <w:r w:rsidRPr="00086EAE">
                    <w:t xml:space="preserve">trzypunktowe pasy bezpieczeństwa </w:t>
                  </w:r>
                  <w:r>
                    <w:br/>
                  </w:r>
                  <w:r w:rsidRPr="00086EAE">
                    <w:t>z przodu i z tyłu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Przednie zagłówki: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dwa zagłówki z regulacją wysokości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Centralny zamek:</w:t>
                  </w:r>
                </w:p>
                <w:p w:rsidR="00397720" w:rsidRDefault="00397720" w:rsidP="00D74EAC">
                  <w:pPr>
                    <w:pStyle w:val="Default"/>
                  </w:pPr>
                  <w:r w:rsidRPr="00086EAE">
                    <w:t>zdalnie sterowany pilotem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Zabezpieczenia i blokady:</w:t>
                  </w:r>
                </w:p>
                <w:p w:rsidR="00397720" w:rsidRPr="00086EAE" w:rsidRDefault="00397720" w:rsidP="00397720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317"/>
                    </w:tabs>
                    <w:spacing w:after="0" w:line="240" w:lineRule="auto"/>
                    <w:ind w:left="176" w:hanging="142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proofErr w:type="spellStart"/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auto</w:t>
                  </w:r>
                  <w:proofErr w:type="spellEnd"/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alarm</w:t>
                  </w:r>
                  <w:proofErr w:type="spellEnd"/>
                </w:p>
                <w:p w:rsidR="00397720" w:rsidRPr="006E6A2E" w:rsidRDefault="00397720" w:rsidP="00397720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immobiliser</w:t>
                  </w:r>
                  <w:proofErr w:type="spellEnd"/>
                </w:p>
              </w:tc>
            </w:tr>
            <w:tr w:rsidR="00397720" w:rsidRPr="00334E45" w:rsidTr="00D74EAC">
              <w:trPr>
                <w:trHeight w:val="290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  <w:t>25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  <w:t>Klimatyzacja</w:t>
                  </w:r>
                  <w:proofErr w:type="spellEnd"/>
                </w:p>
                <w:p w:rsidR="00397720" w:rsidRDefault="00397720" w:rsidP="00D74EAC">
                  <w:pPr>
                    <w:pStyle w:val="Default"/>
                  </w:pPr>
                  <w:r>
                    <w:t>manualna/automatyczna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Reflektory: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LED do jazdy dziennej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Komputer pokładowy: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8188" w:type="dxa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Kierownica wielofunkcyjna: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5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</w:tr>
            <w:tr w:rsidR="00397720" w:rsidRPr="00334E45" w:rsidTr="00D74EAC">
              <w:trPr>
                <w:trHeight w:val="925"/>
              </w:trPr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8188" w:type="dxa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Bagażnik: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pojemność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minimum 500</w:t>
                  </w: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968DD">
                    <w:rPr>
                      <w:rFonts w:ascii="Times New Roman" w:hAnsi="Times New Roman" w:cs="Times New Roman"/>
                    </w:rPr>
                    <w:t>(bez składania oparcia tylnej kanapy)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Radioodtwarzacz: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188" w:type="dxa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Dywaniki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397720" w:rsidRPr="006D4C96" w:rsidRDefault="00397720" w:rsidP="00397720">
                  <w:pPr>
                    <w:pStyle w:val="Akapitzlist"/>
                    <w:numPr>
                      <w:ilvl w:val="0"/>
                      <w:numId w:val="1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welurowe</w:t>
                  </w:r>
                  <w:r w:rsidRPr="00EC18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(komplet)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188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Sygnalizator niezapiętych pasów bezpieczeństwa: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188" w:type="dxa"/>
                </w:tcPr>
                <w:p w:rsidR="00397720" w:rsidRPr="006D4C96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Opony letnie (komplet):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Opony zimowe (komplet):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Koło zapasowe dojazdowe: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Zestaw naprawczy do kół:</w:t>
                  </w:r>
                </w:p>
                <w:p w:rsidR="00397720" w:rsidRPr="00086EAE" w:rsidRDefault="00397720" w:rsidP="00397720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klucz do kół</w:t>
                  </w:r>
                </w:p>
                <w:p w:rsidR="00397720" w:rsidRDefault="00397720" w:rsidP="00397720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podnośnik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Dodatkowe wyposażenie bhp:</w:t>
                  </w:r>
                </w:p>
                <w:p w:rsidR="00397720" w:rsidRPr="00086EAE" w:rsidRDefault="00397720" w:rsidP="00397720">
                  <w:pPr>
                    <w:pStyle w:val="Akapitzlist"/>
                    <w:numPr>
                      <w:ilvl w:val="0"/>
                      <w:numId w:val="7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gaśnica</w:t>
                  </w:r>
                </w:p>
                <w:p w:rsidR="00397720" w:rsidRPr="006D4C96" w:rsidRDefault="00397720" w:rsidP="00397720">
                  <w:pPr>
                    <w:pStyle w:val="Akapitzlist"/>
                    <w:numPr>
                      <w:ilvl w:val="0"/>
                      <w:numId w:val="7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ostrzegawczy trójkąt odblaskowe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38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lakier: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minimum </w:t>
                  </w:r>
                  <w:r w:rsidR="001568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lata od dnia odbioru samochodu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6572">
                    <w:rPr>
                      <w:rFonts w:ascii="Times New Roman" w:hAnsi="Times New Roman" w:cs="Times New Roman"/>
                    </w:rPr>
                    <w:t>(bez limitu kilometrów)</w:t>
                  </w:r>
                </w:p>
              </w:tc>
            </w:tr>
            <w:tr w:rsidR="00397720" w:rsidRPr="00334E45" w:rsidTr="00D74EAC">
              <w:tc>
                <w:tcPr>
                  <w:tcW w:w="846" w:type="dxa"/>
                  <w:vAlign w:val="center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perforację nadwozia: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minimum 5 </w:t>
                  </w: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lat od dnia odbioru samochodu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6572">
                    <w:rPr>
                      <w:rFonts w:ascii="Times New Roman" w:hAnsi="Times New Roman" w:cs="Times New Roman"/>
                    </w:rPr>
                    <w:t>(bez limitu kilometrów)</w:t>
                  </w:r>
                </w:p>
              </w:tc>
            </w:tr>
            <w:tr w:rsidR="00397720" w:rsidRPr="00334E45" w:rsidTr="001568E3">
              <w:trPr>
                <w:trHeight w:val="615"/>
              </w:trPr>
              <w:tc>
                <w:tcPr>
                  <w:tcW w:w="846" w:type="dxa"/>
                  <w:vAlign w:val="center"/>
                </w:tcPr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</w:t>
                  </w:r>
                </w:p>
                <w:p w:rsidR="001568E3" w:rsidRDefault="001568E3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568E3" w:rsidRPr="00086EAE" w:rsidRDefault="001568E3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88" w:type="dxa"/>
                </w:tcPr>
                <w:p w:rsidR="00397720" w:rsidRPr="00086EAE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6E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naprawy mechaniczne:</w:t>
                  </w:r>
                </w:p>
                <w:p w:rsidR="00397720" w:rsidRDefault="00397720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minimum 3</w:t>
                  </w:r>
                  <w:r w:rsidRPr="00086E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lata od dnia odbioru samochodu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(lub 100000 km)</w:t>
                  </w:r>
                </w:p>
                <w:p w:rsidR="001568E3" w:rsidRDefault="001568E3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68E3" w:rsidRPr="00334E45" w:rsidTr="00D74EAC">
              <w:trPr>
                <w:trHeight w:val="750"/>
              </w:trPr>
              <w:tc>
                <w:tcPr>
                  <w:tcW w:w="846" w:type="dxa"/>
                  <w:vAlign w:val="center"/>
                </w:tcPr>
                <w:p w:rsidR="001568E3" w:rsidRDefault="001568E3" w:rsidP="001568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8188" w:type="dxa"/>
                </w:tcPr>
                <w:p w:rsidR="001568E3" w:rsidRPr="00F23A27" w:rsidRDefault="001568E3" w:rsidP="001568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3A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Czujniki parkowania – przód i tył</w:t>
                  </w:r>
                </w:p>
                <w:p w:rsidR="001568E3" w:rsidRPr="00086EAE" w:rsidRDefault="001568E3" w:rsidP="00D74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97720" w:rsidRPr="008075F1" w:rsidRDefault="00397720" w:rsidP="00D7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97720" w:rsidRPr="007A3079" w:rsidRDefault="00397720" w:rsidP="00397720">
      <w:pPr>
        <w:tabs>
          <w:tab w:val="left" w:pos="5190"/>
        </w:tabs>
      </w:pPr>
    </w:p>
    <w:p w:rsidR="00B87CBB" w:rsidRDefault="00B87CBB"/>
    <w:sectPr w:rsidR="00B87CBB" w:rsidSect="00864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41" w:rsidRDefault="00FC5941">
      <w:pPr>
        <w:spacing w:after="0" w:line="240" w:lineRule="auto"/>
      </w:pPr>
      <w:r>
        <w:separator/>
      </w:r>
    </w:p>
  </w:endnote>
  <w:endnote w:type="continuationSeparator" w:id="0">
    <w:p w:rsidR="00FC5941" w:rsidRDefault="00FC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23" w:rsidRDefault="00932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195058"/>
      <w:docPartObj>
        <w:docPartGallery w:val="Page Numbers (Bottom of Page)"/>
        <w:docPartUnique/>
      </w:docPartObj>
    </w:sdtPr>
    <w:sdtEndPr/>
    <w:sdtContent>
      <w:p w:rsidR="00E16C44" w:rsidRDefault="003977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786">
          <w:rPr>
            <w:noProof/>
          </w:rPr>
          <w:t>1</w:t>
        </w:r>
        <w:r>
          <w:fldChar w:fldCharType="end"/>
        </w:r>
      </w:p>
    </w:sdtContent>
  </w:sdt>
  <w:p w:rsidR="00E16C44" w:rsidRDefault="00FC59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23" w:rsidRDefault="00932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41" w:rsidRDefault="00FC5941">
      <w:pPr>
        <w:spacing w:after="0" w:line="240" w:lineRule="auto"/>
      </w:pPr>
      <w:r>
        <w:separator/>
      </w:r>
    </w:p>
  </w:footnote>
  <w:footnote w:type="continuationSeparator" w:id="0">
    <w:p w:rsidR="00FC5941" w:rsidRDefault="00FC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23" w:rsidRDefault="00932C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23" w:rsidRPr="002A0F4A" w:rsidRDefault="00932C23" w:rsidP="00932C23">
    <w:pPr>
      <w:spacing w:after="0"/>
      <w:jc w:val="center"/>
      <w:rPr>
        <w:rFonts w:cstheme="minorHAnsi"/>
        <w:b/>
        <w:sz w:val="20"/>
        <w:szCs w:val="20"/>
      </w:rPr>
    </w:pPr>
    <w:r w:rsidRPr="002A0F4A">
      <w:rPr>
        <w:rFonts w:cstheme="minorHAnsi"/>
        <w:b/>
        <w:sz w:val="20"/>
        <w:szCs w:val="20"/>
      </w:rPr>
      <w:t>PAŃSTWOWA UCZELNIA ZAWODOWA</w:t>
    </w:r>
  </w:p>
  <w:p w:rsidR="00932C23" w:rsidRPr="002A0F4A" w:rsidRDefault="00932C23" w:rsidP="00932C23">
    <w:pPr>
      <w:spacing w:after="0"/>
      <w:jc w:val="center"/>
      <w:rPr>
        <w:rFonts w:cstheme="minorHAnsi"/>
        <w:b/>
        <w:sz w:val="20"/>
        <w:szCs w:val="20"/>
      </w:rPr>
    </w:pPr>
    <w:r w:rsidRPr="002A0F4A">
      <w:rPr>
        <w:rFonts w:cstheme="minorHAnsi"/>
        <w:b/>
        <w:sz w:val="20"/>
        <w:szCs w:val="20"/>
      </w:rPr>
      <w:t xml:space="preserve">im. Ignacego Mościckiego </w:t>
    </w:r>
    <w:r w:rsidRPr="002A0F4A">
      <w:rPr>
        <w:rFonts w:cstheme="minorHAnsi"/>
        <w:b/>
        <w:sz w:val="20"/>
        <w:szCs w:val="20"/>
      </w:rPr>
      <w:br/>
      <w:t>w CIECHANOWIE</w:t>
    </w:r>
  </w:p>
  <w:p w:rsidR="00932C23" w:rsidRPr="002A0F4A" w:rsidRDefault="00932C23" w:rsidP="00932C23">
    <w:pPr>
      <w:spacing w:after="0"/>
      <w:jc w:val="center"/>
      <w:rPr>
        <w:rFonts w:cstheme="minorHAnsi"/>
        <w:b/>
        <w:sz w:val="20"/>
        <w:szCs w:val="20"/>
      </w:rPr>
    </w:pPr>
    <w:r w:rsidRPr="002A0F4A">
      <w:rPr>
        <w:rFonts w:cstheme="minorHAnsi"/>
        <w:b/>
        <w:sz w:val="20"/>
        <w:szCs w:val="20"/>
      </w:rPr>
      <w:t>ul. Gabriela Narutowicza 9, 06-400 Ciechanów</w:t>
    </w:r>
    <w:r w:rsidRPr="002A0F4A">
      <w:rPr>
        <w:rFonts w:cstheme="minorHAnsi"/>
        <w:b/>
        <w:sz w:val="24"/>
        <w:szCs w:val="24"/>
      </w:rPr>
      <w:br/>
    </w:r>
    <w:r w:rsidRPr="002A0F4A"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</w:t>
    </w:r>
  </w:p>
  <w:p w:rsidR="003F27E0" w:rsidRPr="003F27E0" w:rsidRDefault="00397720" w:rsidP="003F27E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3F27E0">
      <w:ptab w:relativeTo="margin" w:alignment="center" w:leader="none"/>
    </w:r>
    <w:r w:rsidRPr="003F27E0"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>5</w:t>
    </w:r>
  </w:p>
  <w:p w:rsidR="003F27E0" w:rsidRDefault="002F1786" w:rsidP="002F1786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KAI.262.1.2020</w:t>
    </w:r>
    <w:bookmarkStart w:id="0" w:name="_GoBack"/>
    <w:bookmarkEnd w:id="0"/>
  </w:p>
  <w:p w:rsidR="003F27E0" w:rsidRDefault="00FC59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23" w:rsidRDefault="00932C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94E18"/>
    <w:multiLevelType w:val="hybridMultilevel"/>
    <w:tmpl w:val="A25E6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6936"/>
    <w:multiLevelType w:val="hybridMultilevel"/>
    <w:tmpl w:val="F99220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28"/>
    <w:rsid w:val="001568E3"/>
    <w:rsid w:val="001C415D"/>
    <w:rsid w:val="002F1786"/>
    <w:rsid w:val="00397720"/>
    <w:rsid w:val="00932C23"/>
    <w:rsid w:val="00B87CBB"/>
    <w:rsid w:val="00BD1228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4558"/>
  <w15:chartTrackingRefBased/>
  <w15:docId w15:val="{E76BC4A2-971A-4950-8488-331EDC01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7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720"/>
  </w:style>
  <w:style w:type="paragraph" w:styleId="Stopka">
    <w:name w:val="footer"/>
    <w:basedOn w:val="Normalny"/>
    <w:link w:val="StopkaZnak"/>
    <w:uiPriority w:val="99"/>
    <w:unhideWhenUsed/>
    <w:rsid w:val="0039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720"/>
  </w:style>
  <w:style w:type="paragraph" w:styleId="Akapitzlist">
    <w:name w:val="List Paragraph"/>
    <w:basedOn w:val="Normalny"/>
    <w:uiPriority w:val="34"/>
    <w:qFormat/>
    <w:rsid w:val="00397720"/>
    <w:pPr>
      <w:ind w:left="720"/>
      <w:contextualSpacing/>
    </w:pPr>
  </w:style>
  <w:style w:type="paragraph" w:customStyle="1" w:styleId="Default">
    <w:name w:val="Default"/>
    <w:rsid w:val="0039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2020-04-27T08:28:00Z</dcterms:created>
  <dcterms:modified xsi:type="dcterms:W3CDTF">2020-04-29T10:55:00Z</dcterms:modified>
</cp:coreProperties>
</file>