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w:t>
      </w:r>
      <w:r w:rsidR="00E40974">
        <w:rPr>
          <w:rFonts w:ascii="Times New Roman" w:hAnsi="Times New Roman" w:cs="Times New Roman"/>
          <w:b/>
        </w:rPr>
        <w:t xml:space="preserve">230.1.2020                                                                                     </w:t>
      </w:r>
      <w:r w:rsidR="00392EC2">
        <w:rPr>
          <w:rFonts w:ascii="Times New Roman" w:hAnsi="Times New Roman" w:cs="Times New Roman"/>
          <w:b/>
        </w:rPr>
        <w:t xml:space="preserve"> Ciechanów, dnia </w:t>
      </w:r>
      <w:r w:rsidR="005C5A05">
        <w:rPr>
          <w:rFonts w:ascii="Times New Roman" w:hAnsi="Times New Roman" w:cs="Times New Roman"/>
          <w:b/>
        </w:rPr>
        <w:t>12.02.2020</w:t>
      </w:r>
      <w:r w:rsidR="00C5680F" w:rsidRPr="00596EC4">
        <w:rPr>
          <w:rFonts w:ascii="Times New Roman" w:hAnsi="Times New Roman" w:cs="Times New Roman"/>
          <w:b/>
        </w:rPr>
        <w:t xml:space="preserve">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Pr="00E40974"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E40974" w:rsidRPr="00E40974">
        <w:rPr>
          <w:rFonts w:ascii="Times New Roman" w:eastAsia="Times New Roman" w:hAnsi="Times New Roman" w:cs="Times New Roman"/>
          <w:b/>
          <w:sz w:val="24"/>
          <w:szCs w:val="24"/>
          <w:lang w:eastAsia="pl-PL"/>
        </w:rPr>
        <w:t xml:space="preserve">Sukcesywna </w:t>
      </w:r>
      <w:r w:rsidR="00E40974" w:rsidRPr="00E40974">
        <w:rPr>
          <w:rFonts w:ascii="Times New Roman" w:hAnsi="Times New Roman" w:cs="Times New Roman"/>
          <w:b/>
          <w:sz w:val="24"/>
          <w:szCs w:val="24"/>
        </w:rPr>
        <w:t>dostawa materiałów biurowych</w:t>
      </w:r>
      <w:r w:rsidRPr="00E40974">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103D26" w:rsidRPr="00DD4F09" w:rsidRDefault="00C5680F" w:rsidP="00DD4F09">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DD4F09">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40974" w:rsidRDefault="00E40974" w:rsidP="00E40974">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rzedmiotem zamówienia jest zakup i dostawa materia</w:t>
      </w:r>
      <w:r w:rsidR="00AD5F67">
        <w:rPr>
          <w:rFonts w:ascii="Times New Roman" w:hAnsi="Times New Roman" w:cs="Times New Roman"/>
          <w:sz w:val="24"/>
          <w:szCs w:val="24"/>
        </w:rPr>
        <w:t>łów biurowych</w:t>
      </w:r>
      <w:r>
        <w:rPr>
          <w:rFonts w:ascii="Times New Roman" w:hAnsi="Times New Roman" w:cs="Times New Roman"/>
          <w:sz w:val="24"/>
          <w:szCs w:val="24"/>
        </w:rPr>
        <w:t xml:space="preserve"> na 2020 rok przy czym jako wyznacznik brane będą pod uwagę proponowane jednostkowe ceny wymienionych najczęściej używanych materia</w:t>
      </w:r>
      <w:r w:rsidR="00AD5F67">
        <w:rPr>
          <w:rFonts w:ascii="Times New Roman" w:hAnsi="Times New Roman" w:cs="Times New Roman"/>
          <w:sz w:val="24"/>
          <w:szCs w:val="24"/>
        </w:rPr>
        <w:t>łów biurowych</w:t>
      </w:r>
      <w:r>
        <w:rPr>
          <w:rFonts w:ascii="Times New Roman" w:hAnsi="Times New Roman" w:cs="Times New Roman"/>
          <w:sz w:val="24"/>
          <w:szCs w:val="24"/>
        </w:rPr>
        <w:t>. Zamówienie każdorazowo powinno być dowiezione do wskazanej przez Z</w:t>
      </w:r>
      <w:r w:rsidR="00AE46F7">
        <w:rPr>
          <w:rFonts w:ascii="Times New Roman" w:hAnsi="Times New Roman" w:cs="Times New Roman"/>
          <w:sz w:val="24"/>
          <w:szCs w:val="24"/>
        </w:rPr>
        <w:t>amawiającego jednostki</w:t>
      </w:r>
      <w:r w:rsidR="007708E7">
        <w:rPr>
          <w:rFonts w:ascii="Times New Roman" w:hAnsi="Times New Roman" w:cs="Times New Roman"/>
          <w:sz w:val="24"/>
          <w:szCs w:val="24"/>
        </w:rPr>
        <w:t xml:space="preserve"> Uczelni w terminie 3 dni. </w:t>
      </w:r>
      <w:r>
        <w:rPr>
          <w:rFonts w:ascii="Times New Roman" w:hAnsi="Times New Roman" w:cs="Times New Roman"/>
          <w:sz w:val="24"/>
          <w:szCs w:val="24"/>
        </w:rPr>
        <w:t>Proponowane w ofercie ceny netto i brutto wybranych materiałów</w:t>
      </w:r>
      <w:r w:rsidR="00AD5F67">
        <w:rPr>
          <w:rFonts w:ascii="Times New Roman" w:hAnsi="Times New Roman" w:cs="Times New Roman"/>
          <w:sz w:val="24"/>
          <w:szCs w:val="24"/>
        </w:rPr>
        <w:t>.</w:t>
      </w:r>
      <w:r>
        <w:rPr>
          <w:rFonts w:ascii="Times New Roman" w:hAnsi="Times New Roman" w:cs="Times New Roman"/>
          <w:sz w:val="24"/>
          <w:szCs w:val="24"/>
        </w:rPr>
        <w:t xml:space="preserve"> Dostawca będz</w:t>
      </w:r>
      <w:r w:rsidR="00AE46F7">
        <w:rPr>
          <w:rFonts w:ascii="Times New Roman" w:hAnsi="Times New Roman" w:cs="Times New Roman"/>
          <w:sz w:val="24"/>
          <w:szCs w:val="24"/>
        </w:rPr>
        <w:t>ie musiał utrzymać do końca 2020</w:t>
      </w:r>
      <w:r w:rsidR="00AD5F67">
        <w:rPr>
          <w:rFonts w:ascii="Times New Roman" w:hAnsi="Times New Roman" w:cs="Times New Roman"/>
          <w:sz w:val="24"/>
          <w:szCs w:val="24"/>
        </w:rPr>
        <w:t xml:space="preserve">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materiałów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Narutowicza 9,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Narutowicza 4A,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Wojska Polskiego 51,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Sienkiewicza 28A, 06-400 Ciechanów,</w:t>
      </w:r>
    </w:p>
    <w:p w:rsidR="00E40974" w:rsidRPr="00AD5F67" w:rsidRDefault="00E40974" w:rsidP="00C5680F">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550592">
        <w:rPr>
          <w:rFonts w:ascii="Times New Roman" w:hAnsi="Times New Roman" w:cs="Times New Roman"/>
          <w:b/>
          <w:bCs/>
          <w:sz w:val="24"/>
          <w:szCs w:val="24"/>
        </w:rPr>
        <w:t>do dnia 30</w:t>
      </w:r>
      <w:r w:rsidR="008B5726">
        <w:rPr>
          <w:rFonts w:ascii="Times New Roman" w:hAnsi="Times New Roman" w:cs="Times New Roman"/>
          <w:b/>
          <w:bCs/>
          <w:sz w:val="24"/>
          <w:szCs w:val="24"/>
        </w:rPr>
        <w:t>.12</w:t>
      </w:r>
      <w:r w:rsidR="00550592">
        <w:rPr>
          <w:rFonts w:ascii="Times New Roman" w:hAnsi="Times New Roman" w:cs="Times New Roman"/>
          <w:b/>
          <w:bCs/>
          <w:sz w:val="24"/>
          <w:szCs w:val="24"/>
        </w:rPr>
        <w:t>.2020</w:t>
      </w:r>
      <w:r w:rsidRPr="00136C28">
        <w:rPr>
          <w:rFonts w:ascii="Times New Roman" w:hAnsi="Times New Roman" w:cs="Times New Roman"/>
          <w:b/>
          <w:bCs/>
          <w:sz w:val="24"/>
          <w:szCs w:val="24"/>
        </w:rPr>
        <w:t xml:space="preserve">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550592" w:rsidRPr="00550592" w:rsidRDefault="00550592" w:rsidP="00550592">
      <w:pPr>
        <w:spacing w:after="0"/>
        <w:jc w:val="both"/>
        <w:rPr>
          <w:rFonts w:ascii="Times New Roman" w:hAnsi="Times New Roman" w:cs="Times New Roman"/>
          <w:color w:val="FF0000"/>
          <w:sz w:val="24"/>
          <w:szCs w:val="24"/>
        </w:rPr>
      </w:pPr>
      <w:r w:rsidRPr="00550592">
        <w:rPr>
          <w:rFonts w:ascii="Times New Roman" w:hAnsi="Times New Roman" w:cs="Times New Roman"/>
          <w:b/>
          <w:color w:val="000000"/>
          <w:sz w:val="24"/>
          <w:szCs w:val="24"/>
        </w:rPr>
        <w:lastRenderedPageBreak/>
        <w:t>4.3.</w:t>
      </w:r>
      <w:r w:rsidRPr="00550592">
        <w:rPr>
          <w:rFonts w:ascii="Times New Roman" w:hAnsi="Times New Roman" w:cs="Times New Roman"/>
          <w:sz w:val="24"/>
          <w:szCs w:val="24"/>
        </w:rPr>
        <w:t xml:space="preserve"> </w:t>
      </w:r>
      <w:r w:rsidR="00751CF3">
        <w:rPr>
          <w:rFonts w:ascii="Times New Roman" w:hAnsi="Times New Roman" w:cs="Times New Roman"/>
          <w:sz w:val="24"/>
          <w:szCs w:val="24"/>
        </w:rPr>
        <w:t>Dostawca zapewnia 1</w:t>
      </w:r>
      <w:bookmarkStart w:id="0" w:name="_GoBack"/>
      <w:bookmarkEnd w:id="0"/>
      <w:r w:rsidR="00751CF3">
        <w:rPr>
          <w:rFonts w:ascii="Times New Roman" w:hAnsi="Times New Roman" w:cs="Times New Roman"/>
          <w:sz w:val="24"/>
          <w:szCs w:val="24"/>
        </w:rPr>
        <w:t>2</w:t>
      </w:r>
      <w:r w:rsidRPr="007D26D0">
        <w:rPr>
          <w:rFonts w:ascii="Times New Roman" w:hAnsi="Times New Roman" w:cs="Times New Roman"/>
          <w:sz w:val="24"/>
          <w:szCs w:val="24"/>
        </w:rPr>
        <w:t>-miesięczny okres gwarancji n</w:t>
      </w:r>
      <w:r w:rsidR="00AD5F67">
        <w:rPr>
          <w:rFonts w:ascii="Times New Roman" w:hAnsi="Times New Roman" w:cs="Times New Roman"/>
          <w:sz w:val="24"/>
          <w:szCs w:val="24"/>
        </w:rPr>
        <w:t>a dostarczone materiały biurowe</w:t>
      </w:r>
      <w:r w:rsidRPr="007D26D0">
        <w:rPr>
          <w:rFonts w:ascii="Times New Roman" w:hAnsi="Times New Roman" w:cs="Times New Roman"/>
          <w:sz w:val="24"/>
          <w:szCs w:val="24"/>
        </w:rPr>
        <w:t xml:space="preserve"> i w przypadku ukrytych wad będzie dokonywał wymiany materiałów.</w:t>
      </w:r>
      <w:r>
        <w:rPr>
          <w:rFonts w:ascii="Times New Roman" w:hAnsi="Times New Roman" w:cs="Times New Roman"/>
          <w:sz w:val="24"/>
          <w:szCs w:val="24"/>
        </w:rPr>
        <w:t xml:space="preserve"> </w:t>
      </w:r>
      <w:r>
        <w:rPr>
          <w:rFonts w:ascii="Times New Roman" w:hAnsi="Times New Roman" w:cs="Times New Roman"/>
          <w:sz w:val="24"/>
          <w:szCs w:val="24"/>
        </w:rPr>
        <w:br/>
        <w:t xml:space="preserve">Integralną częścią oferty są próbki produktów z pozycji Nr </w:t>
      </w:r>
      <w:r w:rsidR="00AD5F67" w:rsidRPr="00AD5F67">
        <w:rPr>
          <w:rFonts w:ascii="Times New Roman" w:hAnsi="Times New Roman" w:cs="Times New Roman"/>
          <w:sz w:val="24"/>
          <w:szCs w:val="24"/>
        </w:rPr>
        <w:t>86</w:t>
      </w:r>
      <w:r w:rsidRPr="00AD5F67">
        <w:rPr>
          <w:rFonts w:ascii="Times New Roman" w:hAnsi="Times New Roman" w:cs="Times New Roman"/>
          <w:sz w:val="24"/>
          <w:szCs w:val="24"/>
        </w:rPr>
        <w:t>,</w:t>
      </w:r>
      <w:r w:rsidR="00AD5F67">
        <w:rPr>
          <w:rFonts w:ascii="Times New Roman" w:hAnsi="Times New Roman" w:cs="Times New Roman"/>
          <w:color w:val="FF0000"/>
          <w:sz w:val="24"/>
          <w:szCs w:val="24"/>
        </w:rPr>
        <w:t xml:space="preserve"> </w:t>
      </w:r>
      <w:r w:rsidR="00AD5F67" w:rsidRPr="00AD5F67">
        <w:rPr>
          <w:rFonts w:ascii="Times New Roman" w:hAnsi="Times New Roman" w:cs="Times New Roman"/>
          <w:sz w:val="24"/>
          <w:szCs w:val="24"/>
        </w:rPr>
        <w:t>103</w:t>
      </w:r>
      <w:r w:rsidR="00AD5F67">
        <w:rPr>
          <w:rFonts w:ascii="Times New Roman" w:hAnsi="Times New Roman" w:cs="Times New Roman"/>
          <w:sz w:val="24"/>
          <w:szCs w:val="24"/>
        </w:rPr>
        <w:t>,</w:t>
      </w:r>
      <w:r w:rsidR="00B4552D">
        <w:rPr>
          <w:rFonts w:ascii="Times New Roman" w:hAnsi="Times New Roman" w:cs="Times New Roman"/>
          <w:sz w:val="24"/>
          <w:szCs w:val="24"/>
        </w:rPr>
        <w:t xml:space="preserve"> </w:t>
      </w:r>
      <w:r w:rsidR="00AD5F67">
        <w:rPr>
          <w:rFonts w:ascii="Times New Roman" w:hAnsi="Times New Roman" w:cs="Times New Roman"/>
          <w:sz w:val="24"/>
          <w:szCs w:val="24"/>
        </w:rPr>
        <w:t>71</w:t>
      </w:r>
      <w:r w:rsidRPr="00AD5F67">
        <w:rPr>
          <w:rFonts w:ascii="Times New Roman" w:hAnsi="Times New Roman" w:cs="Times New Roman"/>
          <w:sz w:val="24"/>
          <w:szCs w:val="24"/>
        </w:rPr>
        <w:t>,</w:t>
      </w:r>
      <w:r w:rsidR="00AD5F67">
        <w:rPr>
          <w:rFonts w:ascii="Times New Roman" w:hAnsi="Times New Roman" w:cs="Times New Roman"/>
          <w:color w:val="FF0000"/>
          <w:sz w:val="24"/>
          <w:szCs w:val="24"/>
        </w:rPr>
        <w:t xml:space="preserve"> </w:t>
      </w:r>
      <w:r w:rsidR="00AD5F67" w:rsidRPr="00AD5F67">
        <w:rPr>
          <w:rFonts w:ascii="Times New Roman" w:hAnsi="Times New Roman" w:cs="Times New Roman"/>
          <w:sz w:val="24"/>
          <w:szCs w:val="24"/>
        </w:rPr>
        <w:t>46</w:t>
      </w:r>
      <w:r w:rsidR="00AD5F67">
        <w:rPr>
          <w:rFonts w:ascii="Times New Roman" w:hAnsi="Times New Roman" w:cs="Times New Roman"/>
          <w:sz w:val="24"/>
          <w:szCs w:val="24"/>
        </w:rPr>
        <w:t>.</w:t>
      </w:r>
      <w:r w:rsidRPr="00550592">
        <w:rPr>
          <w:rFonts w:ascii="Times New Roman" w:hAnsi="Times New Roman" w:cs="Times New Roman"/>
          <w:color w:val="FF0000"/>
          <w:sz w:val="24"/>
          <w:szCs w:val="24"/>
        </w:rPr>
        <w:t xml:space="preserve"> </w:t>
      </w:r>
    </w:p>
    <w:p w:rsidR="00C5680F" w:rsidRPr="008B5726" w:rsidRDefault="00550592"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4.4</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550592"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4.5</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Pr>
          <w:rFonts w:ascii="Times New Roman" w:hAnsi="Times New Roman" w:cs="Times New Roman"/>
          <w:b/>
          <w:bCs/>
          <w:i/>
          <w:iCs/>
          <w:sz w:val="24"/>
          <w:szCs w:val="24"/>
        </w:rPr>
        <w:t>Z</w:t>
      </w:r>
      <w:r w:rsidR="00405FE5">
        <w:rPr>
          <w:rFonts w:ascii="Times New Roman" w:hAnsi="Times New Roman" w:cs="Times New Roman"/>
          <w:b/>
          <w:bCs/>
          <w:i/>
          <w:iCs/>
          <w:sz w:val="24"/>
          <w:szCs w:val="24"/>
        </w:rPr>
        <w:t>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Pr>
          <w:rFonts w:ascii="Times New Roman" w:hAnsi="Times New Roman" w:cs="Times New Roman"/>
          <w:b/>
          <w:bCs/>
          <w:i/>
          <w:iCs/>
          <w:color w:val="000000"/>
          <w:sz w:val="24"/>
          <w:szCs w:val="24"/>
        </w:rPr>
        <w:t>Z</w:t>
      </w:r>
      <w:r w:rsidR="00836E19">
        <w:rPr>
          <w:rFonts w:ascii="Times New Roman" w:hAnsi="Times New Roman" w:cs="Times New Roman"/>
          <w:b/>
          <w:bCs/>
          <w:i/>
          <w:iCs/>
          <w:color w:val="000000"/>
          <w:sz w:val="24"/>
          <w:szCs w:val="24"/>
        </w:rPr>
        <w:t>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CE66FF" w:rsidRPr="005C5A05">
        <w:rPr>
          <w:rFonts w:ascii="Times New Roman" w:hAnsi="Times New Roman" w:cs="Times New Roman"/>
          <w:b/>
          <w:sz w:val="24"/>
          <w:szCs w:val="24"/>
          <w:u w:val="single"/>
        </w:rPr>
        <w:t xml:space="preserve"> </w:t>
      </w:r>
      <w:r w:rsidR="005C5A05" w:rsidRPr="005C5A05">
        <w:rPr>
          <w:rFonts w:ascii="Times New Roman" w:hAnsi="Times New Roman" w:cs="Times New Roman"/>
          <w:b/>
          <w:sz w:val="24"/>
          <w:szCs w:val="24"/>
          <w:u w:val="single"/>
        </w:rPr>
        <w:t>19.02.2020</w:t>
      </w:r>
      <w:r w:rsidR="00724105" w:rsidRPr="005C5A05">
        <w:rPr>
          <w:rFonts w:ascii="Times New Roman" w:hAnsi="Times New Roman" w:cs="Times New Roman"/>
          <w:b/>
          <w:sz w:val="24"/>
          <w:szCs w:val="24"/>
          <w:u w:val="single"/>
        </w:rPr>
        <w:t xml:space="preserve"> </w:t>
      </w:r>
      <w:r w:rsidR="00724105">
        <w:rPr>
          <w:rFonts w:ascii="Times New Roman" w:hAnsi="Times New Roman" w:cs="Times New Roman"/>
          <w:b/>
          <w:sz w:val="24"/>
          <w:szCs w:val="24"/>
          <w:u w:val="single"/>
        </w:rPr>
        <w:t>r. do godz. 15</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416CEE" w:rsidRDefault="005C5A05" w:rsidP="003C3194">
      <w:pPr>
        <w:pStyle w:val="Bezodstpw"/>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sidR="00550592" w:rsidRPr="00E40974">
        <w:rPr>
          <w:rFonts w:ascii="Times New Roman" w:eastAsia="Times New Roman" w:hAnsi="Times New Roman" w:cs="Times New Roman"/>
          <w:b/>
          <w:sz w:val="24"/>
          <w:szCs w:val="24"/>
          <w:lang w:eastAsia="pl-PL"/>
        </w:rPr>
        <w:t xml:space="preserve">Sukcesywna </w:t>
      </w:r>
      <w:r w:rsidR="00550592" w:rsidRPr="00E40974">
        <w:rPr>
          <w:rFonts w:ascii="Times New Roman" w:hAnsi="Times New Roman" w:cs="Times New Roman"/>
          <w:b/>
          <w:sz w:val="24"/>
          <w:szCs w:val="24"/>
        </w:rPr>
        <w:t>dostawa materiałów biurowych”</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w:t>
      </w:r>
      <w:r w:rsidR="00AD5F67">
        <w:rPr>
          <w:rFonts w:ascii="Times New Roman" w:hAnsi="Times New Roman" w:cs="Times New Roman"/>
          <w:b/>
          <w:bCs/>
          <w:i/>
          <w:iCs/>
          <w:color w:val="000000"/>
          <w:sz w:val="24"/>
          <w:szCs w:val="24"/>
        </w:rPr>
        <w:t xml:space="preserve">wraz z Formularzem cenowym –Załącznik nr 1a </w:t>
      </w:r>
      <w:r w:rsidR="00C5680F" w:rsidRPr="00DC2333">
        <w:rPr>
          <w:rFonts w:ascii="Times New Roman" w:hAnsi="Times New Roman" w:cs="Times New Roman"/>
          <w:b/>
          <w:bCs/>
          <w:i/>
          <w:iCs/>
          <w:color w:val="000000"/>
          <w:sz w:val="24"/>
          <w:szCs w:val="24"/>
        </w:rPr>
        <w:t>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lastRenderedPageBreak/>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lastRenderedPageBreak/>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ofertowego, stanowiącego Załącznik nr 2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721" w:rsidRDefault="008D3721">
      <w:pPr>
        <w:spacing w:after="0" w:line="240" w:lineRule="auto"/>
      </w:pPr>
      <w:r>
        <w:separator/>
      </w:r>
    </w:p>
  </w:endnote>
  <w:endnote w:type="continuationSeparator" w:id="0">
    <w:p w:rsidR="008D3721" w:rsidRDefault="008D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D372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751CF3">
          <w:rPr>
            <w:noProof/>
          </w:rPr>
          <w:t>7</w:t>
        </w:r>
        <w:r>
          <w:fldChar w:fldCharType="end"/>
        </w:r>
      </w:p>
    </w:sdtContent>
  </w:sdt>
  <w:p w:rsidR="00A67669" w:rsidRDefault="008D372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D372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721" w:rsidRDefault="008D3721">
      <w:pPr>
        <w:spacing w:after="0" w:line="240" w:lineRule="auto"/>
      </w:pPr>
      <w:r>
        <w:separator/>
      </w:r>
    </w:p>
  </w:footnote>
  <w:footnote w:type="continuationSeparator" w:id="0">
    <w:p w:rsidR="008D3721" w:rsidRDefault="008D3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D372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D372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8D372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54826"/>
    <w:rsid w:val="0009186E"/>
    <w:rsid w:val="00103D26"/>
    <w:rsid w:val="00165D52"/>
    <w:rsid w:val="0018573F"/>
    <w:rsid w:val="001918A7"/>
    <w:rsid w:val="001C39C7"/>
    <w:rsid w:val="001D70FD"/>
    <w:rsid w:val="001D7F63"/>
    <w:rsid w:val="002C7756"/>
    <w:rsid w:val="002E3048"/>
    <w:rsid w:val="00314360"/>
    <w:rsid w:val="00322B8E"/>
    <w:rsid w:val="00392EC2"/>
    <w:rsid w:val="003C3194"/>
    <w:rsid w:val="00405FE5"/>
    <w:rsid w:val="00416CEE"/>
    <w:rsid w:val="00463623"/>
    <w:rsid w:val="004652A8"/>
    <w:rsid w:val="0048652C"/>
    <w:rsid w:val="004A072F"/>
    <w:rsid w:val="004A438F"/>
    <w:rsid w:val="004D0049"/>
    <w:rsid w:val="004D0303"/>
    <w:rsid w:val="005227F4"/>
    <w:rsid w:val="005467A2"/>
    <w:rsid w:val="00550592"/>
    <w:rsid w:val="0058102D"/>
    <w:rsid w:val="00591619"/>
    <w:rsid w:val="005C0BF8"/>
    <w:rsid w:val="005C5A05"/>
    <w:rsid w:val="005D3CAF"/>
    <w:rsid w:val="005D6D62"/>
    <w:rsid w:val="00633421"/>
    <w:rsid w:val="00697E5D"/>
    <w:rsid w:val="006C57BE"/>
    <w:rsid w:val="00717D47"/>
    <w:rsid w:val="00724105"/>
    <w:rsid w:val="00751CF3"/>
    <w:rsid w:val="007708E7"/>
    <w:rsid w:val="00796C84"/>
    <w:rsid w:val="007B370B"/>
    <w:rsid w:val="007D2669"/>
    <w:rsid w:val="00836E19"/>
    <w:rsid w:val="0083702A"/>
    <w:rsid w:val="00873E15"/>
    <w:rsid w:val="00891732"/>
    <w:rsid w:val="00893551"/>
    <w:rsid w:val="008B5726"/>
    <w:rsid w:val="008D3721"/>
    <w:rsid w:val="008E49A7"/>
    <w:rsid w:val="00904059"/>
    <w:rsid w:val="0090539E"/>
    <w:rsid w:val="00940F33"/>
    <w:rsid w:val="0096436C"/>
    <w:rsid w:val="00994DE7"/>
    <w:rsid w:val="009D0E2C"/>
    <w:rsid w:val="00A83ACC"/>
    <w:rsid w:val="00A8671C"/>
    <w:rsid w:val="00AC6642"/>
    <w:rsid w:val="00AD5F67"/>
    <w:rsid w:val="00AE00A6"/>
    <w:rsid w:val="00AE46F7"/>
    <w:rsid w:val="00B24789"/>
    <w:rsid w:val="00B4552D"/>
    <w:rsid w:val="00B91EED"/>
    <w:rsid w:val="00B95206"/>
    <w:rsid w:val="00BC6FD9"/>
    <w:rsid w:val="00C5680F"/>
    <w:rsid w:val="00C83CAF"/>
    <w:rsid w:val="00CE66FF"/>
    <w:rsid w:val="00D428EF"/>
    <w:rsid w:val="00D906D3"/>
    <w:rsid w:val="00DD3004"/>
    <w:rsid w:val="00DD4F09"/>
    <w:rsid w:val="00E12B5D"/>
    <w:rsid w:val="00E40974"/>
    <w:rsid w:val="00E765D8"/>
    <w:rsid w:val="00E83F20"/>
    <w:rsid w:val="00EB2826"/>
    <w:rsid w:val="00EB6C4B"/>
    <w:rsid w:val="00ED51AE"/>
    <w:rsid w:val="00EF5F32"/>
    <w:rsid w:val="00F10D30"/>
    <w:rsid w:val="00F21FBE"/>
    <w:rsid w:val="00F512A8"/>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B4AE"/>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2984</Words>
  <Characters>17909</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10</cp:revision>
  <cp:lastPrinted>2020-02-12T09:25:00Z</cp:lastPrinted>
  <dcterms:created xsi:type="dcterms:W3CDTF">2020-02-04T08:12:00Z</dcterms:created>
  <dcterms:modified xsi:type="dcterms:W3CDTF">2020-02-12T09:25:00Z</dcterms:modified>
</cp:coreProperties>
</file>