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18" w:rsidRPr="009D1618" w:rsidRDefault="009D1618" w:rsidP="009D161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9D1618">
        <w:rPr>
          <w:rFonts w:cstheme="minorHAnsi"/>
          <w:b/>
          <w:sz w:val="20"/>
          <w:szCs w:val="20"/>
        </w:rPr>
        <w:t>PAŃSTWOWA UCZELNIA ZAWODOWA</w:t>
      </w:r>
    </w:p>
    <w:p w:rsidR="009D1618" w:rsidRPr="009D1618" w:rsidRDefault="009D1618" w:rsidP="009D161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9D1618">
        <w:rPr>
          <w:rFonts w:cstheme="minorHAnsi"/>
          <w:b/>
          <w:sz w:val="20"/>
          <w:szCs w:val="20"/>
        </w:rPr>
        <w:t xml:space="preserve">im. Ignacego Mościckiego </w:t>
      </w:r>
      <w:r w:rsidRPr="009D1618">
        <w:rPr>
          <w:rFonts w:cstheme="minorHAnsi"/>
          <w:b/>
          <w:sz w:val="20"/>
          <w:szCs w:val="20"/>
        </w:rPr>
        <w:br/>
        <w:t>w CIECHANOWIE</w:t>
      </w:r>
    </w:p>
    <w:p w:rsidR="009D1618" w:rsidRPr="009D1618" w:rsidRDefault="009D1618" w:rsidP="009D161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9D1618">
        <w:rPr>
          <w:rFonts w:cstheme="minorHAnsi"/>
          <w:b/>
          <w:sz w:val="20"/>
          <w:szCs w:val="20"/>
        </w:rPr>
        <w:t>ul. Gabriela Narutowicza 9, 06-400 Ciechanów</w:t>
      </w:r>
      <w:r w:rsidRPr="009D1618">
        <w:rPr>
          <w:rFonts w:cstheme="minorHAnsi"/>
          <w:b/>
          <w:sz w:val="24"/>
          <w:szCs w:val="24"/>
        </w:rPr>
        <w:br/>
      </w:r>
      <w:r w:rsidRPr="009D161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9D1618" w:rsidRPr="009D1618" w:rsidRDefault="009D1618" w:rsidP="009D1618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3206" w:rsidRDefault="009D1618" w:rsidP="009D1618">
      <w:r w:rsidRPr="009D1618">
        <w:rPr>
          <w:rFonts w:ascii="Times New Roman" w:hAnsi="Times New Roman" w:cs="Times New Roman"/>
          <w:b/>
        </w:rPr>
        <w:t xml:space="preserve">KAI.262.8.2019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3A3206" w:rsidRPr="009D1618">
        <w:rPr>
          <w:rFonts w:ascii="Times New Roman" w:hAnsi="Times New Roman" w:cs="Times New Roman"/>
          <w:i/>
        </w:rPr>
        <w:t>Załącznik nr 3 -Projekt umowy</w:t>
      </w:r>
    </w:p>
    <w:p w:rsidR="003A3206" w:rsidRDefault="003A3206" w:rsidP="003A3206">
      <w:pPr>
        <w:pStyle w:val="Bezodstpw"/>
        <w:jc w:val="right"/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3A3206" w:rsidRPr="005D38ED" w:rsidRDefault="009D1618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Państwową Uczelnią</w:t>
      </w:r>
      <w:r w:rsidR="003A3206" w:rsidRPr="005D38ED">
        <w:rPr>
          <w:rFonts w:ascii="Times New Roman" w:hAnsi="Times New Roman" w:cs="Times New Roman"/>
          <w:sz w:val="24"/>
          <w:szCs w:val="24"/>
        </w:rPr>
        <w:t xml:space="preserve"> Zawodową </w:t>
      </w:r>
      <w:r>
        <w:rPr>
          <w:rFonts w:ascii="Times New Roman" w:hAnsi="Times New Roman" w:cs="Times New Roman"/>
          <w:sz w:val="24"/>
          <w:szCs w:val="24"/>
        </w:rPr>
        <w:t xml:space="preserve">im. Ignacego Mościckiego </w:t>
      </w:r>
      <w:r w:rsidR="003A3206" w:rsidRPr="005D38ED">
        <w:rPr>
          <w:rFonts w:ascii="Times New Roman" w:hAnsi="Times New Roman" w:cs="Times New Roman"/>
          <w:sz w:val="24"/>
          <w:szCs w:val="24"/>
        </w:rPr>
        <w:t xml:space="preserve">w Ciechanowie, ul </w:t>
      </w:r>
      <w:r>
        <w:rPr>
          <w:rFonts w:ascii="Times New Roman" w:hAnsi="Times New Roman" w:cs="Times New Roman"/>
          <w:sz w:val="24"/>
          <w:szCs w:val="24"/>
        </w:rPr>
        <w:t xml:space="preserve">Gabriela </w:t>
      </w:r>
      <w:r w:rsidR="003A3206" w:rsidRPr="005D38ED">
        <w:rPr>
          <w:rFonts w:ascii="Times New Roman" w:hAnsi="Times New Roman" w:cs="Times New Roman"/>
          <w:sz w:val="24"/>
          <w:szCs w:val="24"/>
        </w:rPr>
        <w:t>Narutowicza 9, 06-400 Ciechanów,</w:t>
      </w:r>
      <w:r w:rsidR="003A3206"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3A3206" w:rsidRPr="005D38ED" w:rsidRDefault="003A3206" w:rsidP="003A32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3A3206" w:rsidRPr="005D38ED" w:rsidRDefault="003A3206" w:rsidP="003A32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3A3206" w:rsidRPr="005D38ED" w:rsidRDefault="003A3206" w:rsidP="003A32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3A3206" w:rsidRDefault="003A3206" w:rsidP="003A320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3206" w:rsidRPr="00C0556B" w:rsidRDefault="003A3206" w:rsidP="009D16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C0556B">
        <w:rPr>
          <w:rFonts w:ascii="Times New Roman" w:hAnsi="Times New Roman" w:cs="Times New Roman"/>
          <w:b/>
        </w:rPr>
        <w:t>zwanym/ą dalej „Wykonawcą”,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C0556B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3A3206" w:rsidRPr="00C0556B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</w:t>
      </w:r>
      <w:r w:rsidRPr="00C0556B">
        <w:rPr>
          <w:rFonts w:ascii="Times New Roman" w:hAnsi="Times New Roman" w:cs="Times New Roman"/>
        </w:rPr>
        <w:lastRenderedPageBreak/>
        <w:t>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3A3206" w:rsidRPr="007537FD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3A3206" w:rsidRPr="002F6532" w:rsidRDefault="003A3206" w:rsidP="003A32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F6532">
        <w:rPr>
          <w:rFonts w:ascii="Times New Roman" w:hAnsi="Times New Roman" w:cs="Times New Roman"/>
          <w:b/>
          <w:sz w:val="24"/>
          <w:szCs w:val="24"/>
        </w:rPr>
        <w:t>Wykonawcą.</w:t>
      </w: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3A3206" w:rsidRPr="009D1618" w:rsidRDefault="003A3206" w:rsidP="003A3206">
      <w:pPr>
        <w:rPr>
          <w:b/>
          <w:i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8868FD">
        <w:rPr>
          <w:rFonts w:ascii="Times New Roman" w:hAnsi="Times New Roman" w:cs="Times New Roman"/>
          <w:bCs/>
          <w:sz w:val="24"/>
          <w:szCs w:val="24"/>
        </w:rPr>
        <w:t xml:space="preserve">Zamawiający zleca a Wykonawca zobowiązuje się  </w:t>
      </w:r>
      <w:r>
        <w:rPr>
          <w:rFonts w:ascii="Times New Roman" w:hAnsi="Times New Roman" w:cs="Times New Roman"/>
          <w:bCs/>
          <w:sz w:val="24"/>
          <w:szCs w:val="24"/>
        </w:rPr>
        <w:t xml:space="preserve">świadczyć usługę </w:t>
      </w:r>
      <w:r>
        <w:rPr>
          <w:i/>
        </w:rPr>
        <w:t xml:space="preserve">cateringową pn.: </w:t>
      </w:r>
      <w:r w:rsidR="009D1618" w:rsidRPr="009D1618">
        <w:rPr>
          <w:rFonts w:ascii="Times New Roman" w:hAnsi="Times New Roman" w:cs="Times New Roman"/>
          <w:b/>
          <w:i/>
          <w:sz w:val="24"/>
          <w:szCs w:val="24"/>
        </w:rPr>
        <w:t>„Spotkanie Wigilijne dla Państwowej Uczelni Zawodowej im. Ignacego Mościckiego w Ciechanowie”.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Wykonawca wykona zgodnie z opisem przedmiotu zamówienia określonym w Załącznikiem nr 1 do  Ogłos</w:t>
      </w:r>
      <w:r w:rsidR="009D1618">
        <w:rPr>
          <w:rFonts w:ascii="Times New Roman" w:hAnsi="Times New Roman" w:cs="Times New Roman"/>
          <w:sz w:val="24"/>
          <w:szCs w:val="24"/>
        </w:rPr>
        <w:t>zenia KAI.262.8.2019</w:t>
      </w:r>
      <w:r w:rsidRPr="005D38ED">
        <w:rPr>
          <w:rFonts w:ascii="Times New Roman" w:hAnsi="Times New Roman" w:cs="Times New Roman"/>
          <w:sz w:val="24"/>
          <w:szCs w:val="24"/>
        </w:rPr>
        <w:t xml:space="preserve"> oraz swojej ofercie –ZAŁĄCZNIK NR 2.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Wykonawca będzie wykonywał: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Szczegółowy zakres u</w:t>
      </w:r>
      <w:r>
        <w:rPr>
          <w:rFonts w:ascii="Times New Roman" w:hAnsi="Times New Roman" w:cs="Times New Roman"/>
          <w:sz w:val="24"/>
          <w:szCs w:val="24"/>
        </w:rPr>
        <w:t>sługi obejmuje załącznik nr 2</w:t>
      </w:r>
      <w:r w:rsidRPr="005D38ED">
        <w:rPr>
          <w:rFonts w:ascii="Times New Roman" w:hAnsi="Times New Roman" w:cs="Times New Roman"/>
          <w:sz w:val="24"/>
          <w:szCs w:val="24"/>
        </w:rPr>
        <w:t xml:space="preserve"> Opisu przedmiotu zamówienia.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§2.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za świadczen</w:t>
      </w:r>
      <w:r>
        <w:rPr>
          <w:rFonts w:ascii="Times New Roman" w:hAnsi="Times New Roman" w:cs="Times New Roman"/>
          <w:sz w:val="24"/>
          <w:szCs w:val="24"/>
        </w:rPr>
        <w:t xml:space="preserve">ie usługi, o której mowa w § 1, ustala się w 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wysokości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5D38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.... zł brutto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…...). </w:t>
      </w:r>
    </w:p>
    <w:p w:rsidR="003A3206" w:rsidRPr="00D55263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</w:t>
      </w:r>
      <w:r w:rsidRPr="00D55263">
        <w:rPr>
          <w:rFonts w:ascii="Times New Roman" w:hAnsi="Times New Roman" w:cs="Times New Roman"/>
          <w:sz w:val="24"/>
          <w:szCs w:val="24"/>
        </w:rPr>
        <w:t>, obejmującym należne podatki oraz ubezpieczenia, o ile zachodzi podstawa do ich potrącenia.</w:t>
      </w:r>
    </w:p>
    <w:p w:rsidR="003A3206" w:rsidRPr="005D38ED" w:rsidRDefault="003A3206" w:rsidP="003A320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przypadku rozwiązania umowy, Zamawiający wypłaci Wykonawcy kwotę wynikającą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udziału zrealizowanej części zadania opisanego w </w:t>
      </w:r>
      <w:r w:rsidRPr="005D38ED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3A3206" w:rsidRPr="005D38ED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ma obowiązek poinformowania na piśmie, o zrealizowaniu zadania szkoleniowego przeprowadzonego w danym roku kalendarzowym, w celu dokonania odbioru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38ED">
        <w:rPr>
          <w:rFonts w:ascii="Times New Roman" w:hAnsi="Times New Roman" w:cs="Times New Roman"/>
          <w:sz w:val="24"/>
          <w:szCs w:val="24"/>
        </w:rPr>
        <w:t xml:space="preserve"> sporządzenia protokołu odbioru.</w:t>
      </w:r>
    </w:p>
    <w:p w:rsidR="003A3206" w:rsidRPr="004A27BB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Protokół odbioru szkolenia musi być podpisany przez obydwie strony bez uwag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D38ED">
        <w:rPr>
          <w:rFonts w:ascii="Times New Roman" w:hAnsi="Times New Roman" w:cs="Times New Roman"/>
          <w:sz w:val="24"/>
          <w:szCs w:val="24"/>
        </w:rPr>
        <w:t>i nieprawidłowości w realizacji zadania.</w:t>
      </w:r>
    </w:p>
    <w:p w:rsidR="003A3206" w:rsidRPr="005D38ED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</w:t>
      </w:r>
      <w:r w:rsidRPr="008868FD">
        <w:rPr>
          <w:rFonts w:ascii="Times New Roman" w:hAnsi="Times New Roman" w:cs="Times New Roman"/>
          <w:sz w:val="24"/>
          <w:szCs w:val="24"/>
        </w:rPr>
        <w:t>wystawionych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przez Wykonawcę po zakończeniu każdego zadania faktur</w:t>
      </w:r>
      <w:r>
        <w:rPr>
          <w:rFonts w:ascii="Times New Roman" w:hAnsi="Times New Roman" w:cs="Times New Roman"/>
          <w:sz w:val="24"/>
          <w:szCs w:val="24"/>
        </w:rPr>
        <w:t>y/</w:t>
      </w:r>
      <w:r w:rsidRPr="008868FD">
        <w:rPr>
          <w:rFonts w:ascii="Times New Roman" w:hAnsi="Times New Roman" w:cs="Times New Roman"/>
          <w:sz w:val="24"/>
          <w:szCs w:val="24"/>
        </w:rPr>
        <w:t>rachunku</w:t>
      </w:r>
      <w:r w:rsidRPr="005D38ED">
        <w:rPr>
          <w:rFonts w:ascii="Times New Roman" w:hAnsi="Times New Roman" w:cs="Times New Roman"/>
          <w:sz w:val="24"/>
          <w:szCs w:val="24"/>
        </w:rPr>
        <w:t>, zgodnie z Formularzem oferty Wykonawcy, na podstawie protokołu odbioru szkolenia.</w:t>
      </w:r>
    </w:p>
    <w:p w:rsidR="003A3206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Płatnoś</w:t>
      </w:r>
      <w:r w:rsidRPr="004546E2">
        <w:rPr>
          <w:rFonts w:ascii="Times New Roman" w:hAnsi="Times New Roman" w:cs="Times New Roman"/>
          <w:sz w:val="24"/>
          <w:szCs w:val="24"/>
        </w:rPr>
        <w:t>ci</w:t>
      </w:r>
      <w:r w:rsidRPr="005D38ED">
        <w:rPr>
          <w:rFonts w:ascii="Times New Roman" w:hAnsi="Times New Roman" w:cs="Times New Roman"/>
          <w:sz w:val="24"/>
          <w:szCs w:val="24"/>
        </w:rPr>
        <w:t xml:space="preserve"> dokonywane będą </w:t>
      </w:r>
      <w:r>
        <w:rPr>
          <w:rFonts w:ascii="Times New Roman" w:hAnsi="Times New Roman" w:cs="Times New Roman"/>
          <w:sz w:val="24"/>
          <w:szCs w:val="24"/>
        </w:rPr>
        <w:t>przelewem na wskazane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fakturze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546E2">
        <w:rPr>
          <w:rFonts w:ascii="Times New Roman" w:hAnsi="Times New Roman" w:cs="Times New Roman"/>
          <w:sz w:val="24"/>
          <w:szCs w:val="24"/>
        </w:rPr>
        <w:t xml:space="preserve">rachunku konto </w:t>
      </w:r>
      <w:r>
        <w:rPr>
          <w:rFonts w:ascii="Times New Roman" w:hAnsi="Times New Roman" w:cs="Times New Roman"/>
          <w:sz w:val="24"/>
          <w:szCs w:val="24"/>
        </w:rPr>
        <w:t>bankowe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Wykonawcy w terminie 15 dni od dnia złożenia faktury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546E2">
        <w:rPr>
          <w:rFonts w:ascii="Times New Roman" w:hAnsi="Times New Roman" w:cs="Times New Roman"/>
          <w:sz w:val="24"/>
          <w:szCs w:val="24"/>
        </w:rPr>
        <w:t xml:space="preserve">rachunku </w:t>
      </w:r>
      <w:r w:rsidRPr="005D38ED">
        <w:rPr>
          <w:rFonts w:ascii="Times New Roman" w:hAnsi="Times New Roman" w:cs="Times New Roman"/>
          <w:sz w:val="24"/>
          <w:szCs w:val="24"/>
        </w:rPr>
        <w:t>przez Wykonawcę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3206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Termin zapłaty może zostać wydłużony w przypadku nie otrzymania przez Zamawiającego transzy z Instytucji Zarządzającej Wykonawca zobowiązuje się do  nieobliczania odsetek za zwłokę.</w:t>
      </w:r>
    </w:p>
    <w:p w:rsidR="003A3206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Zamawiającego. </w:t>
      </w:r>
    </w:p>
    <w:p w:rsidR="003A3206" w:rsidRDefault="003A3206" w:rsidP="003A32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3.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1)</w:t>
      </w:r>
      <w:r w:rsidRPr="005D38ED">
        <w:rPr>
          <w:rFonts w:ascii="Times New Roman" w:hAnsi="Times New Roman" w:cs="Times New Roman"/>
          <w:sz w:val="24"/>
          <w:szCs w:val="24"/>
        </w:rPr>
        <w:t xml:space="preserve"> Terminu wykonania usługi w przypadku: </w:t>
      </w:r>
    </w:p>
    <w:p w:rsidR="003A3206" w:rsidRPr="005D38ED" w:rsidRDefault="009D1618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3206" w:rsidRPr="005D38ED">
        <w:rPr>
          <w:rFonts w:ascii="Times New Roman" w:hAnsi="Times New Roman" w:cs="Times New Roman"/>
          <w:sz w:val="24"/>
          <w:szCs w:val="24"/>
        </w:rPr>
        <w:t xml:space="preserve">) wystąpienia siły wyższej,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2)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Wynagrodzenia i płatności w przypadku: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a) zmiany stawki podatku VAT, jeżeli jest ona wynikiem zmiany </w:t>
      </w:r>
      <w:r w:rsidRPr="00D55263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powszechnie obowiązują</w:t>
      </w:r>
      <w:r>
        <w:rPr>
          <w:rFonts w:ascii="Times New Roman" w:hAnsi="Times New Roman" w:cs="Times New Roman"/>
          <w:sz w:val="24"/>
          <w:szCs w:val="24"/>
        </w:rPr>
        <w:t>cego</w:t>
      </w:r>
      <w:r w:rsidRPr="005D38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b) zmiany kolejności wykonania części umowy bądź rezygnacji z jej realizacji, 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4.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zapłaci Zamawiającemu kary umowne za odstąpienie przez Zamawiającego od umowy z przyczyn leżących po </w:t>
      </w:r>
      <w:r w:rsidR="009D1618">
        <w:rPr>
          <w:rFonts w:ascii="Times New Roman" w:hAnsi="Times New Roman" w:cs="Times New Roman"/>
          <w:sz w:val="24"/>
          <w:szCs w:val="24"/>
        </w:rPr>
        <w:t>stronie Wykonawcy w wysokości 3</w:t>
      </w:r>
      <w:r w:rsidRPr="005D38ED">
        <w:rPr>
          <w:rFonts w:ascii="Times New Roman" w:hAnsi="Times New Roman" w:cs="Times New Roman"/>
          <w:sz w:val="24"/>
          <w:szCs w:val="24"/>
        </w:rPr>
        <w:t xml:space="preserve">% wynagrodzenia brutto określonego w § 2 ust. 1 za całość usługi.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Zamawiający zastrzega sobie prawo dochodzenia odszkodowania uzupełniającego do wysokości faktycznie poniesionej szkody na zasadach ogólnych kodeksu cywilnego. 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Za opóźnienie w wykonawstwie przedmiotu umowy, Wykonawca zapłaci karę w wysokości 0,2% wynagrodzenia brutto za każdy dzień opóźnienia.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5.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Umowa zostaje zawarta na okres od dnia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……… roku do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38ED">
        <w:rPr>
          <w:rFonts w:ascii="Times New Roman" w:hAnsi="Times New Roman" w:cs="Times New Roman"/>
          <w:sz w:val="24"/>
          <w:szCs w:val="24"/>
        </w:rPr>
        <w:t>…… 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6.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</w:t>
      </w:r>
      <w:r w:rsidRPr="005D38ED">
        <w:rPr>
          <w:rFonts w:ascii="Times New Roman" w:hAnsi="Times New Roman" w:cs="Times New Roman"/>
          <w:sz w:val="24"/>
          <w:szCs w:val="24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D38ED">
        <w:rPr>
          <w:rFonts w:ascii="Times New Roman" w:hAnsi="Times New Roman" w:cs="Times New Roman"/>
          <w:sz w:val="24"/>
          <w:szCs w:val="24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6.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przy przetwarzaniu danych osobowych podczas realizacji niniejszej Umowy do ich zabezpieczenia poprzez stosowanie odpowiednich środków </w:t>
      </w:r>
      <w:r w:rsidRPr="005D38ED">
        <w:rPr>
          <w:rFonts w:ascii="Times New Roman" w:hAnsi="Times New Roman" w:cs="Times New Roman"/>
          <w:sz w:val="24"/>
          <w:szCs w:val="24"/>
        </w:rPr>
        <w:lastRenderedPageBreak/>
        <w:t xml:space="preserve">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dołożyć należytej staranności przy przetwarzaniu powierzonych danych osobowych.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9.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10.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wobec Zamawiającego pełną odpowiedzialność za niewywiązywanie przez podwykonawcę ze spoczywających na nim obowiązków ochrony danych.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Zamawiającego, chyba,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14.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ponosi odpowiedzialność za przetwarzanie danych osobowych niezgodnie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D38ED">
        <w:rPr>
          <w:rFonts w:ascii="Times New Roman" w:hAnsi="Times New Roman" w:cs="Times New Roman"/>
          <w:sz w:val="24"/>
          <w:szCs w:val="24"/>
        </w:rPr>
        <w:t xml:space="preserve">z treścią Umowy, RODO lub wydanymi na jego podstawie krajowymi przepisami z zakresu ochrony danych osobowych, a w szczególności za udostępnienie powierzonych do przetwarzania danych osobowych osobom nieupoważnionym.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15.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17.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18.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19.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Zamawiający zastrzega sobie możliwość rozwiązania umowy w przypadku stwierdzenia naruszenia przez Wykonawcę warunków bezpieczeństwa i ochrony danych osobowych. </w:t>
      </w:r>
    </w:p>
    <w:p w:rsidR="009D1618" w:rsidRDefault="009D1618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618" w:rsidRDefault="009D1618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618" w:rsidRDefault="009D1618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lastRenderedPageBreak/>
        <w:t>§ 7.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8.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Wykonawca zobowiązuje się do powiadamiania Zamawiającego w terminie 14 dni o każdej zmianie adresu, nazwy firmy oraz wszelkich zmianach związanych z jego statusem prawnym.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Zamawiający zastrzega sobie, że pisma kierowane do Wykonawcy na ostatni znany mu adres uważa się za skutecznie doręczone z dniem powtórnego zawiadomienia o możliwości odbioru pisma, albo zwrotu przez pocztę z adnotacją o nieskuteczności doręczenia. </w:t>
      </w:r>
    </w:p>
    <w:p w:rsidR="003A3206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 9.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Umowa wchodzi w życie z dniem jej podpisania przez obie strony.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9D1618">
        <w:rPr>
          <w:rFonts w:ascii="Times New Roman" w:hAnsi="Times New Roman" w:cs="Times New Roman"/>
          <w:sz w:val="24"/>
          <w:szCs w:val="24"/>
          <w:u w:val="single"/>
        </w:rPr>
        <w:t>Umowa została zawarta w dwóch jednobrzmiących egzemplarzach</w:t>
      </w:r>
      <w:r w:rsidRPr="005D38ED">
        <w:rPr>
          <w:rFonts w:ascii="Times New Roman" w:hAnsi="Times New Roman" w:cs="Times New Roman"/>
          <w:sz w:val="24"/>
          <w:szCs w:val="24"/>
        </w:rPr>
        <w:t xml:space="preserve">, po jednym dla każdej ze stron. </w:t>
      </w:r>
    </w:p>
    <w:p w:rsidR="003A3206" w:rsidRPr="005D38ED" w:rsidRDefault="003A3206" w:rsidP="003A3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Integralną cześć umowy stanowi Specyfikacja Istotnych Warunków Zamówienia oraz Oferta Wykonawcy.</w:t>
      </w: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Zamawiający                                                                                                     Wykonawca</w:t>
      </w: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Pr="005D38ED" w:rsidRDefault="003A3206" w:rsidP="003A3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206" w:rsidRDefault="003A3206"/>
    <w:sectPr w:rsidR="003A32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66" w:rsidRDefault="001A2E66" w:rsidP="003A3206">
      <w:pPr>
        <w:spacing w:after="0" w:line="240" w:lineRule="auto"/>
      </w:pPr>
      <w:r>
        <w:separator/>
      </w:r>
    </w:p>
  </w:endnote>
  <w:endnote w:type="continuationSeparator" w:id="0">
    <w:p w:rsidR="001A2E66" w:rsidRDefault="001A2E66" w:rsidP="003A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06" w:rsidRDefault="003A32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16755"/>
      <w:docPartObj>
        <w:docPartGallery w:val="Page Numbers (Bottom of Page)"/>
        <w:docPartUnique/>
      </w:docPartObj>
    </w:sdtPr>
    <w:sdtEndPr/>
    <w:sdtContent>
      <w:p w:rsidR="003A3206" w:rsidRDefault="003A32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18">
          <w:rPr>
            <w:noProof/>
          </w:rPr>
          <w:t>5</w:t>
        </w:r>
        <w:r>
          <w:fldChar w:fldCharType="end"/>
        </w:r>
      </w:p>
    </w:sdtContent>
  </w:sdt>
  <w:p w:rsidR="003A3206" w:rsidRDefault="003A32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06" w:rsidRDefault="003A3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66" w:rsidRDefault="001A2E66" w:rsidP="003A3206">
      <w:pPr>
        <w:spacing w:after="0" w:line="240" w:lineRule="auto"/>
      </w:pPr>
      <w:r>
        <w:separator/>
      </w:r>
    </w:p>
  </w:footnote>
  <w:footnote w:type="continuationSeparator" w:id="0">
    <w:p w:rsidR="001A2E66" w:rsidRDefault="001A2E66" w:rsidP="003A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06" w:rsidRDefault="003A32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06" w:rsidRDefault="003A32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06" w:rsidRDefault="003A32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44"/>
    <w:rsid w:val="001A2E66"/>
    <w:rsid w:val="003A3206"/>
    <w:rsid w:val="005329E7"/>
    <w:rsid w:val="009D1618"/>
    <w:rsid w:val="00A76244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580F"/>
  <w15:chartTrackingRefBased/>
  <w15:docId w15:val="{C4E53604-C49B-493C-AAF9-6B5AC8D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320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206"/>
  </w:style>
  <w:style w:type="paragraph" w:styleId="Stopka">
    <w:name w:val="footer"/>
    <w:basedOn w:val="Normalny"/>
    <w:link w:val="StopkaZnak"/>
    <w:uiPriority w:val="99"/>
    <w:unhideWhenUsed/>
    <w:rsid w:val="003A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1975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2018-11-26T11:41:00Z</dcterms:created>
  <dcterms:modified xsi:type="dcterms:W3CDTF">2019-11-21T09:15:00Z</dcterms:modified>
</cp:coreProperties>
</file>