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E9" w:rsidRDefault="00E457E9" w:rsidP="00791B7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UCZELNIA </w:t>
      </w:r>
      <w:r w:rsidR="00791B75">
        <w:rPr>
          <w:rFonts w:cstheme="minorHAnsi"/>
          <w:b/>
          <w:sz w:val="20"/>
          <w:szCs w:val="20"/>
        </w:rPr>
        <w:t>ZAWODOWA</w:t>
      </w:r>
    </w:p>
    <w:p w:rsidR="00791B75" w:rsidRDefault="00E457E9" w:rsidP="00791B7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</w:t>
      </w:r>
      <w:r w:rsidR="00791B75">
        <w:rPr>
          <w:rFonts w:cstheme="minorHAnsi"/>
          <w:b/>
          <w:sz w:val="20"/>
          <w:szCs w:val="20"/>
        </w:rPr>
        <w:t xml:space="preserve"> CIECHANOWIE</w:t>
      </w:r>
    </w:p>
    <w:p w:rsidR="00791B75" w:rsidRDefault="00791B75" w:rsidP="00791B75">
      <w:pPr>
        <w:pBdr>
          <w:bottom w:val="single" w:sz="12" w:space="1" w:color="auto"/>
        </w:pBd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E457E9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</w:p>
    <w:p w:rsidR="0001325F" w:rsidRDefault="00E457E9" w:rsidP="0019636E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KAI</w:t>
      </w:r>
      <w:r w:rsidR="0001325F">
        <w:rPr>
          <w:rFonts w:ascii="Times New Roman" w:hAnsi="Times New Roman" w:cs="Times New Roman"/>
          <w:b/>
          <w:sz w:val="20"/>
          <w:szCs w:val="20"/>
        </w:rPr>
        <w:t>.</w:t>
      </w:r>
      <w:r w:rsidR="004C061F">
        <w:rPr>
          <w:rFonts w:ascii="Times New Roman" w:hAnsi="Times New Roman" w:cs="Times New Roman"/>
          <w:b/>
          <w:sz w:val="20"/>
          <w:szCs w:val="20"/>
        </w:rPr>
        <w:t>262.6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2019                                                                      </w:t>
      </w:r>
      <w:r w:rsidR="0019636E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4C061F">
        <w:rPr>
          <w:rFonts w:ascii="Times New Roman" w:hAnsi="Times New Roman" w:cs="Times New Roman"/>
          <w:b/>
          <w:sz w:val="20"/>
          <w:szCs w:val="20"/>
        </w:rPr>
        <w:t>Załącznik nr 1</w:t>
      </w:r>
    </w:p>
    <w:p w:rsidR="00033A21" w:rsidRDefault="00033A21" w:rsidP="0006608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636E" w:rsidRPr="0006608F" w:rsidRDefault="00F649E9" w:rsidP="0006608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033A21" w:rsidRPr="0019636E">
        <w:rPr>
          <w:rFonts w:ascii="Times New Roman" w:hAnsi="Times New Roman" w:cs="Times New Roman"/>
          <w:b/>
          <w:sz w:val="24"/>
          <w:szCs w:val="24"/>
        </w:rPr>
        <w:t>OFERTOWY</w:t>
      </w:r>
    </w:p>
    <w:p w:rsidR="00AB0DF2" w:rsidRPr="00AB0DF2" w:rsidRDefault="00AB0DF2" w:rsidP="00AB0DF2">
      <w:pPr>
        <w:suppressAutoHyphens/>
        <w:autoSpaceDE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</w:pPr>
      <w:r w:rsidRPr="00AB0DF2"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  <w:t>Dane Wykonawcy: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nazwa Wykonawcy/Wykonawców - w przypadku oferty wspólnej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 siedziby Wykonawcy/Wykonawców - w przypadku oferty wspólnej: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REGON: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……………………..…….……….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NIP: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……………………………………………. 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siedziby Wykonawcy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(kod, miejscowość, województwo, ulica, nr domu, nr lokalu):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before="120" w:after="0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Adres do korespondencji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(jeżeli jest inny niż adres siedziby):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....................................      fax .......................... e- mail: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…….………..…................................</w:t>
      </w:r>
    </w:p>
    <w:p w:rsidR="00AB0DF2" w:rsidRPr="00AB0DF2" w:rsidRDefault="00AB0DF2" w:rsidP="00AB0DF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Powyższy numer faksu i adres poczty elektronicznej posłużą do przekazywania informacji w postępowaniu przetargowym (w tym do przekazywania zawiadomienia o wyborze oferty).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kontaktów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z sektora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***: małych / średnich przedsiębiorstw 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 w rozumieniu ustawy z dnia 6 marca 2018 r. Prawo przedsiębiorców (Dz. U. z 2018 r., poz. 646).</w:t>
      </w:r>
    </w:p>
    <w:p w:rsidR="00AB0DF2" w:rsidRP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podatnikiem podatku VAT w Polsce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tak/nie.</w:t>
      </w:r>
    </w:p>
    <w:p w:rsidR="00F649E9" w:rsidRPr="00AB0DF2" w:rsidRDefault="00F649E9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D5CD2" w:rsidRDefault="00AB0DF2" w:rsidP="002F416E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postępowania o udzielenie zamówienia publicznego prowadzonego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t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ar-SA"/>
        </w:rPr>
        <w:t>rybie zapytania ofertowego pn.: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F41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2F416E">
        <w:rPr>
          <w:rFonts w:ascii="Times New Roman" w:hAnsi="Times New Roman" w:cs="Times New Roman"/>
          <w:sz w:val="24"/>
          <w:szCs w:val="24"/>
          <w:u w:val="single"/>
        </w:rPr>
        <w:t>Zakup oprogramowania dla PUZ im. Ignacego Mościckiego w Ciechanowie”</w:t>
      </w:r>
    </w:p>
    <w:p w:rsidR="002F416E" w:rsidRDefault="002F416E" w:rsidP="002F416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 zakup oprogramowania dla PUZ im. Ignacego Mościckiego w Ciechanowie. W zakres dostawy wchodzi:</w:t>
      </w:r>
    </w:p>
    <w:p w:rsidR="002F416E" w:rsidRDefault="002F416E" w:rsidP="002F416E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Oprogramowanie Solid Edge – wersja edukacyjna dla Uczelni Wyższych,</w:t>
      </w:r>
    </w:p>
    <w:p w:rsidR="002F416E" w:rsidRDefault="002F416E" w:rsidP="002F416E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Licencja bezterminowa niekomercyjna w ilości: 70 stanowisk,</w:t>
      </w:r>
    </w:p>
    <w:p w:rsidR="002F416E" w:rsidRPr="002F416E" w:rsidRDefault="002F416E" w:rsidP="002F416E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Roczny serwis techniczny.</w:t>
      </w:r>
    </w:p>
    <w:p w:rsidR="00AB0DF2" w:rsidRPr="00F649E9" w:rsidRDefault="002F416E" w:rsidP="00F64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AB0DF2"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ferujemy wykonanie przedmiotu zamówienia, zgodnie 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ar-SA"/>
        </w:rPr>
        <w:t>z wymaganiami określonymi w Ogłoszeniu</w:t>
      </w:r>
      <w:r w:rsidR="00AB0DF2"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KAI.262.6</w:t>
      </w:r>
      <w:r w:rsidR="00AB0DF2"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.2019 przez Zamawiającego.</w:t>
      </w:r>
    </w:p>
    <w:p w:rsidR="00AB0DF2" w:rsidRPr="00AB0DF2" w:rsidRDefault="00AB0DF2" w:rsidP="00AB0DF2">
      <w:p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B0DF2" w:rsidRPr="00E457E9" w:rsidRDefault="00AB0DF2" w:rsidP="00E457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Oferujemy wykonanie zamówienia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57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za niżej określoną</w:t>
      </w:r>
      <w:r w:rsidRPr="00E457E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pl-PL"/>
        </w:rPr>
        <w:t xml:space="preserve"> </w:t>
      </w:r>
      <w:r w:rsidRPr="00E457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cenę ryczałtową</w:t>
      </w:r>
      <w:r w:rsidRPr="00E457E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:</w:t>
      </w:r>
    </w:p>
    <w:p w:rsidR="002F416E" w:rsidRPr="002F416E" w:rsidRDefault="002F416E" w:rsidP="007D036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DF2" w:rsidRPr="00AB0DF2" w:rsidRDefault="00AB0DF2" w:rsidP="00AB0DF2">
      <w:pPr>
        <w:spacing w:before="240"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416E">
        <w:rPr>
          <w:rFonts w:ascii="Times New Roman" w:eastAsia="Times New Roman" w:hAnsi="Times New Roman" w:cs="Times New Roman"/>
          <w:bCs/>
          <w:lang w:eastAsia="pl-PL"/>
        </w:rPr>
        <w:lastRenderedPageBreak/>
        <w:t>CENA BRUTTO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........................................... zł</w:t>
      </w:r>
    </w:p>
    <w:p w:rsidR="00AB0DF2" w:rsidRP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  ...................................................................................................................................), </w:t>
      </w:r>
    </w:p>
    <w:p w:rsid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Netto:………………………(słownie:…………………………………………………………)</w:t>
      </w:r>
    </w:p>
    <w:p w:rsidR="002F416E" w:rsidRPr="002F416E" w:rsidRDefault="002F416E" w:rsidP="002F416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Cena podana w ofercie ma charakter ryczałtowy i obejmuje wszystkie</w:t>
      </w:r>
      <w:r w:rsidR="00E457E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koszty towarzyszące </w:t>
      </w: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wykonaniu zamówienia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</w:t>
      </w: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zgodnie z opisem przedmiotu zamówienia, z uwzględnieniem wszelkich podatków, ceł i innych opłat.</w:t>
      </w:r>
    </w:p>
    <w:p w:rsidR="00AB0DF2" w:rsidRPr="00E457E9" w:rsidRDefault="00AB0DF2" w:rsidP="00E457E9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akceptujemy określone przez Zamawiającego warunki płatności określone w projekcie umowy – </w:t>
      </w:r>
      <w:r w:rsidR="00B11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</w:t>
      </w:r>
      <w:r w:rsidR="002F4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2</w:t>
      </w:r>
      <w:r w:rsidR="00E457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ogłoszenia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należność za przedmiot umowy płatna będzie przelewem na rachunek bankowy Wykonawcy podany na fakturze, </w:t>
      </w:r>
      <w:r w:rsidRPr="00B11C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ciągu 21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daty otrzymania prawidłowo wystawionej faktury</w:t>
      </w:r>
      <w:r w:rsidR="00E457E9" w:rsidRPr="00E457E9">
        <w:rPr>
          <w:rFonts w:ascii="Times New Roman" w:hAnsi="Times New Roman" w:cs="Times New Roman"/>
          <w:sz w:val="24"/>
          <w:szCs w:val="24"/>
        </w:rPr>
        <w:t xml:space="preserve"> </w:t>
      </w:r>
      <w:r w:rsidR="00E457E9" w:rsidRPr="008B5726">
        <w:rPr>
          <w:rFonts w:ascii="Times New Roman" w:hAnsi="Times New Roman" w:cs="Times New Roman"/>
          <w:sz w:val="24"/>
          <w:szCs w:val="24"/>
        </w:rPr>
        <w:t>VAT</w:t>
      </w:r>
      <w:r w:rsidR="00E457E9" w:rsidRPr="008B5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uwzględniającej obowiązujące regulacje prawne w zakr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esie podatku od towarów i usług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podpisanego protokołu odbioru dotyczącego wykonania części lub całości przedmiotu umowy oraz przedstawieniu dowodu zapłaty wymagalnego wynagrodzenia Podwykonawcy lub dalszemu Podwykonawcy, a także oświadczenia Podwykonawcy lub dalszego Podwykonawcy, że otrzymał wynagrodzenie za poprzednią część robót. 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zapoznaliśmy się ze Specyfikacją Istotnych Warunków Zamówienia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oraz Szczegółowym opisem przedmiotu zamówienia i uznajemy się za związanymi określonymi w SIWZ postanowieniami, zasadami postępowania i terminami i nie wnosimy do niej żadnych zastrzeżeń, nie stwierdziliśmy również żadnych błędów, sprzeczności lub braków, które mogą wpłynąć na należyte wykonanie przedmiotu zamówienia oraz zdobyliśmy konieczne informacje do przygotowania oferty.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projekt Umowy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 przez nas zaakceptowany i zobowiązujemy się w przypadku wyboru naszej oferty do zawarcia umowy na warunkach określonych w Specyfikacji Istotnych Warunków Zamówienia, w miejscu i terminie wyznaczonym przez Zamawiającego.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uważamy się za związanych niniejszą ofertą przez okres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uwzględniając, że termin składania ofert jest pierwszym dniem biegu terminu związania ofertą.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AB0DF2" w:rsidRPr="00AB0DF2" w:rsidRDefault="00AB0DF2" w:rsidP="00AB0DF2">
      <w:pPr>
        <w:widowControl w:val="0"/>
        <w:suppressAutoHyphens/>
        <w:spacing w:after="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Pr="00AB0DF2">
        <w:rPr>
          <w:rFonts w:ascii="Arial" w:eastAsia="Times New Roman" w:hAnsi="Arial" w:cs="Arial"/>
          <w:bCs/>
          <w:sz w:val="32"/>
          <w:szCs w:val="32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 zamówienia wykonamy sami w 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AB0DF2" w:rsidRPr="00AB0DF2" w:rsidRDefault="00AB0DF2" w:rsidP="00635A32">
      <w:pPr>
        <w:widowControl w:val="0"/>
        <w:suppressAutoHyphens/>
        <w:spacing w:after="12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□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przedmiotu zamówienia zamierzamy powierzyć Podwykonawcom w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części/całości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72"/>
        <w:gridCol w:w="3633"/>
      </w:tblGrid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Pełna nazwa firmy, adres, a także w zależności od podmiotu: NIP/PESEL, KRS/</w:t>
            </w:r>
            <w:proofErr w:type="spellStart"/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Nazwa części/całości zamówienia oraz zakres</w:t>
            </w:r>
            <w:r w:rsidRPr="00AB0DF2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**</w:t>
            </w:r>
          </w:p>
        </w:tc>
      </w:tr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3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0DF2" w:rsidRPr="00AB0DF2" w:rsidRDefault="00AB0DF2" w:rsidP="00AB0DF2">
      <w:pPr>
        <w:widowControl w:val="0"/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Informacja dotycząca powstania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</w:t>
      </w:r>
      <w:r w:rsidRPr="000D66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zamówienie informujemy, że wybór oferty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będzie/nie będzie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***/1) 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prowadził do powstania u Zamawiającego obowiązku podatkowego.</w:t>
      </w:r>
    </w:p>
    <w:p w:rsidR="00AB0DF2" w:rsidRPr="00AB0DF2" w:rsidRDefault="00AB0DF2" w:rsidP="00AB0DF2">
      <w:pPr>
        <w:widowControl w:val="0"/>
        <w:suppressLineNumbers/>
        <w:suppressAutoHyphens/>
        <w:spacing w:after="0" w:line="240" w:lineRule="auto"/>
        <w:ind w:left="283" w:hanging="283"/>
        <w:rPr>
          <w:rFonts w:ascii="Times New Roman" w:eastAsia="Lucida Sans Unicode" w:hAnsi="Times New Roman" w:cs="Times New Roman"/>
          <w:i/>
          <w:sz w:val="20"/>
          <w:szCs w:val="20"/>
          <w:lang w:eastAsia="ar-SA"/>
        </w:rPr>
      </w:pPr>
      <w:r w:rsidRPr="00AB0DF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     </w:t>
      </w:r>
      <w:r w:rsidRPr="00AB0DF2">
        <w:rPr>
          <w:rFonts w:ascii="Times New Roman" w:eastAsia="Lucida Sans Unicode" w:hAnsi="Times New Roman" w:cs="Times New Roman"/>
          <w:b/>
          <w:sz w:val="24"/>
          <w:szCs w:val="24"/>
          <w:vertAlign w:val="superscript"/>
          <w:lang w:eastAsia="ar-SA"/>
        </w:rPr>
        <w:t>1)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 xml:space="preserve">- 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0"/>
          <w:lang w:eastAsia="ar-SA"/>
        </w:rPr>
        <w:t>t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4"/>
          <w:lang w:eastAsia="ar-SA"/>
        </w:rPr>
        <w:t>zw. „odwrócony VAT”</w:t>
      </w:r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 oznacza, że Zamawiający zobowiązany jest do rozliczenia podatku od towarów i usług. Wykaz towarów, do których stosuje się tzw. „odwrócony VAT” określa załącznik nr 11 do ustawy z dnia 11 marca 2004r. o podatku od towarów i usług (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t.j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. Dz. U. z 2016 poz. 710 z 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późn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. zm.).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rodzaj towaru lub usługi, których dostawa lub świadczenie będzie prowadzić do powstania obowiązku podatkowego**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...........................................………………………………………………………………………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towaru lub usługi, których dostawa lub świadczenie będzie prowadzić do powstania obowiązku podatkowego, bez kwoty podatku**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……………………………...……………………………………………………………………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142" w:right="-284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Stawka podatku ........ %</w:t>
      </w:r>
    </w:p>
    <w:p w:rsidR="00AB0DF2" w:rsidRPr="00AB0DF2" w:rsidRDefault="00AB0DF2" w:rsidP="00F649E9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UWAGA: Brak informacji w ww. zakresie oznacza, że złożona oferta nie będzie prowadziła 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  <w:t>do powstania u Zamawiającego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o zwalczaniu nieucz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ciwej konkurencji (Dz. U. z 2018 r., poz. 419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i nie mogą być ogólnie udostępnione.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AB0DF2" w:rsidRPr="00AB0DF2" w:rsidRDefault="00AB0DF2" w:rsidP="00F649E9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35A32" w:rsidRDefault="00635A32" w:rsidP="0001325F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635A3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635A32" w:rsidRPr="00AB0DF2" w:rsidTr="00790749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635A32" w:rsidRPr="00AB0DF2" w:rsidTr="00790749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miejscowość, data</w:t>
            </w: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czytelny podpis osoby/osób upoważnionych do podpisania niniejszej oferty w imieniu Wykonawcy</w:t>
            </w:r>
          </w:p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</w:tr>
    </w:tbl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Pr="00AB0DF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  <w:t>Informacja dla Wykonawcy</w:t>
      </w:r>
      <w:r w:rsidRPr="00AB0DF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  <w:t>:</w:t>
      </w:r>
    </w:p>
    <w:p w:rsidR="00633A94" w:rsidRPr="00AB0DF2" w:rsidRDefault="00B11C87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Formularz ofertowo-cenowy</w:t>
      </w:r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musi być podpisany przez osobę lub osoby uprawnione do reprezentowania firmy i przedłożony wraz z dokumentem/</w:t>
      </w:r>
      <w:proofErr w:type="spellStart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ami</w:t>
      </w:r>
      <w:proofErr w:type="spellEnd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  <w:bookmarkStart w:id="0" w:name="_GoBack"/>
      <w:bookmarkEnd w:id="0"/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zaznaczyć właściwe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 wpisać zakres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***) niepotrzebne skreślić</w:t>
      </w:r>
    </w:p>
    <w:p w:rsidR="00633A94" w:rsidRPr="00AB0DF2" w:rsidRDefault="00633A94" w:rsidP="00633A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33A94" w:rsidRDefault="00633A94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63B5" w:rsidRDefault="005463B5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63B5" w:rsidRPr="00AB0DF2" w:rsidRDefault="005463B5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3A94" w:rsidRDefault="00633A94" w:rsidP="00633A94">
      <w:pPr>
        <w:spacing w:after="0"/>
        <w:ind w:firstLine="2"/>
        <w:rPr>
          <w:rFonts w:ascii="Times New Roman" w:hAnsi="Times New Roman" w:cs="Times New Roman"/>
          <w:b/>
          <w:sz w:val="20"/>
          <w:szCs w:val="20"/>
        </w:rPr>
      </w:pPr>
    </w:p>
    <w:p w:rsidR="005463B5" w:rsidRPr="00630CC6" w:rsidRDefault="005463B5" w:rsidP="00633A94">
      <w:pPr>
        <w:spacing w:after="0"/>
        <w:ind w:firstLine="2"/>
        <w:rPr>
          <w:rFonts w:ascii="Times New Roman" w:hAnsi="Times New Roman" w:cs="Times New Roman"/>
          <w:b/>
          <w:sz w:val="20"/>
          <w:szCs w:val="20"/>
        </w:rPr>
      </w:pPr>
    </w:p>
    <w:sectPr w:rsidR="005463B5" w:rsidRPr="00630C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18C" w:rsidRDefault="0031518C" w:rsidP="00791B75">
      <w:pPr>
        <w:spacing w:after="0" w:line="240" w:lineRule="auto"/>
      </w:pPr>
      <w:r>
        <w:separator/>
      </w:r>
    </w:p>
  </w:endnote>
  <w:endnote w:type="continuationSeparator" w:id="0">
    <w:p w:rsidR="0031518C" w:rsidRDefault="0031518C" w:rsidP="0079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Courier New"/>
    <w:charset w:val="EE"/>
    <w:family w:val="script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03900"/>
      <w:docPartObj>
        <w:docPartGallery w:val="Page Numbers (Bottom of Page)"/>
        <w:docPartUnique/>
      </w:docPartObj>
    </w:sdtPr>
    <w:sdtEndPr/>
    <w:sdtContent>
      <w:p w:rsidR="00635A32" w:rsidRDefault="00635A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493">
          <w:rPr>
            <w:noProof/>
          </w:rPr>
          <w:t>2</w:t>
        </w:r>
        <w:r>
          <w:fldChar w:fldCharType="end"/>
        </w:r>
      </w:p>
    </w:sdtContent>
  </w:sdt>
  <w:p w:rsidR="00635A32" w:rsidRDefault="00635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18C" w:rsidRDefault="0031518C" w:rsidP="00791B75">
      <w:pPr>
        <w:spacing w:after="0" w:line="240" w:lineRule="auto"/>
      </w:pPr>
      <w:r>
        <w:separator/>
      </w:r>
    </w:p>
  </w:footnote>
  <w:footnote w:type="continuationSeparator" w:id="0">
    <w:p w:rsidR="0031518C" w:rsidRDefault="0031518C" w:rsidP="0079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35" w:hanging="360"/>
      </w:pPr>
      <w:rPr>
        <w:rFonts w:ascii="Symbol" w:hAnsi="Symbol" w:cs="Symbol"/>
      </w:rPr>
    </w:lvl>
  </w:abstractNum>
  <w:abstractNum w:abstractNumId="2" w15:restartNumberingAfterBreak="0">
    <w:nsid w:val="01540F68"/>
    <w:multiLevelType w:val="hybridMultilevel"/>
    <w:tmpl w:val="896C8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863F9"/>
    <w:multiLevelType w:val="hybridMultilevel"/>
    <w:tmpl w:val="1B5C068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FA24D7A"/>
    <w:multiLevelType w:val="hybridMultilevel"/>
    <w:tmpl w:val="B81E00C4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81464"/>
    <w:multiLevelType w:val="hybridMultilevel"/>
    <w:tmpl w:val="1A160FCA"/>
    <w:lvl w:ilvl="0" w:tplc="3482D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67821"/>
    <w:multiLevelType w:val="multilevel"/>
    <w:tmpl w:val="750A7CD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185A3F"/>
    <w:multiLevelType w:val="hybridMultilevel"/>
    <w:tmpl w:val="D3642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A2596"/>
    <w:multiLevelType w:val="hybridMultilevel"/>
    <w:tmpl w:val="3856B3A8"/>
    <w:lvl w:ilvl="0" w:tplc="0415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9" w15:restartNumberingAfterBreak="0">
    <w:nsid w:val="64902630"/>
    <w:multiLevelType w:val="hybridMultilevel"/>
    <w:tmpl w:val="AACCF7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30B3B"/>
    <w:multiLevelType w:val="hybridMultilevel"/>
    <w:tmpl w:val="29D43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63"/>
    <w:rsid w:val="0001325F"/>
    <w:rsid w:val="00033A21"/>
    <w:rsid w:val="0006608F"/>
    <w:rsid w:val="000D6613"/>
    <w:rsid w:val="000F3A18"/>
    <w:rsid w:val="0010216F"/>
    <w:rsid w:val="0013310F"/>
    <w:rsid w:val="0019636E"/>
    <w:rsid w:val="001F587E"/>
    <w:rsid w:val="00220A77"/>
    <w:rsid w:val="00224FBF"/>
    <w:rsid w:val="0028152D"/>
    <w:rsid w:val="002F416E"/>
    <w:rsid w:val="0031518C"/>
    <w:rsid w:val="00350F9A"/>
    <w:rsid w:val="003A1614"/>
    <w:rsid w:val="003B17A5"/>
    <w:rsid w:val="003F21BB"/>
    <w:rsid w:val="004C061F"/>
    <w:rsid w:val="00517689"/>
    <w:rsid w:val="0053577F"/>
    <w:rsid w:val="005463B5"/>
    <w:rsid w:val="005B0118"/>
    <w:rsid w:val="005E5797"/>
    <w:rsid w:val="00633A94"/>
    <w:rsid w:val="00635A32"/>
    <w:rsid w:val="00651A88"/>
    <w:rsid w:val="006536CF"/>
    <w:rsid w:val="00673CED"/>
    <w:rsid w:val="0067762A"/>
    <w:rsid w:val="00677D0F"/>
    <w:rsid w:val="006D7A59"/>
    <w:rsid w:val="00791B75"/>
    <w:rsid w:val="007B1E74"/>
    <w:rsid w:val="007D036F"/>
    <w:rsid w:val="007F6493"/>
    <w:rsid w:val="008019E2"/>
    <w:rsid w:val="00812C8B"/>
    <w:rsid w:val="0089269E"/>
    <w:rsid w:val="008F751C"/>
    <w:rsid w:val="0094277E"/>
    <w:rsid w:val="00962C17"/>
    <w:rsid w:val="009D04F5"/>
    <w:rsid w:val="009E5B13"/>
    <w:rsid w:val="00A02263"/>
    <w:rsid w:val="00AB0DF2"/>
    <w:rsid w:val="00B10B80"/>
    <w:rsid w:val="00B11C87"/>
    <w:rsid w:val="00B66FAB"/>
    <w:rsid w:val="00C50C34"/>
    <w:rsid w:val="00D9511D"/>
    <w:rsid w:val="00E16264"/>
    <w:rsid w:val="00E457E9"/>
    <w:rsid w:val="00F0100D"/>
    <w:rsid w:val="00F21043"/>
    <w:rsid w:val="00F649E9"/>
    <w:rsid w:val="00F82BD0"/>
    <w:rsid w:val="00FC70F5"/>
    <w:rsid w:val="00FD5CD2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9CBA"/>
  <w15:chartTrackingRefBased/>
  <w15:docId w15:val="{2CC8162F-D566-4FDA-8CCD-C879D472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B7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2">
    <w:name w:val="Normalny2"/>
    <w:basedOn w:val="Normalny"/>
    <w:uiPriority w:val="99"/>
    <w:rsid w:val="00791B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791B7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B75"/>
  </w:style>
  <w:style w:type="paragraph" w:styleId="Stopka">
    <w:name w:val="footer"/>
    <w:basedOn w:val="Normalny"/>
    <w:link w:val="Stopka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B75"/>
  </w:style>
  <w:style w:type="paragraph" w:styleId="Akapitzlist">
    <w:name w:val="List Paragraph"/>
    <w:basedOn w:val="Normalny"/>
    <w:uiPriority w:val="34"/>
    <w:qFormat/>
    <w:rsid w:val="00635A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A3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0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1136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cp:lastPrinted>2019-10-24T08:42:00Z</cp:lastPrinted>
  <dcterms:created xsi:type="dcterms:W3CDTF">2019-11-13T09:07:00Z</dcterms:created>
  <dcterms:modified xsi:type="dcterms:W3CDTF">2019-11-13T10:25:00Z</dcterms:modified>
</cp:coreProperties>
</file>