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B25C25" w:rsidRDefault="00B25C25" w:rsidP="00B25C2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B25C25" w:rsidRDefault="00B25C25" w:rsidP="00B25C25">
      <w:pPr>
        <w:spacing w:after="0" w:line="240" w:lineRule="auto"/>
        <w:jc w:val="center"/>
      </w:pPr>
    </w:p>
    <w:p w:rsidR="00B25C25" w:rsidRDefault="00045279" w:rsidP="00B25C2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RŚZ.262.7</w:t>
      </w:r>
      <w:bookmarkStart w:id="0" w:name="_GoBack"/>
      <w:bookmarkEnd w:id="0"/>
      <w:r w:rsidR="00B25C25" w:rsidRPr="00264051">
        <w:rPr>
          <w:rFonts w:ascii="Times New Roman" w:hAnsi="Times New Roman" w:cs="Times New Roman"/>
        </w:rPr>
        <w:t xml:space="preserve">.2019                 </w:t>
      </w:r>
      <w:r w:rsidR="00B25C25">
        <w:rPr>
          <w:rFonts w:ascii="Times New Roman" w:hAnsi="Times New Roman" w:cs="Times New Roman"/>
        </w:rPr>
        <w:t xml:space="preserve">                                                                  Projekt umowy – Załącznik nr 3             </w:t>
      </w:r>
      <w:r w:rsidR="00B25C25" w:rsidRPr="00264051">
        <w:rPr>
          <w:rFonts w:ascii="Times New Roman" w:hAnsi="Times New Roman" w:cs="Times New Roman"/>
        </w:rPr>
        <w:t xml:space="preserve">                                                                  </w:t>
      </w:r>
      <w:r w:rsidR="00B25C25">
        <w:rPr>
          <w:rFonts w:ascii="Times New Roman" w:hAnsi="Times New Roman" w:cs="Times New Roman"/>
        </w:rPr>
        <w:t xml:space="preserve">    </w:t>
      </w:r>
      <w:r w:rsidR="00B25C25" w:rsidRPr="007900DC">
        <w:rPr>
          <w:rFonts w:ascii="Times New Roman" w:hAnsi="Times New Roman" w:cs="Times New Roman"/>
        </w:rPr>
        <w:t xml:space="preserve">  </w:t>
      </w:r>
    </w:p>
    <w:p w:rsidR="00B25C25" w:rsidRDefault="00B25C25" w:rsidP="00B25C25">
      <w:pPr>
        <w:pStyle w:val="Bezodstpw"/>
        <w:jc w:val="right"/>
      </w:pPr>
    </w:p>
    <w:p w:rsidR="00B25C25" w:rsidRPr="005D38ED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B25C25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>
        <w:rPr>
          <w:rFonts w:ascii="Times New Roman" w:hAnsi="Times New Roman" w:cs="Times New Roman"/>
          <w:b/>
          <w:sz w:val="24"/>
          <w:szCs w:val="24"/>
        </w:rPr>
        <w:t>zwanym/ą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>
        <w:rPr>
          <w:rFonts w:ascii="Times New Roman" w:hAnsi="Times New Roman" w:cs="Times New Roman"/>
          <w:sz w:val="24"/>
          <w:szCs w:val="24"/>
        </w:rPr>
        <w:t>……………………, zwaną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>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</w:t>
      </w:r>
      <w:r w:rsidRPr="00C0556B">
        <w:rPr>
          <w:rFonts w:ascii="Times New Roman" w:hAnsi="Times New Roman" w:cs="Times New Roman"/>
        </w:rPr>
        <w:lastRenderedPageBreak/>
        <w:t>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B25C25" w:rsidRPr="002F6532" w:rsidRDefault="00B25C25" w:rsidP="00B25C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411A0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</w:rPr>
        <w:t>Zleceniobiorcą”</w:t>
      </w:r>
      <w:r w:rsidRPr="002F6532">
        <w:rPr>
          <w:rFonts w:ascii="Times New Roman" w:hAnsi="Times New Roman" w:cs="Times New Roman"/>
          <w:b/>
          <w:sz w:val="24"/>
          <w:szCs w:val="24"/>
        </w:rPr>
        <w:t>.</w:t>
      </w: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B25C25" w:rsidRPr="00B25C25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 xml:space="preserve">ZLECENIODAWCA zleca zorganizowanie </w:t>
      </w:r>
      <w:r w:rsidRPr="00B25C25">
        <w:rPr>
          <w:rFonts w:ascii="Times New Roman" w:hAnsi="Times New Roman" w:cs="Times New Roman"/>
          <w:bCs/>
        </w:rPr>
        <w:t xml:space="preserve">wyjazdu studentów na Studencki Obóz Naukowy (SON), w ramach projektu pn. </w:t>
      </w:r>
      <w:r w:rsidRPr="00B25C25">
        <w:rPr>
          <w:rFonts w:ascii="Times New Roman" w:hAnsi="Times New Roman" w:cs="Times New Roman"/>
          <w:shd w:val="clear" w:color="auto" w:fill="FFFFFF"/>
          <w:lang w:eastAsia="zh-CN"/>
        </w:rPr>
        <w:t>„Pielęgniarstwo zawód z przyszłością – wsparcie dla studentów i absolwentów kierunku pielęgniarstwo PWSZ w Ciechanowie”</w:t>
      </w:r>
      <w:r w:rsidRPr="00B25C25">
        <w:rPr>
          <w:rFonts w:ascii="Times New Roman" w:hAnsi="Times New Roman" w:cs="Times New Roman"/>
        </w:rPr>
        <w:t>.</w:t>
      </w:r>
    </w:p>
    <w:p w:rsidR="00B25C25" w:rsidRPr="00B25C25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>Szczegółowe warunki</w:t>
      </w:r>
      <w:r>
        <w:rPr>
          <w:rFonts w:ascii="Times New Roman" w:hAnsi="Times New Roman" w:cs="Times New Roman"/>
        </w:rPr>
        <w:t xml:space="preserve"> świadczenia usługi określone zostały w Z</w:t>
      </w:r>
      <w:r w:rsidRPr="00B25C25">
        <w:rPr>
          <w:rFonts w:ascii="Times New Roman" w:hAnsi="Times New Roman" w:cs="Times New Roman"/>
        </w:rPr>
        <w:t xml:space="preserve">ałączniku nr 1 Opis przedmiotu zamówienia do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ZLECENIOBIORCA przyjmuje usługę organizacji i wykonania oraz zobowiązuje się do jej rzetelnego wykonania. ZLECENIOBIORCA oświadcza, że posiada wszelkie wymagane przez przepisy zgody i zezwolen</w:t>
      </w:r>
      <w:r>
        <w:rPr>
          <w:rFonts w:ascii="Times New Roman" w:hAnsi="Times New Roman" w:cs="Times New Roman"/>
        </w:rPr>
        <w:t>ia na prowadzenie działalności</w:t>
      </w:r>
      <w:r w:rsidRPr="007900DC">
        <w:rPr>
          <w:rFonts w:ascii="Times New Roman" w:hAnsi="Times New Roman" w:cs="Times New Roman"/>
        </w:rPr>
        <w:t xml:space="preserve">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Ryczałtowe wynagrodzenie za świadczoną usługę wynosi ……………….PLN (słownie: ……………), uwzględniające wszelkie koszty związane ze świadczeniem opisanym w paragrafie 1 Umowy oraz stawkę VAT w należnej wysokości.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Za prawidłowe wykonanie usługi ZLECENIODAWCA zobowiązuje się uregulować należność na podstawie wystawionej przez ZLECENIOBIORCĘ faktury.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2. Kwota należności zostanie uregulowana przelewem w ciągu 14 dni od daty doręczenia prawidłowo wystawionej faktury na rachunek bankowy ZLECENIOBIORCY.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3. Za dzień zapłaty uważa się dzień obciążenia rachunku bankowego ZLECENIODAWCY.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§5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Za ewentualne nieterminowe dokonanie płatności ZLECENIOBIORCA naliczy odsetki ustawowe.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§6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2. Wszelkie spory wynikłe na tle realizacji niniejszej Umowy rozstrzygać będzie sąd właściwy dla siedziby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pisemnej pod rygorem nieważności.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4. Niniejsza umowa została zawarta na podstawie art. 4 pkt 8) ustawy Prawo zamówień publicznych.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§8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§9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u w:val="single"/>
        </w:rPr>
        <w:t>Umowę sporządzono w dwóch jednobrzmiących egzemplarzach</w:t>
      </w:r>
      <w:r w:rsidRPr="007900DC">
        <w:rPr>
          <w:rFonts w:ascii="Times New Roman" w:hAnsi="Times New Roman" w:cs="Times New Roman"/>
        </w:rPr>
        <w:t xml:space="preserve"> po jednej dla każdej ze stron. 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lastRenderedPageBreak/>
        <w:t>§ 10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</w:t>
      </w:r>
      <w:r w:rsidRPr="007900DC">
        <w:rPr>
          <w:rFonts w:ascii="Times New Roman" w:hAnsi="Times New Roman" w:cs="Times New Roman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 xml:space="preserve">2. </w:t>
      </w:r>
      <w:r w:rsidRPr="007900DC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3.</w:t>
      </w:r>
      <w:r w:rsidRPr="007900DC">
        <w:rPr>
          <w:rFonts w:ascii="Times New Roman" w:hAnsi="Times New Roman" w:cs="Times New Roman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4.</w:t>
      </w:r>
      <w:r w:rsidRPr="007900DC">
        <w:rPr>
          <w:rFonts w:ascii="Times New Roman" w:hAnsi="Times New Roman" w:cs="Times New Roman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5.</w:t>
      </w:r>
      <w:r w:rsidRPr="007900DC">
        <w:rPr>
          <w:rFonts w:ascii="Times New Roman" w:hAnsi="Times New Roman" w:cs="Times New Roman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6.</w:t>
      </w:r>
      <w:r w:rsidRPr="007900DC">
        <w:rPr>
          <w:rFonts w:ascii="Times New Roman" w:hAnsi="Times New Roman" w:cs="Times New Roman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7.</w:t>
      </w:r>
      <w:r w:rsidRPr="007900DC">
        <w:rPr>
          <w:rFonts w:ascii="Times New Roman" w:hAnsi="Times New Roman" w:cs="Times New Roman"/>
        </w:rPr>
        <w:t xml:space="preserve"> Wykonawca zobowiązuje się dołożyć należytej staranności przy przetwarzaniu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8.</w:t>
      </w:r>
      <w:r w:rsidRPr="007900DC">
        <w:rPr>
          <w:rFonts w:ascii="Times New Roman" w:hAnsi="Times New Roman" w:cs="Times New Roman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9.</w:t>
      </w:r>
      <w:r w:rsidRPr="007900DC">
        <w:rPr>
          <w:rFonts w:ascii="Times New Roman" w:hAnsi="Times New Roman" w:cs="Times New Roman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10.</w:t>
      </w:r>
      <w:r w:rsidRPr="007900DC">
        <w:rPr>
          <w:rFonts w:ascii="Times New Roman" w:hAnsi="Times New Roman" w:cs="Times New Roman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11.</w:t>
      </w:r>
      <w:r w:rsidRPr="007900DC">
        <w:rPr>
          <w:rFonts w:ascii="Times New Roman" w:hAnsi="Times New Roman" w:cs="Times New Roman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12.</w:t>
      </w:r>
      <w:r w:rsidRPr="007900DC">
        <w:rPr>
          <w:rFonts w:ascii="Times New Roman" w:hAnsi="Times New Roman" w:cs="Times New Roman"/>
        </w:rPr>
        <w:t xml:space="preserve"> Wykonawca ponosi wobec Zamawiającego pełną odpowiedzialność za niewywiązywanie przez podwykonawcę ze spoczywających na nim obowiązków ochrony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13.</w:t>
      </w:r>
      <w:r w:rsidRPr="007900DC">
        <w:rPr>
          <w:rFonts w:ascii="Times New Roman" w:hAnsi="Times New Roman" w:cs="Times New Roman"/>
        </w:rPr>
        <w:t xml:space="preserve"> Przekazanie powierzonych danych do państwa trzeciego może nastąpić jedynie na pisemne polecenie Zamawiającego, chyba, że obowiązek taki nakłada na Wykonawcę prawo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lastRenderedPageBreak/>
        <w:t xml:space="preserve">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14.</w:t>
      </w:r>
      <w:r w:rsidRPr="007900DC">
        <w:rPr>
          <w:rFonts w:ascii="Times New Roman" w:hAnsi="Times New Roman" w:cs="Times New Roman"/>
        </w:rPr>
        <w:t xml:space="preserve">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15.</w:t>
      </w:r>
      <w:r w:rsidRPr="007900DC">
        <w:rPr>
          <w:rFonts w:ascii="Times New Roman" w:hAnsi="Times New Roman" w:cs="Times New Roman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17.</w:t>
      </w:r>
      <w:r w:rsidRPr="007900DC">
        <w:rPr>
          <w:rFonts w:ascii="Times New Roman" w:hAnsi="Times New Roman" w:cs="Times New Roman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18.</w:t>
      </w:r>
      <w:r w:rsidRPr="007900DC">
        <w:rPr>
          <w:rFonts w:ascii="Times New Roman" w:hAnsi="Times New Roman" w:cs="Times New Roman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19.</w:t>
      </w:r>
      <w:r w:rsidRPr="007900DC">
        <w:rPr>
          <w:rFonts w:ascii="Times New Roman" w:hAnsi="Times New Roman" w:cs="Times New Roman"/>
        </w:rPr>
        <w:t xml:space="preserve"> Zamawiający zastrzega sobie możliwość rozwiązania umowy w przypadku stwierdzenia naruszenia przez Wykonawcę warunków bezpieczeństwa i ochrony danych osobowych. 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/>
    <w:p w:rsidR="00B25C25" w:rsidRPr="00264051" w:rsidRDefault="00B25C25" w:rsidP="00B2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4F" w:rsidRDefault="0039724F"/>
    <w:sectPr w:rsidR="003972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88" w:rsidRDefault="00901F88" w:rsidP="00B25C25">
      <w:pPr>
        <w:spacing w:after="0" w:line="240" w:lineRule="auto"/>
      </w:pPr>
      <w:r>
        <w:separator/>
      </w:r>
    </w:p>
  </w:endnote>
  <w:endnote w:type="continuationSeparator" w:id="0">
    <w:p w:rsidR="00901F88" w:rsidRDefault="00901F88" w:rsidP="00B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133861"/>
      <w:docPartObj>
        <w:docPartGallery w:val="Page Numbers (Bottom of Page)"/>
        <w:docPartUnique/>
      </w:docPartObj>
    </w:sdtPr>
    <w:sdtEndPr/>
    <w:sdtContent>
      <w:p w:rsidR="00B25C25" w:rsidRDefault="00B25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79">
          <w:rPr>
            <w:noProof/>
          </w:rPr>
          <w:t>2</w:t>
        </w:r>
        <w:r>
          <w:fldChar w:fldCharType="end"/>
        </w:r>
      </w:p>
    </w:sdtContent>
  </w:sdt>
  <w:p w:rsidR="00B25C25" w:rsidRDefault="00B25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88" w:rsidRDefault="00901F88" w:rsidP="00B25C25">
      <w:pPr>
        <w:spacing w:after="0" w:line="240" w:lineRule="auto"/>
      </w:pPr>
      <w:r>
        <w:separator/>
      </w:r>
    </w:p>
  </w:footnote>
  <w:footnote w:type="continuationSeparator" w:id="0">
    <w:p w:rsidR="00901F88" w:rsidRDefault="00901F88" w:rsidP="00B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25" w:rsidRDefault="00B25C25" w:rsidP="00B25C25">
    <w:pPr>
      <w:pStyle w:val="Nagwek"/>
      <w:tabs>
        <w:tab w:val="clear" w:pos="4536"/>
        <w:tab w:val="clear" w:pos="9072"/>
        <w:tab w:val="left" w:pos="3225"/>
      </w:tabs>
      <w:jc w:val="center"/>
    </w:pPr>
    <w:r w:rsidRPr="00EE0191">
      <w:rPr>
        <w:noProof/>
        <w:lang w:eastAsia="pl-PL"/>
      </w:rPr>
      <w:drawing>
        <wp:inline distT="0" distB="0" distL="0" distR="0" wp14:anchorId="617B084C" wp14:editId="47FA36D5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B"/>
    <w:rsid w:val="00045279"/>
    <w:rsid w:val="00232D7B"/>
    <w:rsid w:val="0039724F"/>
    <w:rsid w:val="00740831"/>
    <w:rsid w:val="00901F88"/>
    <w:rsid w:val="00B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5305"/>
  <w15:chartTrackingRefBased/>
  <w15:docId w15:val="{9310FA0F-D34F-4FC7-A13C-920AFD97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C2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25"/>
  </w:style>
  <w:style w:type="paragraph" w:styleId="Stopka">
    <w:name w:val="footer"/>
    <w:basedOn w:val="Normalny"/>
    <w:link w:val="Stopka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C25"/>
  </w:style>
  <w:style w:type="character" w:styleId="Hipercze">
    <w:name w:val="Hyperlink"/>
    <w:basedOn w:val="Domylnaczcionkaakapitu"/>
    <w:uiPriority w:val="99"/>
    <w:unhideWhenUsed/>
    <w:rsid w:val="00B25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1591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2019-05-17T09:13:00Z</dcterms:created>
  <dcterms:modified xsi:type="dcterms:W3CDTF">2019-06-06T07:48:00Z</dcterms:modified>
</cp:coreProperties>
</file>